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02E1" w14:textId="77777777" w:rsidR="008C30CA" w:rsidRDefault="008C30CA">
      <w:pPr>
        <w:pStyle w:val="Corpotesto"/>
        <w:spacing w:before="187"/>
        <w:ind w:left="0"/>
        <w:jc w:val="left"/>
        <w:rPr>
          <w:sz w:val="24"/>
        </w:rPr>
      </w:pPr>
    </w:p>
    <w:p w14:paraId="2A7B2A03" w14:textId="77777777" w:rsidR="008C30CA" w:rsidRDefault="008C30CA">
      <w:pPr>
        <w:pStyle w:val="Corpotesto"/>
        <w:ind w:left="0"/>
        <w:jc w:val="left"/>
        <w:rPr>
          <w:b/>
          <w:sz w:val="24"/>
        </w:rPr>
      </w:pPr>
    </w:p>
    <w:p w14:paraId="52077407" w14:textId="77777777" w:rsidR="008C30CA" w:rsidRDefault="008C30CA">
      <w:pPr>
        <w:pStyle w:val="Corpotesto"/>
        <w:ind w:left="0"/>
        <w:jc w:val="left"/>
        <w:rPr>
          <w:b/>
          <w:sz w:val="24"/>
        </w:rPr>
      </w:pPr>
    </w:p>
    <w:p w14:paraId="02FB2091" w14:textId="77777777" w:rsidR="008C30CA" w:rsidRDefault="008C30CA">
      <w:pPr>
        <w:pStyle w:val="Corpotesto"/>
        <w:ind w:left="0"/>
        <w:jc w:val="left"/>
        <w:rPr>
          <w:b/>
          <w:sz w:val="24"/>
        </w:rPr>
      </w:pPr>
    </w:p>
    <w:p w14:paraId="771CFCFD" w14:textId="77777777" w:rsidR="008C30CA" w:rsidRDefault="008C30CA">
      <w:pPr>
        <w:pStyle w:val="Corpotesto"/>
        <w:spacing w:before="164"/>
        <w:ind w:left="0"/>
        <w:jc w:val="left"/>
        <w:rPr>
          <w:b/>
          <w:sz w:val="24"/>
        </w:rPr>
      </w:pPr>
    </w:p>
    <w:p w14:paraId="2E227D76" w14:textId="77777777" w:rsidR="008C30CA" w:rsidRDefault="00C4463D">
      <w:pPr>
        <w:pStyle w:val="Titolo1"/>
        <w:ind w:left="1178" w:right="902"/>
      </w:pPr>
      <w:r>
        <w:t>DISCIPLINARE</w:t>
      </w:r>
      <w:r>
        <w:rPr>
          <w:spacing w:val="-2"/>
        </w:rPr>
        <w:t xml:space="preserve"> </w:t>
      </w:r>
      <w:r>
        <w:t xml:space="preserve">DI </w:t>
      </w:r>
      <w:r>
        <w:rPr>
          <w:spacing w:val="-4"/>
        </w:rPr>
        <w:t>GARA</w:t>
      </w:r>
    </w:p>
    <w:p w14:paraId="7C33D288" w14:textId="77777777" w:rsidR="008C30CA" w:rsidRDefault="008C30CA">
      <w:pPr>
        <w:pStyle w:val="Corpotesto"/>
        <w:ind w:left="0"/>
        <w:jc w:val="left"/>
        <w:rPr>
          <w:b/>
          <w:sz w:val="20"/>
        </w:rPr>
      </w:pPr>
    </w:p>
    <w:p w14:paraId="6B20B439" w14:textId="77777777" w:rsidR="008C30CA" w:rsidRDefault="008C30CA">
      <w:pPr>
        <w:pStyle w:val="Corpotesto"/>
        <w:ind w:left="0"/>
        <w:jc w:val="left"/>
        <w:rPr>
          <w:b/>
          <w:sz w:val="20"/>
        </w:rPr>
      </w:pPr>
    </w:p>
    <w:p w14:paraId="60AEE29F" w14:textId="77777777" w:rsidR="008C30CA" w:rsidRDefault="008C30CA">
      <w:pPr>
        <w:pStyle w:val="Corpotesto"/>
        <w:ind w:left="0"/>
        <w:jc w:val="left"/>
        <w:rPr>
          <w:b/>
          <w:sz w:val="20"/>
        </w:rPr>
      </w:pPr>
    </w:p>
    <w:p w14:paraId="3038C79A" w14:textId="77777777" w:rsidR="008C30CA" w:rsidRDefault="00C4463D">
      <w:pPr>
        <w:pStyle w:val="Corpotesto"/>
        <w:spacing w:before="161"/>
        <w:ind w:left="0"/>
        <w:jc w:val="left"/>
        <w:rPr>
          <w:b/>
          <w:sz w:val="20"/>
        </w:rPr>
      </w:pPr>
      <w:r>
        <w:rPr>
          <w:b/>
          <w:noProof/>
          <w:sz w:val="20"/>
        </w:rPr>
        <mc:AlternateContent>
          <mc:Choice Requires="wps">
            <w:drawing>
              <wp:anchor distT="0" distB="0" distL="0" distR="0" simplePos="0" relativeHeight="487587840" behindDoc="1" locked="0" layoutInCell="1" allowOverlap="1" wp14:anchorId="33133A0F" wp14:editId="7ADD0BE7">
                <wp:simplePos x="0" y="0"/>
                <wp:positionH relativeFrom="page">
                  <wp:posOffset>981075</wp:posOffset>
                </wp:positionH>
                <wp:positionV relativeFrom="paragraph">
                  <wp:posOffset>265430</wp:posOffset>
                </wp:positionV>
                <wp:extent cx="5857240" cy="1457325"/>
                <wp:effectExtent l="0" t="0" r="10160" b="2857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7240" cy="1457325"/>
                        </a:xfrm>
                        <a:prstGeom prst="rect">
                          <a:avLst/>
                        </a:prstGeom>
                        <a:ln w="1778">
                          <a:solidFill>
                            <a:srgbClr val="000000"/>
                          </a:solidFill>
                          <a:prstDash val="solid"/>
                        </a:ln>
                      </wps:spPr>
                      <wps:txbx>
                        <w:txbxContent>
                          <w:p w14:paraId="3AF6397C" w14:textId="11873AE8" w:rsidR="008C30CA" w:rsidRDefault="00C4463D">
                            <w:pPr>
                              <w:spacing w:before="32" w:line="268" w:lineRule="auto"/>
                              <w:ind w:left="54" w:right="50"/>
                              <w:jc w:val="both"/>
                              <w:rPr>
                                <w:sz w:val="24"/>
                              </w:rPr>
                            </w:pPr>
                            <w:r>
                              <w:rPr>
                                <w:sz w:val="24"/>
                              </w:rPr>
                              <w:t>L’AFFIDAMENTO</w:t>
                            </w:r>
                            <w:r w:rsidR="00D627B5">
                              <w:rPr>
                                <w:rFonts w:ascii="Arial" w:hAnsi="Arial" w:cs="Arial"/>
                                <w:b/>
                                <w:sz w:val="20"/>
                                <w:szCs w:val="20"/>
                              </w:rPr>
                              <w:t xml:space="preserve"> </w:t>
                            </w:r>
                            <w:r>
                              <w:rPr>
                                <w:sz w:val="24"/>
                              </w:rPr>
                              <w:t xml:space="preserve">DEL SERVIZIO DI </w:t>
                            </w:r>
                            <w:r w:rsidR="00261F9A">
                              <w:rPr>
                                <w:sz w:val="24"/>
                              </w:rPr>
                              <w:t xml:space="preserve">GESTIONE, </w:t>
                            </w:r>
                            <w:r>
                              <w:rPr>
                                <w:sz w:val="24"/>
                              </w:rPr>
                              <w:t>ACCERTAMENTO E RISCOSSIONE, ORDINARIA E COATTIVA, DEL CANONE UNICO PATRIMONIALE DI OCCUPAZIONE SUOLO PUBBLICO E DI ESPOSIZIONE PUBBLICITARIA, DEL CANONE PATRIMONIALE PER LE AREE MERCATALI E DEL CANONE DELLE PUBBLICHE AFFISSIONI DI CUI ALLA LEGGE 160/2019. PERIODO 01/</w:t>
                            </w:r>
                            <w:r w:rsidR="00D627B5">
                              <w:rPr>
                                <w:sz w:val="24"/>
                              </w:rPr>
                              <w:t>01</w:t>
                            </w:r>
                            <w:r>
                              <w:rPr>
                                <w:sz w:val="24"/>
                              </w:rPr>
                              <w:t>/202</w:t>
                            </w:r>
                            <w:r w:rsidR="00D627B5">
                              <w:rPr>
                                <w:sz w:val="24"/>
                              </w:rPr>
                              <w:t>6</w:t>
                            </w:r>
                            <w:r>
                              <w:rPr>
                                <w:sz w:val="24"/>
                              </w:rPr>
                              <w:t>-3</w:t>
                            </w:r>
                            <w:r w:rsidR="00D627B5">
                              <w:rPr>
                                <w:sz w:val="24"/>
                              </w:rPr>
                              <w:t>1</w:t>
                            </w:r>
                            <w:r>
                              <w:rPr>
                                <w:sz w:val="24"/>
                              </w:rPr>
                              <w:t>/</w:t>
                            </w:r>
                            <w:r w:rsidR="00D627B5">
                              <w:rPr>
                                <w:sz w:val="24"/>
                              </w:rPr>
                              <w:t>12</w:t>
                            </w:r>
                            <w:r>
                              <w:rPr>
                                <w:sz w:val="24"/>
                              </w:rPr>
                              <w:t>/202</w:t>
                            </w:r>
                            <w:r w:rsidR="00D627B5">
                              <w:rPr>
                                <w:sz w:val="24"/>
                              </w:rPr>
                              <w:t>8, RINNOVABILE PER ULTERIORI N.3 (</w:t>
                            </w:r>
                            <w:r w:rsidR="00AC638B">
                              <w:rPr>
                                <w:sz w:val="24"/>
                              </w:rPr>
                              <w:t>T</w:t>
                            </w:r>
                            <w:r w:rsidR="00D627B5">
                              <w:rPr>
                                <w:sz w:val="24"/>
                              </w:rPr>
                              <w:t>RE) ANNI ED EVENTUALE PROROGA TECNICA DI 6 MESI.</w:t>
                            </w:r>
                          </w:p>
                        </w:txbxContent>
                      </wps:txbx>
                      <wps:bodyPr wrap="square" lIns="0" tIns="0" rIns="0" bIns="0" rtlCol="0">
                        <a:noAutofit/>
                      </wps:bodyPr>
                    </wps:wsp>
                  </a:graphicData>
                </a:graphic>
                <wp14:sizeRelV relativeFrom="margin">
                  <wp14:pctHeight>0</wp14:pctHeight>
                </wp14:sizeRelV>
              </wp:anchor>
            </w:drawing>
          </mc:Choice>
          <mc:Fallback>
            <w:pict>
              <v:shapetype w14:anchorId="33133A0F" id="_x0000_t202" coordsize="21600,21600" o:spt="202" path="m,l,21600r21600,l21600,xe">
                <v:stroke joinstyle="miter"/>
                <v:path gradientshapeok="t" o:connecttype="rect"/>
              </v:shapetype>
              <v:shape id="Textbox 2" o:spid="_x0000_s1026" type="#_x0000_t202" style="position:absolute;margin-left:77.25pt;margin-top:20.9pt;width:461.2pt;height:114.7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QrwwEAAH8DAAAOAAAAZHJzL2Uyb0RvYy54bWysU8GO0zAQvSPxD5bvNG3Z0ipquoKtFiGt&#10;YKWFD3Acu7FwPMbjNunfM3bSdgU3RA7OOPP8PO/NZHs/dJadVEADruKL2Zwz5SQ0xh0q/uP747sN&#10;ZxiFa4QFpyp+Vsjvd2/fbHtfqiW0YBsVGJE4LHtf8TZGXxYFylZ1AmfglaOkhtCJSNtwKJogemLv&#10;bLGczz8UPYTGB5AKkb7uxyTfZX6tlYzftEYVma041RbzGvJap7XYbUV5CMK3Rk5liH+oohPG0aVX&#10;qr2Igh2D+YuqMzIAgo4zCV0BWhupsgZSs5j/oealFV5lLWQO+qtN+P9o5dfTi38OLA6fYKAGZhHo&#10;n0D+RPKm6D2WEyZ5iiUSOgkddOjSmyQwOkjenq9+qiEySR9Xm9V6eUcpSbnF3Wr9frlKjhe34z5g&#10;/KygYymoeKCG5RLE6QnjCL1A0m3WsZ6o1uvNWChY0zwaa1MOw6F+sIGdROp1fqbL8DUs0e0FtiMu&#10;pyaYdZPgUWNSG4d6oCpSWENzJqN6mpWK46+jCIoz+8VRM9JgXYJwCepLEKJ9gDx+qUoHH48RtMni&#10;brzTzdTlbM80kWmMXu8z6vbf7H4DAAD//wMAUEsDBBQABgAIAAAAIQDm9DTy4AAAAAsBAAAPAAAA&#10;ZHJzL2Rvd25yZXYueG1sTI/BTsMwEETvSPyDtUhcKuoktGkb4lSAxA1VovTS2ybZJobYjmK3CX/P&#10;9gTH0b6Zncm3k+nEhQavnVUQzyMQZCtXa9soOHy+PaxB+IC2xs5ZUvBDHrbF7U2OWe1G+0GXfWgE&#10;h1ifoYI2hD6T0lctGfRz15Pl28kNBgPLoZH1gCOHm04mUZRKg9ryhxZ7em2p+t6fDdfYaL2e4eml&#10;jNKv9+NYzXYJklL3d9PzE4hAU/iD4VqfPVBwp9Kdbe1Fx3q5WDKqYBHzhCsQrdINiFJBsoofQRa5&#10;/L+h+AUAAP//AwBQSwECLQAUAAYACAAAACEAtoM4kv4AAADhAQAAEwAAAAAAAAAAAAAAAAAAAAAA&#10;W0NvbnRlbnRfVHlwZXNdLnhtbFBLAQItABQABgAIAAAAIQA4/SH/1gAAAJQBAAALAAAAAAAAAAAA&#10;AAAAAC8BAABfcmVscy8ucmVsc1BLAQItABQABgAIAAAAIQAHOBQrwwEAAH8DAAAOAAAAAAAAAAAA&#10;AAAAAC4CAABkcnMvZTJvRG9jLnhtbFBLAQItABQABgAIAAAAIQDm9DTy4AAAAAsBAAAPAAAAAAAA&#10;AAAAAAAAAB0EAABkcnMvZG93bnJldi54bWxQSwUGAAAAAAQABADzAAAAKgUAAAAA&#10;" filled="f" strokeweight=".14pt">
                <v:path arrowok="t"/>
                <v:textbox inset="0,0,0,0">
                  <w:txbxContent>
                    <w:p w14:paraId="3AF6397C" w14:textId="11873AE8" w:rsidR="008C30CA" w:rsidRDefault="00C4463D">
                      <w:pPr>
                        <w:spacing w:before="32" w:line="268" w:lineRule="auto"/>
                        <w:ind w:left="54" w:right="50"/>
                        <w:jc w:val="both"/>
                        <w:rPr>
                          <w:sz w:val="24"/>
                        </w:rPr>
                      </w:pPr>
                      <w:r>
                        <w:rPr>
                          <w:sz w:val="24"/>
                        </w:rPr>
                        <w:t>L’AFFIDAMENTO</w:t>
                      </w:r>
                      <w:r w:rsidR="00D627B5">
                        <w:rPr>
                          <w:rFonts w:ascii="Arial" w:hAnsi="Arial" w:cs="Arial"/>
                          <w:b/>
                          <w:sz w:val="20"/>
                          <w:szCs w:val="20"/>
                        </w:rPr>
                        <w:t xml:space="preserve"> </w:t>
                      </w:r>
                      <w:r>
                        <w:rPr>
                          <w:sz w:val="24"/>
                        </w:rPr>
                        <w:t xml:space="preserve">DEL SERVIZIO DI </w:t>
                      </w:r>
                      <w:r w:rsidR="00261F9A">
                        <w:rPr>
                          <w:sz w:val="24"/>
                        </w:rPr>
                        <w:t xml:space="preserve">GESTIONE, </w:t>
                      </w:r>
                      <w:r>
                        <w:rPr>
                          <w:sz w:val="24"/>
                        </w:rPr>
                        <w:t>ACCERTAMENTO E RISCOSSIONE, ORDINARIA E COATTIVA, DEL CANONE UNICO PATRIMONIALE DI OCCUPAZIONE SUOLO PUBBLICO E DI ESPOSIZIONE PUBBLICITARIA, DEL CANONE PATRIMONIALE PER LE AREE MERCATALI E DEL CANONE DELLE PUBBLICHE AFFISSIONI DI CUI ALLA LEGGE 160/2019. PERIODO 01/</w:t>
                      </w:r>
                      <w:r w:rsidR="00D627B5">
                        <w:rPr>
                          <w:sz w:val="24"/>
                        </w:rPr>
                        <w:t>01</w:t>
                      </w:r>
                      <w:r>
                        <w:rPr>
                          <w:sz w:val="24"/>
                        </w:rPr>
                        <w:t>/202</w:t>
                      </w:r>
                      <w:r w:rsidR="00D627B5">
                        <w:rPr>
                          <w:sz w:val="24"/>
                        </w:rPr>
                        <w:t>6</w:t>
                      </w:r>
                      <w:r>
                        <w:rPr>
                          <w:sz w:val="24"/>
                        </w:rPr>
                        <w:t>-3</w:t>
                      </w:r>
                      <w:r w:rsidR="00D627B5">
                        <w:rPr>
                          <w:sz w:val="24"/>
                        </w:rPr>
                        <w:t>1</w:t>
                      </w:r>
                      <w:r>
                        <w:rPr>
                          <w:sz w:val="24"/>
                        </w:rPr>
                        <w:t>/</w:t>
                      </w:r>
                      <w:r w:rsidR="00D627B5">
                        <w:rPr>
                          <w:sz w:val="24"/>
                        </w:rPr>
                        <w:t>12</w:t>
                      </w:r>
                      <w:r>
                        <w:rPr>
                          <w:sz w:val="24"/>
                        </w:rPr>
                        <w:t>/202</w:t>
                      </w:r>
                      <w:r w:rsidR="00D627B5">
                        <w:rPr>
                          <w:sz w:val="24"/>
                        </w:rPr>
                        <w:t>8, RINNOVABILE PER ULTERIORI N.3 (</w:t>
                      </w:r>
                      <w:r w:rsidR="00AC638B">
                        <w:rPr>
                          <w:sz w:val="24"/>
                        </w:rPr>
                        <w:t>T</w:t>
                      </w:r>
                      <w:r w:rsidR="00D627B5">
                        <w:rPr>
                          <w:sz w:val="24"/>
                        </w:rPr>
                        <w:t>RE) ANNI ED EVENTUALE PROROGA TECNICA DI 6 MESI.</w:t>
                      </w:r>
                    </w:p>
                  </w:txbxContent>
                </v:textbox>
                <w10:wrap type="topAndBottom" anchorx="page"/>
              </v:shape>
            </w:pict>
          </mc:Fallback>
        </mc:AlternateContent>
      </w:r>
    </w:p>
    <w:p w14:paraId="0D4E309F" w14:textId="77777777" w:rsidR="008C30CA" w:rsidRDefault="008C30CA">
      <w:pPr>
        <w:pStyle w:val="Corpotesto"/>
        <w:ind w:left="0"/>
        <w:jc w:val="left"/>
        <w:rPr>
          <w:b/>
          <w:sz w:val="24"/>
        </w:rPr>
      </w:pPr>
    </w:p>
    <w:p w14:paraId="0BABF6CB" w14:textId="77777777" w:rsidR="008C30CA" w:rsidRDefault="008C30CA">
      <w:pPr>
        <w:pStyle w:val="Corpotesto"/>
        <w:ind w:left="0"/>
        <w:jc w:val="left"/>
        <w:rPr>
          <w:b/>
          <w:sz w:val="24"/>
        </w:rPr>
      </w:pPr>
    </w:p>
    <w:p w14:paraId="5F27719B" w14:textId="77777777" w:rsidR="008C30CA" w:rsidRDefault="008C30CA">
      <w:pPr>
        <w:pStyle w:val="Corpotesto"/>
        <w:ind w:left="0"/>
        <w:jc w:val="left"/>
        <w:rPr>
          <w:b/>
          <w:sz w:val="24"/>
        </w:rPr>
      </w:pPr>
    </w:p>
    <w:p w14:paraId="073E396E" w14:textId="77777777" w:rsidR="008C30CA" w:rsidRDefault="008C30CA">
      <w:pPr>
        <w:pStyle w:val="Corpotesto"/>
        <w:ind w:left="0"/>
        <w:jc w:val="left"/>
        <w:rPr>
          <w:b/>
          <w:sz w:val="24"/>
        </w:rPr>
      </w:pPr>
    </w:p>
    <w:p w14:paraId="792DD692" w14:textId="77777777" w:rsidR="008C30CA" w:rsidRDefault="008C30CA">
      <w:pPr>
        <w:pStyle w:val="Corpotesto"/>
        <w:ind w:left="0"/>
        <w:jc w:val="left"/>
        <w:rPr>
          <w:b/>
          <w:sz w:val="24"/>
        </w:rPr>
      </w:pPr>
    </w:p>
    <w:p w14:paraId="6E8DA648" w14:textId="77777777" w:rsidR="008C30CA" w:rsidRDefault="008C30CA">
      <w:pPr>
        <w:pStyle w:val="Corpotesto"/>
        <w:ind w:left="0"/>
        <w:jc w:val="left"/>
        <w:rPr>
          <w:b/>
          <w:sz w:val="24"/>
        </w:rPr>
      </w:pPr>
    </w:p>
    <w:p w14:paraId="4B31131D" w14:textId="77777777" w:rsidR="008C30CA" w:rsidRDefault="008C30CA">
      <w:pPr>
        <w:pStyle w:val="Corpotesto"/>
        <w:spacing w:before="23"/>
        <w:ind w:left="0"/>
        <w:jc w:val="left"/>
        <w:rPr>
          <w:b/>
          <w:sz w:val="24"/>
        </w:rPr>
      </w:pPr>
    </w:p>
    <w:p w14:paraId="14671119" w14:textId="77777777" w:rsidR="008C30CA" w:rsidRDefault="008C30CA">
      <w:pPr>
        <w:spacing w:line="319" w:lineRule="exact"/>
        <w:rPr>
          <w:sz w:val="28"/>
        </w:rPr>
        <w:sectPr w:rsidR="008C30CA">
          <w:footerReference w:type="default" r:id="rId8"/>
          <w:type w:val="continuous"/>
          <w:pgSz w:w="11920" w:h="16850"/>
          <w:pgMar w:top="1940" w:right="850" w:bottom="640" w:left="992" w:header="0" w:footer="459" w:gutter="0"/>
          <w:pgNumType w:start="1"/>
          <w:cols w:space="720"/>
        </w:sectPr>
      </w:pPr>
    </w:p>
    <w:p w14:paraId="5107A241" w14:textId="77777777" w:rsidR="008C30CA" w:rsidRDefault="00C4463D">
      <w:pPr>
        <w:spacing w:before="250"/>
        <w:ind w:left="1080" w:right="902"/>
        <w:jc w:val="center"/>
        <w:rPr>
          <w:sz w:val="24"/>
        </w:rPr>
      </w:pPr>
      <w:r>
        <w:rPr>
          <w:sz w:val="24"/>
        </w:rPr>
        <w:lastRenderedPageBreak/>
        <w:t>DISCIPLINARE</w:t>
      </w:r>
      <w:r>
        <w:rPr>
          <w:spacing w:val="-4"/>
          <w:sz w:val="24"/>
        </w:rPr>
        <w:t xml:space="preserve"> </w:t>
      </w:r>
      <w:r>
        <w:rPr>
          <w:sz w:val="24"/>
        </w:rPr>
        <w:t>DI</w:t>
      </w:r>
      <w:r>
        <w:rPr>
          <w:spacing w:val="-6"/>
          <w:sz w:val="24"/>
        </w:rPr>
        <w:t xml:space="preserve"> </w:t>
      </w:r>
      <w:r>
        <w:rPr>
          <w:spacing w:val="-4"/>
          <w:sz w:val="24"/>
        </w:rPr>
        <w:t>GARA</w:t>
      </w:r>
    </w:p>
    <w:p w14:paraId="2CE87DF8" w14:textId="77777777" w:rsidR="008C30CA" w:rsidRDefault="008C30CA">
      <w:pPr>
        <w:pStyle w:val="Corpotesto"/>
        <w:spacing w:before="4"/>
        <w:ind w:left="0"/>
        <w:jc w:val="left"/>
        <w:rPr>
          <w:sz w:val="24"/>
        </w:rPr>
      </w:pPr>
    </w:p>
    <w:p w14:paraId="6E354B36" w14:textId="41B9ADFA" w:rsidR="008C30CA" w:rsidRDefault="00C4463D" w:rsidP="00D627B5">
      <w:pPr>
        <w:spacing w:before="32" w:line="268" w:lineRule="auto"/>
        <w:ind w:left="54" w:right="50"/>
        <w:jc w:val="both"/>
      </w:pPr>
      <w:bookmarkStart w:id="0" w:name="_Hlk212193686"/>
      <w:r>
        <w:t>Gara</w:t>
      </w:r>
      <w:r>
        <w:rPr>
          <w:spacing w:val="-8"/>
        </w:rPr>
        <w:t xml:space="preserve"> </w:t>
      </w:r>
      <w:r>
        <w:t>sotto</w:t>
      </w:r>
      <w:r>
        <w:rPr>
          <w:spacing w:val="-10"/>
        </w:rPr>
        <w:t xml:space="preserve"> </w:t>
      </w:r>
      <w:r>
        <w:t>soglia</w:t>
      </w:r>
      <w:r>
        <w:rPr>
          <w:spacing w:val="-9"/>
        </w:rPr>
        <w:t xml:space="preserve"> </w:t>
      </w:r>
      <w:r>
        <w:t>ai</w:t>
      </w:r>
      <w:r>
        <w:rPr>
          <w:spacing w:val="-7"/>
        </w:rPr>
        <w:t xml:space="preserve"> </w:t>
      </w:r>
      <w:r>
        <w:t>sensi</w:t>
      </w:r>
      <w:r>
        <w:rPr>
          <w:spacing w:val="-9"/>
        </w:rPr>
        <w:t xml:space="preserve"> </w:t>
      </w:r>
      <w:r w:rsidR="00D627B5">
        <w:rPr>
          <w:spacing w:val="-9"/>
        </w:rPr>
        <w:t>del</w:t>
      </w:r>
      <w:r>
        <w:rPr>
          <w:spacing w:val="-10"/>
        </w:rPr>
        <w:t xml:space="preserve"> </w:t>
      </w:r>
      <w:proofErr w:type="spellStart"/>
      <w:r>
        <w:t>D.Lgs.</w:t>
      </w:r>
      <w:proofErr w:type="spellEnd"/>
      <w:r>
        <w:rPr>
          <w:spacing w:val="-9"/>
        </w:rPr>
        <w:t xml:space="preserve"> </w:t>
      </w:r>
      <w:r>
        <w:t>36/2023,</w:t>
      </w:r>
      <w:r>
        <w:rPr>
          <w:spacing w:val="-7"/>
        </w:rPr>
        <w:t xml:space="preserve"> </w:t>
      </w:r>
      <w:r>
        <w:t>mediante</w:t>
      </w:r>
      <w:r>
        <w:rPr>
          <w:spacing w:val="-11"/>
        </w:rPr>
        <w:t xml:space="preserve"> </w:t>
      </w:r>
      <w:r>
        <w:t xml:space="preserve">piattaforma </w:t>
      </w:r>
      <w:r w:rsidR="00D627B5">
        <w:t>ME</w:t>
      </w:r>
      <w:r w:rsidR="00B72F85">
        <w:t>.</w:t>
      </w:r>
      <w:r w:rsidR="00D627B5">
        <w:t>PA</w:t>
      </w:r>
      <w:r w:rsidR="00B72F85">
        <w:t xml:space="preserve"> di Consip spa</w:t>
      </w:r>
      <w:r>
        <w:t>,</w:t>
      </w:r>
      <w:r>
        <w:rPr>
          <w:spacing w:val="-6"/>
        </w:rPr>
        <w:t xml:space="preserve"> </w:t>
      </w:r>
      <w:r>
        <w:t>per</w:t>
      </w:r>
      <w:r>
        <w:rPr>
          <w:spacing w:val="-4"/>
        </w:rPr>
        <w:t xml:space="preserve"> </w:t>
      </w:r>
      <w:r>
        <w:t>l'affidamento</w:t>
      </w:r>
      <w:r>
        <w:rPr>
          <w:spacing w:val="-3"/>
        </w:rPr>
        <w:t xml:space="preserve"> </w:t>
      </w:r>
      <w:r>
        <w:t>del</w:t>
      </w:r>
      <w:r>
        <w:rPr>
          <w:spacing w:val="-3"/>
        </w:rPr>
        <w:t xml:space="preserve"> </w:t>
      </w:r>
      <w:r>
        <w:t>servizio</w:t>
      </w:r>
      <w:r>
        <w:rPr>
          <w:spacing w:val="-3"/>
        </w:rPr>
        <w:t xml:space="preserve"> </w:t>
      </w:r>
      <w:r>
        <w:t>di</w:t>
      </w:r>
      <w:r>
        <w:rPr>
          <w:spacing w:val="-3"/>
        </w:rPr>
        <w:t xml:space="preserve"> </w:t>
      </w:r>
      <w:r>
        <w:t>accertamento</w:t>
      </w:r>
      <w:r>
        <w:rPr>
          <w:spacing w:val="-3"/>
        </w:rPr>
        <w:t xml:space="preserve"> </w:t>
      </w:r>
      <w:r>
        <w:t>e</w:t>
      </w:r>
      <w:r>
        <w:rPr>
          <w:spacing w:val="-3"/>
        </w:rPr>
        <w:t xml:space="preserve"> </w:t>
      </w:r>
      <w:r>
        <w:t>riscossione,</w:t>
      </w:r>
      <w:r>
        <w:rPr>
          <w:spacing w:val="-3"/>
        </w:rPr>
        <w:t xml:space="preserve"> </w:t>
      </w:r>
      <w:r>
        <w:t>ordinaria</w:t>
      </w:r>
      <w:r>
        <w:rPr>
          <w:spacing w:val="-3"/>
        </w:rPr>
        <w:t xml:space="preserve"> </w:t>
      </w:r>
      <w:r>
        <w:t>e</w:t>
      </w:r>
      <w:r>
        <w:rPr>
          <w:spacing w:val="-3"/>
        </w:rPr>
        <w:t xml:space="preserve"> </w:t>
      </w:r>
      <w:r>
        <w:t>coattiva,</w:t>
      </w:r>
      <w:r>
        <w:rPr>
          <w:spacing w:val="-3"/>
        </w:rPr>
        <w:t xml:space="preserve"> </w:t>
      </w:r>
      <w:r>
        <w:t>del canone unico patrimoniale di occupazione suolo pubblico e di esposizione pubblicitaria, del canone</w:t>
      </w:r>
      <w:r>
        <w:rPr>
          <w:spacing w:val="-8"/>
        </w:rPr>
        <w:t xml:space="preserve"> </w:t>
      </w:r>
      <w:r>
        <w:t>patrimoniale</w:t>
      </w:r>
      <w:r>
        <w:rPr>
          <w:spacing w:val="-8"/>
        </w:rPr>
        <w:t xml:space="preserve"> </w:t>
      </w:r>
      <w:r>
        <w:t>per</w:t>
      </w:r>
      <w:r>
        <w:rPr>
          <w:spacing w:val="-8"/>
        </w:rPr>
        <w:t xml:space="preserve"> </w:t>
      </w:r>
      <w:r>
        <w:t>le</w:t>
      </w:r>
      <w:r>
        <w:rPr>
          <w:spacing w:val="-8"/>
        </w:rPr>
        <w:t xml:space="preserve"> </w:t>
      </w:r>
      <w:r>
        <w:t>aree</w:t>
      </w:r>
      <w:r>
        <w:rPr>
          <w:spacing w:val="-6"/>
        </w:rPr>
        <w:t xml:space="preserve"> </w:t>
      </w:r>
      <w:r>
        <w:t>mercatali</w:t>
      </w:r>
      <w:r>
        <w:rPr>
          <w:spacing w:val="-7"/>
        </w:rPr>
        <w:t xml:space="preserve"> </w:t>
      </w:r>
      <w:r>
        <w:t>e</w:t>
      </w:r>
      <w:r>
        <w:rPr>
          <w:spacing w:val="-8"/>
        </w:rPr>
        <w:t xml:space="preserve"> </w:t>
      </w:r>
      <w:r>
        <w:t>del</w:t>
      </w:r>
      <w:r>
        <w:rPr>
          <w:spacing w:val="-7"/>
        </w:rPr>
        <w:t xml:space="preserve"> </w:t>
      </w:r>
      <w:r>
        <w:t>canone</w:t>
      </w:r>
      <w:r>
        <w:rPr>
          <w:spacing w:val="-8"/>
        </w:rPr>
        <w:t xml:space="preserve"> </w:t>
      </w:r>
      <w:r>
        <w:t>delle</w:t>
      </w:r>
      <w:r>
        <w:rPr>
          <w:spacing w:val="-8"/>
        </w:rPr>
        <w:t xml:space="preserve"> </w:t>
      </w:r>
      <w:r>
        <w:t xml:space="preserve">pubbliche affissioni di cui alla legge 160/2019. </w:t>
      </w:r>
      <w:r w:rsidR="00D627B5">
        <w:t xml:space="preserve">Periodo 01/01/2026-31/12/2028, </w:t>
      </w:r>
      <w:r w:rsidR="00D627B5" w:rsidRPr="00D627B5">
        <w:t>rinnovabile per ulteriori n.3 (</w:t>
      </w:r>
      <w:r w:rsidR="00D627B5">
        <w:t>t</w:t>
      </w:r>
      <w:r w:rsidR="00D627B5" w:rsidRPr="00D627B5">
        <w:t>re) anni ed eventuale proroga tecnica di 6 mesi.</w:t>
      </w:r>
    </w:p>
    <w:bookmarkEnd w:id="0"/>
    <w:p w14:paraId="0D9358B2" w14:textId="77777777" w:rsidR="008C30CA" w:rsidRPr="00B105D6" w:rsidRDefault="00C4463D" w:rsidP="00CB1B9E">
      <w:pPr>
        <w:spacing w:before="247"/>
        <w:ind w:left="656" w:firstLine="392"/>
      </w:pPr>
      <w:r w:rsidRPr="00B105D6">
        <w:rPr>
          <w:spacing w:val="-2"/>
        </w:rPr>
        <w:t>PREMESSE</w:t>
      </w:r>
    </w:p>
    <w:p w14:paraId="68BE64BA" w14:textId="4D2B368E" w:rsidR="008C30CA" w:rsidRPr="00B105D6" w:rsidRDefault="00C4463D" w:rsidP="00B72F85">
      <w:pPr>
        <w:pStyle w:val="Paragrafoelenco"/>
        <w:numPr>
          <w:ilvl w:val="0"/>
          <w:numId w:val="20"/>
        </w:numPr>
        <w:tabs>
          <w:tab w:val="left" w:pos="1048"/>
        </w:tabs>
        <w:spacing w:before="2" w:line="252" w:lineRule="exact"/>
      </w:pPr>
      <w:r w:rsidRPr="00B105D6">
        <w:t>PIATTAFORMA</w:t>
      </w:r>
      <w:r w:rsidRPr="00B105D6">
        <w:rPr>
          <w:spacing w:val="-11"/>
        </w:rPr>
        <w:t xml:space="preserve"> </w:t>
      </w:r>
      <w:r w:rsidRPr="00B105D6">
        <w:rPr>
          <w:spacing w:val="-2"/>
        </w:rPr>
        <w:t>TELEMATICA</w:t>
      </w:r>
    </w:p>
    <w:p w14:paraId="6F6BD2C5" w14:textId="77777777" w:rsidR="008C30CA" w:rsidRPr="00B105D6" w:rsidRDefault="00C4463D">
      <w:pPr>
        <w:pStyle w:val="Paragrafoelenco"/>
        <w:numPr>
          <w:ilvl w:val="0"/>
          <w:numId w:val="20"/>
        </w:numPr>
        <w:tabs>
          <w:tab w:val="left" w:pos="1048"/>
        </w:tabs>
        <w:spacing w:before="2" w:line="252" w:lineRule="exact"/>
      </w:pPr>
      <w:r w:rsidRPr="00B105D6">
        <w:t>DOCUMENTAZIONE</w:t>
      </w:r>
      <w:r w:rsidRPr="00B105D6">
        <w:rPr>
          <w:spacing w:val="-8"/>
        </w:rPr>
        <w:t xml:space="preserve"> </w:t>
      </w:r>
      <w:r w:rsidRPr="00B105D6">
        <w:t>DI</w:t>
      </w:r>
      <w:r w:rsidRPr="00B105D6">
        <w:rPr>
          <w:spacing w:val="-8"/>
        </w:rPr>
        <w:t xml:space="preserve"> </w:t>
      </w:r>
      <w:r w:rsidRPr="00B105D6">
        <w:t>GARA,</w:t>
      </w:r>
      <w:r w:rsidRPr="00B105D6">
        <w:rPr>
          <w:spacing w:val="-6"/>
        </w:rPr>
        <w:t xml:space="preserve"> </w:t>
      </w:r>
      <w:r w:rsidRPr="00B105D6">
        <w:t>CHIARIMENTI</w:t>
      </w:r>
      <w:r w:rsidRPr="00B105D6">
        <w:rPr>
          <w:spacing w:val="-9"/>
        </w:rPr>
        <w:t xml:space="preserve"> </w:t>
      </w:r>
      <w:r w:rsidRPr="00B105D6">
        <w:t>E</w:t>
      </w:r>
      <w:r w:rsidRPr="00B105D6">
        <w:rPr>
          <w:spacing w:val="-3"/>
        </w:rPr>
        <w:t xml:space="preserve"> </w:t>
      </w:r>
      <w:r w:rsidRPr="00B105D6">
        <w:rPr>
          <w:spacing w:val="-2"/>
        </w:rPr>
        <w:t>COMUNICAZIONI</w:t>
      </w:r>
    </w:p>
    <w:p w14:paraId="1681B672" w14:textId="77777777" w:rsidR="008C30CA" w:rsidRPr="00B105D6" w:rsidRDefault="00C4463D">
      <w:pPr>
        <w:pStyle w:val="Paragrafoelenco"/>
        <w:numPr>
          <w:ilvl w:val="1"/>
          <w:numId w:val="20"/>
        </w:numPr>
        <w:tabs>
          <w:tab w:val="left" w:pos="1048"/>
        </w:tabs>
        <w:spacing w:line="252" w:lineRule="exact"/>
      </w:pPr>
      <w:r w:rsidRPr="00B105D6">
        <w:t>DOCUMENTI</w:t>
      </w:r>
      <w:r w:rsidRPr="00B105D6">
        <w:rPr>
          <w:spacing w:val="-10"/>
        </w:rPr>
        <w:t xml:space="preserve"> </w:t>
      </w:r>
      <w:r w:rsidRPr="00B105D6">
        <w:t>DI</w:t>
      </w:r>
      <w:r w:rsidRPr="00B105D6">
        <w:rPr>
          <w:spacing w:val="-5"/>
        </w:rPr>
        <w:t xml:space="preserve"> </w:t>
      </w:r>
      <w:r w:rsidRPr="00B105D6">
        <w:rPr>
          <w:spacing w:val="-4"/>
        </w:rPr>
        <w:t>GARA</w:t>
      </w:r>
    </w:p>
    <w:p w14:paraId="0940F607" w14:textId="77777777" w:rsidR="008C30CA" w:rsidRPr="00B105D6" w:rsidRDefault="00C4463D">
      <w:pPr>
        <w:pStyle w:val="Paragrafoelenco"/>
        <w:numPr>
          <w:ilvl w:val="1"/>
          <w:numId w:val="20"/>
        </w:numPr>
        <w:tabs>
          <w:tab w:val="left" w:pos="1048"/>
        </w:tabs>
        <w:spacing w:line="252" w:lineRule="exact"/>
      </w:pPr>
      <w:r w:rsidRPr="00B105D6">
        <w:t>CHIARIMENTI</w:t>
      </w:r>
      <w:r w:rsidRPr="00B105D6">
        <w:rPr>
          <w:spacing w:val="-7"/>
        </w:rPr>
        <w:t xml:space="preserve"> </w:t>
      </w:r>
      <w:r w:rsidRPr="00B105D6">
        <w:t>E</w:t>
      </w:r>
      <w:r w:rsidRPr="00B105D6">
        <w:rPr>
          <w:spacing w:val="-4"/>
        </w:rPr>
        <w:t xml:space="preserve"> </w:t>
      </w:r>
      <w:r w:rsidRPr="00B105D6">
        <w:rPr>
          <w:spacing w:val="-2"/>
        </w:rPr>
        <w:t>COMUNICAZIONI</w:t>
      </w:r>
    </w:p>
    <w:p w14:paraId="1C2B3061" w14:textId="77777777" w:rsidR="008C30CA" w:rsidRPr="00B105D6" w:rsidRDefault="00C4463D">
      <w:pPr>
        <w:pStyle w:val="Paragrafoelenco"/>
        <w:numPr>
          <w:ilvl w:val="0"/>
          <w:numId w:val="20"/>
        </w:numPr>
        <w:tabs>
          <w:tab w:val="left" w:pos="1048"/>
        </w:tabs>
        <w:spacing w:before="1" w:line="252" w:lineRule="exact"/>
      </w:pPr>
      <w:r w:rsidRPr="00B105D6">
        <w:t>OGGETTO</w:t>
      </w:r>
      <w:r w:rsidRPr="00B105D6">
        <w:rPr>
          <w:spacing w:val="-8"/>
        </w:rPr>
        <w:t xml:space="preserve"> </w:t>
      </w:r>
      <w:r w:rsidRPr="00B105D6">
        <w:t>DELL’APPALTO,</w:t>
      </w:r>
      <w:r w:rsidRPr="00B105D6">
        <w:rPr>
          <w:spacing w:val="-7"/>
        </w:rPr>
        <w:t xml:space="preserve"> </w:t>
      </w:r>
      <w:r w:rsidRPr="00B105D6">
        <w:t>IMPORTO</w:t>
      </w:r>
      <w:r w:rsidRPr="00B105D6">
        <w:rPr>
          <w:spacing w:val="-8"/>
        </w:rPr>
        <w:t xml:space="preserve"> </w:t>
      </w:r>
      <w:r w:rsidRPr="00B105D6">
        <w:t>E</w:t>
      </w:r>
      <w:r w:rsidRPr="00B105D6">
        <w:rPr>
          <w:spacing w:val="-7"/>
        </w:rPr>
        <w:t xml:space="preserve"> </w:t>
      </w:r>
      <w:r w:rsidRPr="00B105D6">
        <w:t>SUDDIVISIONE</w:t>
      </w:r>
      <w:r w:rsidRPr="00B105D6">
        <w:rPr>
          <w:spacing w:val="-6"/>
        </w:rPr>
        <w:t xml:space="preserve"> </w:t>
      </w:r>
      <w:r w:rsidRPr="00B105D6">
        <w:t>IN</w:t>
      </w:r>
      <w:r w:rsidRPr="00B105D6">
        <w:rPr>
          <w:spacing w:val="-7"/>
        </w:rPr>
        <w:t xml:space="preserve"> </w:t>
      </w:r>
      <w:r w:rsidRPr="00B105D6">
        <w:rPr>
          <w:spacing w:val="-2"/>
        </w:rPr>
        <w:t>LOTTI</w:t>
      </w:r>
    </w:p>
    <w:p w14:paraId="3FEBB7CE" w14:textId="77777777" w:rsidR="008C30CA" w:rsidRPr="00B105D6" w:rsidRDefault="00C4463D">
      <w:pPr>
        <w:pStyle w:val="Paragrafoelenco"/>
        <w:numPr>
          <w:ilvl w:val="1"/>
          <w:numId w:val="20"/>
        </w:numPr>
        <w:tabs>
          <w:tab w:val="left" w:pos="1048"/>
        </w:tabs>
        <w:spacing w:line="252" w:lineRule="exact"/>
      </w:pPr>
      <w:r w:rsidRPr="00B105D6">
        <w:rPr>
          <w:spacing w:val="-2"/>
        </w:rPr>
        <w:t>DURATA</w:t>
      </w:r>
    </w:p>
    <w:p w14:paraId="50F72703" w14:textId="77777777" w:rsidR="008C30CA" w:rsidRPr="00B105D6" w:rsidRDefault="00C4463D" w:rsidP="005055F9">
      <w:pPr>
        <w:pStyle w:val="Paragrafoelenco"/>
        <w:numPr>
          <w:ilvl w:val="0"/>
          <w:numId w:val="20"/>
        </w:numPr>
        <w:tabs>
          <w:tab w:val="left" w:pos="1048"/>
        </w:tabs>
        <w:spacing w:before="2"/>
        <w:ind w:left="993" w:right="1438" w:hanging="665"/>
      </w:pPr>
      <w:r w:rsidRPr="00B105D6">
        <w:t>SOGGETTI</w:t>
      </w:r>
      <w:r w:rsidRPr="00B105D6">
        <w:rPr>
          <w:spacing w:val="-7"/>
        </w:rPr>
        <w:t xml:space="preserve"> </w:t>
      </w:r>
      <w:r w:rsidRPr="00B105D6">
        <w:t>AMMESSI</w:t>
      </w:r>
      <w:r w:rsidRPr="00B105D6">
        <w:rPr>
          <w:spacing w:val="-5"/>
        </w:rPr>
        <w:t xml:space="preserve"> </w:t>
      </w:r>
      <w:r w:rsidRPr="00B105D6">
        <w:t>IN</w:t>
      </w:r>
      <w:r w:rsidRPr="00B105D6">
        <w:rPr>
          <w:spacing w:val="-2"/>
        </w:rPr>
        <w:t xml:space="preserve"> </w:t>
      </w:r>
      <w:r w:rsidRPr="00B105D6">
        <w:t>FORMA</w:t>
      </w:r>
      <w:r w:rsidRPr="00B105D6">
        <w:rPr>
          <w:spacing w:val="-3"/>
        </w:rPr>
        <w:t xml:space="preserve"> </w:t>
      </w:r>
      <w:r w:rsidRPr="00B105D6">
        <w:t>SINGOLA</w:t>
      </w:r>
      <w:r w:rsidRPr="00B105D6">
        <w:rPr>
          <w:spacing w:val="-5"/>
        </w:rPr>
        <w:t xml:space="preserve"> </w:t>
      </w:r>
      <w:r w:rsidRPr="00B105D6">
        <w:t>E</w:t>
      </w:r>
      <w:r w:rsidRPr="00B105D6">
        <w:rPr>
          <w:spacing w:val="-3"/>
        </w:rPr>
        <w:t xml:space="preserve"> </w:t>
      </w:r>
      <w:r w:rsidRPr="00B105D6">
        <w:t>ASSOCIATA</w:t>
      </w:r>
      <w:r w:rsidRPr="00B105D6">
        <w:rPr>
          <w:spacing w:val="-4"/>
        </w:rPr>
        <w:t xml:space="preserve"> </w:t>
      </w:r>
      <w:r w:rsidRPr="00B105D6">
        <w:t>E</w:t>
      </w:r>
      <w:r w:rsidRPr="00B105D6">
        <w:rPr>
          <w:spacing w:val="-3"/>
        </w:rPr>
        <w:t xml:space="preserve"> </w:t>
      </w:r>
      <w:r w:rsidRPr="00B105D6">
        <w:t>CONDIZIONI</w:t>
      </w:r>
      <w:r w:rsidRPr="00B105D6">
        <w:rPr>
          <w:spacing w:val="-5"/>
        </w:rPr>
        <w:t xml:space="preserve"> </w:t>
      </w:r>
      <w:r w:rsidRPr="00B105D6">
        <w:t xml:space="preserve">DI </w:t>
      </w:r>
      <w:r w:rsidRPr="00B105D6">
        <w:rPr>
          <w:spacing w:val="-2"/>
        </w:rPr>
        <w:t>PARTECIPAZIONE</w:t>
      </w:r>
    </w:p>
    <w:p w14:paraId="34A07B60" w14:textId="77777777" w:rsidR="008C30CA" w:rsidRPr="005055F9" w:rsidRDefault="00C4463D">
      <w:pPr>
        <w:pStyle w:val="Paragrafoelenco"/>
        <w:numPr>
          <w:ilvl w:val="0"/>
          <w:numId w:val="20"/>
        </w:numPr>
        <w:tabs>
          <w:tab w:val="left" w:pos="1048"/>
        </w:tabs>
        <w:spacing w:line="251" w:lineRule="exact"/>
      </w:pPr>
      <w:r w:rsidRPr="005055F9">
        <w:t>REQUISITI</w:t>
      </w:r>
      <w:r w:rsidRPr="005055F9">
        <w:rPr>
          <w:spacing w:val="-8"/>
        </w:rPr>
        <w:t xml:space="preserve"> </w:t>
      </w:r>
      <w:r w:rsidRPr="005055F9">
        <w:t>DI</w:t>
      </w:r>
      <w:r w:rsidRPr="005055F9">
        <w:rPr>
          <w:spacing w:val="-5"/>
        </w:rPr>
        <w:t xml:space="preserve"> </w:t>
      </w:r>
      <w:r w:rsidRPr="005055F9">
        <w:t>ORDINE</w:t>
      </w:r>
      <w:r w:rsidRPr="005055F9">
        <w:rPr>
          <w:spacing w:val="-2"/>
        </w:rPr>
        <w:t xml:space="preserve"> </w:t>
      </w:r>
      <w:r w:rsidRPr="005055F9">
        <w:t>GENERALE</w:t>
      </w:r>
      <w:r w:rsidRPr="005055F9">
        <w:rPr>
          <w:spacing w:val="-3"/>
        </w:rPr>
        <w:t xml:space="preserve"> </w:t>
      </w:r>
      <w:r w:rsidRPr="005055F9">
        <w:t>E</w:t>
      </w:r>
      <w:r w:rsidRPr="005055F9">
        <w:rPr>
          <w:spacing w:val="-3"/>
        </w:rPr>
        <w:t xml:space="preserve"> </w:t>
      </w:r>
      <w:r w:rsidRPr="005055F9">
        <w:t>ALTRE</w:t>
      </w:r>
      <w:r w:rsidRPr="005055F9">
        <w:rPr>
          <w:spacing w:val="-3"/>
        </w:rPr>
        <w:t xml:space="preserve"> </w:t>
      </w:r>
      <w:r w:rsidRPr="005055F9">
        <w:t>CAUSE</w:t>
      </w:r>
      <w:r w:rsidRPr="005055F9">
        <w:rPr>
          <w:spacing w:val="-4"/>
        </w:rPr>
        <w:t xml:space="preserve"> </w:t>
      </w:r>
      <w:r w:rsidRPr="005055F9">
        <w:t>DI</w:t>
      </w:r>
      <w:r w:rsidRPr="005055F9">
        <w:rPr>
          <w:spacing w:val="-7"/>
        </w:rPr>
        <w:t xml:space="preserve"> </w:t>
      </w:r>
      <w:r w:rsidRPr="005055F9">
        <w:rPr>
          <w:spacing w:val="-2"/>
        </w:rPr>
        <w:t>ESCLUSIONE</w:t>
      </w:r>
    </w:p>
    <w:p w14:paraId="0BA9F130" w14:textId="77777777" w:rsidR="008C30CA" w:rsidRPr="005055F9" w:rsidRDefault="00C4463D">
      <w:pPr>
        <w:pStyle w:val="Paragrafoelenco"/>
        <w:numPr>
          <w:ilvl w:val="0"/>
          <w:numId w:val="20"/>
        </w:numPr>
        <w:tabs>
          <w:tab w:val="left" w:pos="1048"/>
        </w:tabs>
        <w:spacing w:before="1" w:line="252" w:lineRule="exact"/>
      </w:pPr>
      <w:r w:rsidRPr="005055F9">
        <w:t>REQUISITI</w:t>
      </w:r>
      <w:r w:rsidRPr="005055F9">
        <w:rPr>
          <w:spacing w:val="-7"/>
        </w:rPr>
        <w:t xml:space="preserve"> </w:t>
      </w:r>
      <w:r w:rsidRPr="005055F9">
        <w:t>DI</w:t>
      </w:r>
      <w:r w:rsidRPr="005055F9">
        <w:rPr>
          <w:spacing w:val="-4"/>
        </w:rPr>
        <w:t xml:space="preserve"> </w:t>
      </w:r>
      <w:r w:rsidRPr="005055F9">
        <w:t>ORDINE</w:t>
      </w:r>
      <w:r w:rsidRPr="005055F9">
        <w:rPr>
          <w:spacing w:val="-3"/>
        </w:rPr>
        <w:t xml:space="preserve"> </w:t>
      </w:r>
      <w:r w:rsidRPr="005055F9">
        <w:t>SPECIALE</w:t>
      </w:r>
      <w:r w:rsidRPr="005055F9">
        <w:rPr>
          <w:spacing w:val="-3"/>
        </w:rPr>
        <w:t xml:space="preserve"> </w:t>
      </w:r>
      <w:r w:rsidRPr="005055F9">
        <w:t>E</w:t>
      </w:r>
      <w:r w:rsidRPr="005055F9">
        <w:rPr>
          <w:spacing w:val="-3"/>
        </w:rPr>
        <w:t xml:space="preserve"> </w:t>
      </w:r>
      <w:r w:rsidRPr="005055F9">
        <w:t>MEZZI</w:t>
      </w:r>
      <w:r w:rsidRPr="005055F9">
        <w:rPr>
          <w:spacing w:val="-4"/>
        </w:rPr>
        <w:t xml:space="preserve"> </w:t>
      </w:r>
      <w:r w:rsidRPr="005055F9">
        <w:t>DI</w:t>
      </w:r>
      <w:r w:rsidRPr="005055F9">
        <w:rPr>
          <w:spacing w:val="-6"/>
        </w:rPr>
        <w:t xml:space="preserve"> </w:t>
      </w:r>
      <w:r w:rsidRPr="005055F9">
        <w:rPr>
          <w:spacing w:val="-2"/>
        </w:rPr>
        <w:t>PROVA</w:t>
      </w:r>
    </w:p>
    <w:p w14:paraId="119673B7" w14:textId="77777777" w:rsidR="008C30CA" w:rsidRPr="005055F9" w:rsidRDefault="00C4463D">
      <w:pPr>
        <w:pStyle w:val="Paragrafoelenco"/>
        <w:numPr>
          <w:ilvl w:val="1"/>
          <w:numId w:val="20"/>
        </w:numPr>
        <w:tabs>
          <w:tab w:val="left" w:pos="1048"/>
        </w:tabs>
        <w:spacing w:line="252" w:lineRule="exact"/>
      </w:pPr>
      <w:r w:rsidRPr="005055F9">
        <w:t>REQUISITI</w:t>
      </w:r>
      <w:r w:rsidRPr="005055F9">
        <w:rPr>
          <w:spacing w:val="-9"/>
        </w:rPr>
        <w:t xml:space="preserve"> </w:t>
      </w:r>
      <w:r w:rsidRPr="005055F9">
        <w:t>DI</w:t>
      </w:r>
      <w:r w:rsidRPr="005055F9">
        <w:rPr>
          <w:spacing w:val="-5"/>
        </w:rPr>
        <w:t xml:space="preserve"> </w:t>
      </w:r>
      <w:r w:rsidRPr="005055F9">
        <w:t>IDONEITÀ</w:t>
      </w:r>
      <w:r w:rsidRPr="005055F9">
        <w:rPr>
          <w:spacing w:val="-5"/>
        </w:rPr>
        <w:t xml:space="preserve"> </w:t>
      </w:r>
      <w:r w:rsidRPr="005055F9">
        <w:rPr>
          <w:spacing w:val="-2"/>
        </w:rPr>
        <w:t>PROFESSIONALE</w:t>
      </w:r>
    </w:p>
    <w:p w14:paraId="53E1EC93" w14:textId="77777777" w:rsidR="008C30CA" w:rsidRPr="005055F9" w:rsidRDefault="00C4463D">
      <w:pPr>
        <w:pStyle w:val="Paragrafoelenco"/>
        <w:numPr>
          <w:ilvl w:val="1"/>
          <w:numId w:val="20"/>
        </w:numPr>
        <w:tabs>
          <w:tab w:val="left" w:pos="1048"/>
        </w:tabs>
        <w:spacing w:before="1" w:line="252" w:lineRule="exact"/>
      </w:pPr>
      <w:r w:rsidRPr="005055F9">
        <w:t>REQUISITI</w:t>
      </w:r>
      <w:r w:rsidRPr="005055F9">
        <w:rPr>
          <w:spacing w:val="-11"/>
        </w:rPr>
        <w:t xml:space="preserve"> </w:t>
      </w:r>
      <w:r w:rsidRPr="005055F9">
        <w:t>DI</w:t>
      </w:r>
      <w:r w:rsidRPr="005055F9">
        <w:rPr>
          <w:spacing w:val="-6"/>
        </w:rPr>
        <w:t xml:space="preserve"> </w:t>
      </w:r>
      <w:r w:rsidRPr="005055F9">
        <w:t>CAPACITÀ</w:t>
      </w:r>
      <w:r w:rsidRPr="005055F9">
        <w:rPr>
          <w:spacing w:val="-5"/>
        </w:rPr>
        <w:t xml:space="preserve"> </w:t>
      </w:r>
      <w:r w:rsidRPr="005055F9">
        <w:t>ECONOMICA</w:t>
      </w:r>
      <w:r w:rsidRPr="005055F9">
        <w:rPr>
          <w:spacing w:val="-5"/>
        </w:rPr>
        <w:t xml:space="preserve"> </w:t>
      </w:r>
      <w:r w:rsidRPr="005055F9">
        <w:t>E</w:t>
      </w:r>
      <w:r w:rsidRPr="005055F9">
        <w:rPr>
          <w:spacing w:val="-4"/>
        </w:rPr>
        <w:t xml:space="preserve"> </w:t>
      </w:r>
      <w:r w:rsidRPr="005055F9">
        <w:rPr>
          <w:spacing w:val="-2"/>
        </w:rPr>
        <w:t>FINANZIARIA</w:t>
      </w:r>
    </w:p>
    <w:p w14:paraId="1D3DACFB" w14:textId="77777777" w:rsidR="008C30CA" w:rsidRPr="005055F9" w:rsidRDefault="00C4463D">
      <w:pPr>
        <w:pStyle w:val="Paragrafoelenco"/>
        <w:numPr>
          <w:ilvl w:val="1"/>
          <w:numId w:val="20"/>
        </w:numPr>
        <w:tabs>
          <w:tab w:val="left" w:pos="1048"/>
        </w:tabs>
        <w:spacing w:line="252" w:lineRule="exact"/>
      </w:pPr>
      <w:r w:rsidRPr="005055F9">
        <w:t>REQUISITI</w:t>
      </w:r>
      <w:r w:rsidRPr="005055F9">
        <w:rPr>
          <w:spacing w:val="-8"/>
        </w:rPr>
        <w:t xml:space="preserve"> </w:t>
      </w:r>
      <w:r w:rsidRPr="005055F9">
        <w:t>DI</w:t>
      </w:r>
      <w:r w:rsidRPr="005055F9">
        <w:rPr>
          <w:spacing w:val="-6"/>
        </w:rPr>
        <w:t xml:space="preserve"> </w:t>
      </w:r>
      <w:r w:rsidRPr="005055F9">
        <w:t>CAPACITÀ</w:t>
      </w:r>
      <w:r w:rsidRPr="005055F9">
        <w:rPr>
          <w:spacing w:val="-4"/>
        </w:rPr>
        <w:t xml:space="preserve"> </w:t>
      </w:r>
      <w:r w:rsidRPr="005055F9">
        <w:t>TECNICA</w:t>
      </w:r>
      <w:r w:rsidRPr="005055F9">
        <w:rPr>
          <w:spacing w:val="-5"/>
        </w:rPr>
        <w:t xml:space="preserve"> </w:t>
      </w:r>
      <w:r w:rsidRPr="005055F9">
        <w:t>E</w:t>
      </w:r>
      <w:r w:rsidRPr="005055F9">
        <w:rPr>
          <w:spacing w:val="-3"/>
        </w:rPr>
        <w:t xml:space="preserve"> </w:t>
      </w:r>
      <w:r w:rsidRPr="005055F9">
        <w:rPr>
          <w:spacing w:val="-2"/>
        </w:rPr>
        <w:t>PROFESSIONALE</w:t>
      </w:r>
    </w:p>
    <w:p w14:paraId="4550A598" w14:textId="77777777" w:rsidR="008C30CA" w:rsidRPr="005055F9" w:rsidRDefault="00C4463D" w:rsidP="005055F9">
      <w:pPr>
        <w:pStyle w:val="Paragrafoelenco"/>
        <w:numPr>
          <w:ilvl w:val="1"/>
          <w:numId w:val="20"/>
        </w:numPr>
        <w:tabs>
          <w:tab w:val="left" w:pos="1048"/>
        </w:tabs>
        <w:spacing w:before="1"/>
        <w:ind w:left="993" w:right="436" w:hanging="665"/>
      </w:pPr>
      <w:r w:rsidRPr="005055F9">
        <w:t>INDICAZIONI</w:t>
      </w:r>
      <w:r w:rsidRPr="005055F9">
        <w:rPr>
          <w:spacing w:val="-6"/>
        </w:rPr>
        <w:t xml:space="preserve"> </w:t>
      </w:r>
      <w:r w:rsidRPr="005055F9">
        <w:t>SUI</w:t>
      </w:r>
      <w:r w:rsidRPr="005055F9">
        <w:rPr>
          <w:spacing w:val="-4"/>
        </w:rPr>
        <w:t xml:space="preserve"> </w:t>
      </w:r>
      <w:r w:rsidRPr="005055F9">
        <w:t>REQUISITI</w:t>
      </w:r>
      <w:r w:rsidRPr="005055F9">
        <w:rPr>
          <w:spacing w:val="-6"/>
        </w:rPr>
        <w:t xml:space="preserve"> </w:t>
      </w:r>
      <w:r w:rsidRPr="005055F9">
        <w:t>SPECIALI</w:t>
      </w:r>
      <w:r w:rsidRPr="005055F9">
        <w:rPr>
          <w:spacing w:val="-4"/>
        </w:rPr>
        <w:t xml:space="preserve"> </w:t>
      </w:r>
      <w:r w:rsidRPr="005055F9">
        <w:t>NEI</w:t>
      </w:r>
      <w:r w:rsidRPr="005055F9">
        <w:rPr>
          <w:spacing w:val="-4"/>
        </w:rPr>
        <w:t xml:space="preserve"> </w:t>
      </w:r>
      <w:r w:rsidRPr="005055F9">
        <w:t>CONSORZI</w:t>
      </w:r>
      <w:r w:rsidRPr="005055F9">
        <w:rPr>
          <w:spacing w:val="-4"/>
        </w:rPr>
        <w:t xml:space="preserve"> </w:t>
      </w:r>
      <w:r w:rsidRPr="005055F9">
        <w:t>DI</w:t>
      </w:r>
      <w:r w:rsidRPr="005055F9">
        <w:rPr>
          <w:spacing w:val="-4"/>
        </w:rPr>
        <w:t xml:space="preserve"> </w:t>
      </w:r>
      <w:r w:rsidRPr="005055F9">
        <w:t>COOPERATIVE,</w:t>
      </w:r>
      <w:r w:rsidRPr="005055F9">
        <w:rPr>
          <w:spacing w:val="-2"/>
        </w:rPr>
        <w:t xml:space="preserve"> </w:t>
      </w:r>
      <w:r w:rsidRPr="005055F9">
        <w:t>CONSORZI DI IMPRESE ARTIGIANE, CONSORZI STABILI</w:t>
      </w:r>
    </w:p>
    <w:p w14:paraId="41ED8864" w14:textId="77777777" w:rsidR="008C30CA" w:rsidRPr="005055F9" w:rsidRDefault="00C4463D">
      <w:pPr>
        <w:pStyle w:val="Paragrafoelenco"/>
        <w:numPr>
          <w:ilvl w:val="0"/>
          <w:numId w:val="20"/>
        </w:numPr>
        <w:tabs>
          <w:tab w:val="left" w:pos="1048"/>
        </w:tabs>
        <w:spacing w:line="252" w:lineRule="exact"/>
      </w:pPr>
      <w:r w:rsidRPr="005055F9">
        <w:rPr>
          <w:spacing w:val="-2"/>
        </w:rPr>
        <w:t>AVVALIMENTO</w:t>
      </w:r>
    </w:p>
    <w:p w14:paraId="50964BCE" w14:textId="77777777" w:rsidR="008C30CA" w:rsidRPr="005055F9" w:rsidRDefault="00C4463D">
      <w:pPr>
        <w:pStyle w:val="Paragrafoelenco"/>
        <w:numPr>
          <w:ilvl w:val="0"/>
          <w:numId w:val="20"/>
        </w:numPr>
        <w:tabs>
          <w:tab w:val="left" w:pos="1048"/>
        </w:tabs>
        <w:spacing w:line="252" w:lineRule="exact"/>
      </w:pPr>
      <w:r w:rsidRPr="005055F9">
        <w:rPr>
          <w:spacing w:val="-2"/>
        </w:rPr>
        <w:t>SUBAPPALTO</w:t>
      </w:r>
    </w:p>
    <w:p w14:paraId="30E6F1C2" w14:textId="77777777" w:rsidR="008C30CA" w:rsidRPr="005055F9" w:rsidRDefault="00C4463D">
      <w:pPr>
        <w:pStyle w:val="Paragrafoelenco"/>
        <w:numPr>
          <w:ilvl w:val="0"/>
          <w:numId w:val="20"/>
        </w:numPr>
        <w:tabs>
          <w:tab w:val="left" w:pos="1048"/>
        </w:tabs>
        <w:spacing w:before="2" w:line="252" w:lineRule="exact"/>
      </w:pPr>
      <w:r w:rsidRPr="005055F9">
        <w:t>REQUISITI</w:t>
      </w:r>
      <w:r w:rsidRPr="005055F9">
        <w:rPr>
          <w:spacing w:val="-10"/>
        </w:rPr>
        <w:t xml:space="preserve"> </w:t>
      </w:r>
      <w:r w:rsidRPr="005055F9">
        <w:t>DI</w:t>
      </w:r>
      <w:r w:rsidRPr="005055F9">
        <w:rPr>
          <w:spacing w:val="-6"/>
        </w:rPr>
        <w:t xml:space="preserve"> </w:t>
      </w:r>
      <w:r w:rsidRPr="005055F9">
        <w:t>PARTECIPAZIONE</w:t>
      </w:r>
      <w:r w:rsidRPr="005055F9">
        <w:rPr>
          <w:spacing w:val="-3"/>
        </w:rPr>
        <w:t xml:space="preserve"> </w:t>
      </w:r>
      <w:r w:rsidRPr="005055F9">
        <w:t>E/O</w:t>
      </w:r>
      <w:r w:rsidRPr="005055F9">
        <w:rPr>
          <w:spacing w:val="-4"/>
        </w:rPr>
        <w:t xml:space="preserve"> </w:t>
      </w:r>
      <w:r w:rsidRPr="005055F9">
        <w:t>CONDIZIONI</w:t>
      </w:r>
      <w:r w:rsidRPr="005055F9">
        <w:rPr>
          <w:spacing w:val="-8"/>
        </w:rPr>
        <w:t xml:space="preserve"> </w:t>
      </w:r>
      <w:r w:rsidRPr="005055F9">
        <w:t>DI</w:t>
      </w:r>
      <w:r w:rsidRPr="005055F9">
        <w:rPr>
          <w:spacing w:val="-5"/>
        </w:rPr>
        <w:t xml:space="preserve"> </w:t>
      </w:r>
      <w:r w:rsidRPr="005055F9">
        <w:rPr>
          <w:spacing w:val="-2"/>
        </w:rPr>
        <w:t>ESECUZIONE</w:t>
      </w:r>
    </w:p>
    <w:p w14:paraId="26D563BD" w14:textId="77777777" w:rsidR="008C30CA" w:rsidRPr="005055F9" w:rsidRDefault="00C4463D">
      <w:pPr>
        <w:pStyle w:val="Paragrafoelenco"/>
        <w:numPr>
          <w:ilvl w:val="0"/>
          <w:numId w:val="20"/>
        </w:numPr>
        <w:tabs>
          <w:tab w:val="left" w:pos="1048"/>
        </w:tabs>
        <w:spacing w:line="252" w:lineRule="exact"/>
      </w:pPr>
      <w:r w:rsidRPr="005055F9">
        <w:t>PAGAMENTO</w:t>
      </w:r>
      <w:r w:rsidRPr="005055F9">
        <w:rPr>
          <w:spacing w:val="-6"/>
        </w:rPr>
        <w:t xml:space="preserve"> </w:t>
      </w:r>
      <w:r w:rsidRPr="005055F9">
        <w:t>DEL</w:t>
      </w:r>
      <w:r w:rsidRPr="005055F9">
        <w:rPr>
          <w:spacing w:val="-6"/>
        </w:rPr>
        <w:t xml:space="preserve"> </w:t>
      </w:r>
      <w:r w:rsidRPr="005055F9">
        <w:t>CONTRIBUTO</w:t>
      </w:r>
      <w:r w:rsidRPr="005055F9">
        <w:rPr>
          <w:spacing w:val="-5"/>
        </w:rPr>
        <w:t xml:space="preserve"> </w:t>
      </w:r>
      <w:r w:rsidRPr="005055F9">
        <w:t>A</w:t>
      </w:r>
      <w:r w:rsidRPr="005055F9">
        <w:rPr>
          <w:spacing w:val="-6"/>
        </w:rPr>
        <w:t xml:space="preserve"> </w:t>
      </w:r>
      <w:r w:rsidRPr="005055F9">
        <w:t>FAVORE</w:t>
      </w:r>
      <w:r w:rsidRPr="005055F9">
        <w:rPr>
          <w:spacing w:val="-5"/>
        </w:rPr>
        <w:t xml:space="preserve"> </w:t>
      </w:r>
      <w:r w:rsidRPr="005055F9">
        <w:rPr>
          <w:spacing w:val="-2"/>
        </w:rPr>
        <w:t>DELL’ANAC</w:t>
      </w:r>
    </w:p>
    <w:p w14:paraId="63600F57" w14:textId="77777777" w:rsidR="008C30CA" w:rsidRPr="005055F9" w:rsidRDefault="00C4463D">
      <w:pPr>
        <w:pStyle w:val="Paragrafoelenco"/>
        <w:numPr>
          <w:ilvl w:val="0"/>
          <w:numId w:val="20"/>
        </w:numPr>
        <w:tabs>
          <w:tab w:val="left" w:pos="1048"/>
        </w:tabs>
        <w:spacing w:before="1" w:line="252" w:lineRule="exact"/>
      </w:pPr>
      <w:r w:rsidRPr="005055F9">
        <w:t>SPESE</w:t>
      </w:r>
      <w:r w:rsidRPr="005055F9">
        <w:rPr>
          <w:spacing w:val="-8"/>
        </w:rPr>
        <w:t xml:space="preserve"> </w:t>
      </w:r>
      <w:r w:rsidRPr="005055F9">
        <w:t>REGISTRAZIONE</w:t>
      </w:r>
      <w:r w:rsidRPr="005055F9">
        <w:rPr>
          <w:spacing w:val="-7"/>
        </w:rPr>
        <w:t xml:space="preserve"> </w:t>
      </w:r>
      <w:r w:rsidRPr="005055F9">
        <w:rPr>
          <w:spacing w:val="-2"/>
        </w:rPr>
        <w:t>CONTRATTO</w:t>
      </w:r>
    </w:p>
    <w:p w14:paraId="773979F5" w14:textId="77777777" w:rsidR="008C30CA" w:rsidRPr="005055F9" w:rsidRDefault="00C4463D" w:rsidP="005055F9">
      <w:pPr>
        <w:pStyle w:val="Paragrafoelenco"/>
        <w:numPr>
          <w:ilvl w:val="0"/>
          <w:numId w:val="20"/>
        </w:numPr>
        <w:tabs>
          <w:tab w:val="left" w:pos="1048"/>
        </w:tabs>
        <w:ind w:left="993" w:right="161" w:hanging="665"/>
      </w:pPr>
      <w:r w:rsidRPr="005055F9">
        <w:t>MODALITÀ</w:t>
      </w:r>
      <w:r w:rsidRPr="005055F9">
        <w:rPr>
          <w:spacing w:val="-4"/>
        </w:rPr>
        <w:t xml:space="preserve"> </w:t>
      </w:r>
      <w:r w:rsidRPr="005055F9">
        <w:t>DI</w:t>
      </w:r>
      <w:r w:rsidRPr="005055F9">
        <w:rPr>
          <w:spacing w:val="-7"/>
        </w:rPr>
        <w:t xml:space="preserve"> </w:t>
      </w:r>
      <w:r w:rsidRPr="005055F9">
        <w:t>PRESENTAZIONE</w:t>
      </w:r>
      <w:r w:rsidRPr="005055F9">
        <w:rPr>
          <w:spacing w:val="-3"/>
        </w:rPr>
        <w:t xml:space="preserve"> </w:t>
      </w:r>
      <w:r w:rsidRPr="005055F9">
        <w:t>DELL’OFFERTA</w:t>
      </w:r>
      <w:r w:rsidRPr="005055F9">
        <w:rPr>
          <w:spacing w:val="-4"/>
        </w:rPr>
        <w:t xml:space="preserve"> </w:t>
      </w:r>
      <w:r w:rsidRPr="005055F9">
        <w:t>E</w:t>
      </w:r>
      <w:r w:rsidRPr="005055F9">
        <w:rPr>
          <w:spacing w:val="-3"/>
        </w:rPr>
        <w:t xml:space="preserve"> </w:t>
      </w:r>
      <w:r w:rsidRPr="005055F9">
        <w:t>SOTTOSCRIZIONE</w:t>
      </w:r>
      <w:r w:rsidRPr="005055F9">
        <w:rPr>
          <w:spacing w:val="-2"/>
        </w:rPr>
        <w:t xml:space="preserve"> </w:t>
      </w:r>
      <w:r w:rsidRPr="005055F9">
        <w:t>DEI</w:t>
      </w:r>
      <w:r w:rsidRPr="005055F9">
        <w:rPr>
          <w:spacing w:val="-7"/>
        </w:rPr>
        <w:t xml:space="preserve"> </w:t>
      </w:r>
      <w:r w:rsidRPr="005055F9">
        <w:t>DOCUMENTI DI GARA</w:t>
      </w:r>
    </w:p>
    <w:p w14:paraId="7308A7C8" w14:textId="77777777" w:rsidR="008C30CA" w:rsidRPr="005055F9" w:rsidRDefault="00C4463D">
      <w:pPr>
        <w:pStyle w:val="Paragrafoelenco"/>
        <w:numPr>
          <w:ilvl w:val="0"/>
          <w:numId w:val="20"/>
        </w:numPr>
        <w:tabs>
          <w:tab w:val="left" w:pos="1048"/>
        </w:tabs>
        <w:spacing w:line="252" w:lineRule="exact"/>
      </w:pPr>
      <w:r w:rsidRPr="005055F9">
        <w:t>SOCCORSO</w:t>
      </w:r>
      <w:r w:rsidRPr="005055F9">
        <w:rPr>
          <w:spacing w:val="-6"/>
        </w:rPr>
        <w:t xml:space="preserve"> </w:t>
      </w:r>
      <w:r w:rsidRPr="005055F9">
        <w:rPr>
          <w:spacing w:val="-2"/>
        </w:rPr>
        <w:t>ISTRUTTORIO</w:t>
      </w:r>
    </w:p>
    <w:p w14:paraId="2E19A68F" w14:textId="77777777" w:rsidR="008C30CA" w:rsidRPr="005055F9" w:rsidRDefault="00C4463D">
      <w:pPr>
        <w:pStyle w:val="Paragrafoelenco"/>
        <w:numPr>
          <w:ilvl w:val="0"/>
          <w:numId w:val="20"/>
        </w:numPr>
        <w:tabs>
          <w:tab w:val="left" w:pos="1048"/>
        </w:tabs>
        <w:spacing w:line="252" w:lineRule="exact"/>
      </w:pPr>
      <w:r w:rsidRPr="005055F9">
        <w:t>CONTENUTO</w:t>
      </w:r>
      <w:r w:rsidRPr="005055F9">
        <w:rPr>
          <w:spacing w:val="-11"/>
        </w:rPr>
        <w:t xml:space="preserve"> </w:t>
      </w:r>
      <w:r w:rsidRPr="005055F9">
        <w:t>BUSTA</w:t>
      </w:r>
      <w:r w:rsidRPr="005055F9">
        <w:rPr>
          <w:spacing w:val="-8"/>
        </w:rPr>
        <w:t xml:space="preserve"> </w:t>
      </w:r>
      <w:r w:rsidRPr="005055F9">
        <w:t>A)</w:t>
      </w:r>
      <w:r w:rsidRPr="005055F9">
        <w:rPr>
          <w:spacing w:val="-10"/>
        </w:rPr>
        <w:t xml:space="preserve"> </w:t>
      </w:r>
      <w:r w:rsidRPr="005055F9">
        <w:t>DOCUMENTAZIONE</w:t>
      </w:r>
      <w:r w:rsidRPr="005055F9">
        <w:rPr>
          <w:spacing w:val="-7"/>
        </w:rPr>
        <w:t xml:space="preserve"> </w:t>
      </w:r>
      <w:r w:rsidRPr="005055F9">
        <w:rPr>
          <w:spacing w:val="-2"/>
        </w:rPr>
        <w:t>AMMINISTRATIVA</w:t>
      </w:r>
    </w:p>
    <w:p w14:paraId="29177C04" w14:textId="77777777" w:rsidR="008C30CA" w:rsidRPr="005055F9" w:rsidRDefault="00C4463D">
      <w:pPr>
        <w:pStyle w:val="Paragrafoelenco"/>
        <w:numPr>
          <w:ilvl w:val="0"/>
          <w:numId w:val="20"/>
        </w:numPr>
        <w:tabs>
          <w:tab w:val="left" w:pos="1048"/>
        </w:tabs>
        <w:spacing w:before="1" w:line="252" w:lineRule="exact"/>
      </w:pPr>
      <w:r w:rsidRPr="005055F9">
        <w:t>OFFERTA</w:t>
      </w:r>
      <w:r w:rsidRPr="005055F9">
        <w:rPr>
          <w:spacing w:val="-8"/>
        </w:rPr>
        <w:t xml:space="preserve"> </w:t>
      </w:r>
      <w:r w:rsidRPr="005055F9">
        <w:rPr>
          <w:spacing w:val="-2"/>
        </w:rPr>
        <w:t>TECNICA</w:t>
      </w:r>
    </w:p>
    <w:p w14:paraId="04FD648C" w14:textId="77777777" w:rsidR="008C30CA" w:rsidRPr="005055F9" w:rsidRDefault="00C4463D">
      <w:pPr>
        <w:pStyle w:val="Paragrafoelenco"/>
        <w:numPr>
          <w:ilvl w:val="0"/>
          <w:numId w:val="20"/>
        </w:numPr>
        <w:tabs>
          <w:tab w:val="left" w:pos="1048"/>
        </w:tabs>
        <w:spacing w:line="252" w:lineRule="exact"/>
      </w:pPr>
      <w:r w:rsidRPr="005055F9">
        <w:t>OFFERTA</w:t>
      </w:r>
      <w:r w:rsidRPr="005055F9">
        <w:rPr>
          <w:spacing w:val="-5"/>
        </w:rPr>
        <w:t xml:space="preserve"> </w:t>
      </w:r>
      <w:r w:rsidRPr="005055F9">
        <w:rPr>
          <w:spacing w:val="-2"/>
        </w:rPr>
        <w:t>ECONOMICA</w:t>
      </w:r>
    </w:p>
    <w:p w14:paraId="08070017" w14:textId="77777777" w:rsidR="008C30CA" w:rsidRPr="00B105D6" w:rsidRDefault="00C4463D">
      <w:pPr>
        <w:pStyle w:val="Paragrafoelenco"/>
        <w:numPr>
          <w:ilvl w:val="0"/>
          <w:numId w:val="20"/>
        </w:numPr>
        <w:tabs>
          <w:tab w:val="left" w:pos="1048"/>
        </w:tabs>
        <w:spacing w:before="2" w:line="253" w:lineRule="exact"/>
      </w:pPr>
      <w:r w:rsidRPr="00B105D6">
        <w:t>CRITERIO</w:t>
      </w:r>
      <w:r w:rsidRPr="00B105D6">
        <w:rPr>
          <w:spacing w:val="-5"/>
        </w:rPr>
        <w:t xml:space="preserve"> </w:t>
      </w:r>
      <w:r w:rsidRPr="00B105D6">
        <w:t>DI</w:t>
      </w:r>
      <w:r w:rsidRPr="00B105D6">
        <w:rPr>
          <w:spacing w:val="-6"/>
        </w:rPr>
        <w:t xml:space="preserve"> </w:t>
      </w:r>
      <w:r w:rsidRPr="00B105D6">
        <w:rPr>
          <w:spacing w:val="-2"/>
        </w:rPr>
        <w:t>AGGIUDICAZIONE</w:t>
      </w:r>
    </w:p>
    <w:p w14:paraId="0F9B32CC" w14:textId="77777777" w:rsidR="008C30CA" w:rsidRPr="00F4222D" w:rsidRDefault="00C4463D">
      <w:pPr>
        <w:pStyle w:val="Paragrafoelenco"/>
        <w:numPr>
          <w:ilvl w:val="1"/>
          <w:numId w:val="20"/>
        </w:numPr>
        <w:tabs>
          <w:tab w:val="left" w:pos="1048"/>
        </w:tabs>
        <w:spacing w:line="252" w:lineRule="exact"/>
      </w:pPr>
      <w:bookmarkStart w:id="1" w:name="_Hlk213944037"/>
      <w:r w:rsidRPr="00F4222D">
        <w:t>CRITERI</w:t>
      </w:r>
      <w:r w:rsidRPr="00F4222D">
        <w:rPr>
          <w:spacing w:val="-9"/>
        </w:rPr>
        <w:t xml:space="preserve"> </w:t>
      </w:r>
      <w:r w:rsidRPr="00F4222D">
        <w:t>DI</w:t>
      </w:r>
      <w:r w:rsidRPr="00F4222D">
        <w:rPr>
          <w:spacing w:val="-10"/>
        </w:rPr>
        <w:t xml:space="preserve"> </w:t>
      </w:r>
      <w:r w:rsidRPr="00F4222D">
        <w:t>VALUTAZIONE</w:t>
      </w:r>
      <w:r w:rsidRPr="00F4222D">
        <w:rPr>
          <w:spacing w:val="-6"/>
        </w:rPr>
        <w:t xml:space="preserve"> </w:t>
      </w:r>
      <w:r w:rsidRPr="00F4222D">
        <w:t>DELL’OFFERTA</w:t>
      </w:r>
      <w:bookmarkEnd w:id="1"/>
      <w:r w:rsidRPr="00F4222D">
        <w:rPr>
          <w:spacing w:val="-10"/>
        </w:rPr>
        <w:t xml:space="preserve"> </w:t>
      </w:r>
      <w:r w:rsidRPr="00F4222D">
        <w:rPr>
          <w:spacing w:val="-2"/>
        </w:rPr>
        <w:t>TECNICA</w:t>
      </w:r>
    </w:p>
    <w:p w14:paraId="4FF877AD" w14:textId="3E73356D" w:rsidR="008C30CA" w:rsidRPr="00F4222D" w:rsidRDefault="008B19BB">
      <w:pPr>
        <w:pStyle w:val="Paragrafoelenco"/>
        <w:numPr>
          <w:ilvl w:val="1"/>
          <w:numId w:val="19"/>
        </w:numPr>
        <w:tabs>
          <w:tab w:val="left" w:pos="1048"/>
        </w:tabs>
        <w:ind w:right="440" w:firstLine="0"/>
      </w:pPr>
      <w:r w:rsidRPr="00F4222D">
        <w:t>CRITERI</w:t>
      </w:r>
      <w:r w:rsidRPr="00F4222D">
        <w:rPr>
          <w:spacing w:val="-9"/>
        </w:rPr>
        <w:t xml:space="preserve"> </w:t>
      </w:r>
      <w:r w:rsidRPr="00F4222D">
        <w:t>DI</w:t>
      </w:r>
      <w:r w:rsidRPr="00F4222D">
        <w:rPr>
          <w:spacing w:val="-10"/>
        </w:rPr>
        <w:t xml:space="preserve"> </w:t>
      </w:r>
      <w:r w:rsidRPr="00F4222D">
        <w:t>VALUTAZIONE</w:t>
      </w:r>
      <w:r w:rsidRPr="00F4222D">
        <w:rPr>
          <w:spacing w:val="-6"/>
        </w:rPr>
        <w:t xml:space="preserve"> </w:t>
      </w:r>
      <w:r w:rsidRPr="00F4222D">
        <w:t xml:space="preserve">DELL’OFFERTA </w:t>
      </w:r>
      <w:r>
        <w:t>ECONOMICA</w:t>
      </w:r>
    </w:p>
    <w:p w14:paraId="3EE493D7" w14:textId="77777777" w:rsidR="008C30CA" w:rsidRPr="00F4222D" w:rsidRDefault="00C4463D">
      <w:pPr>
        <w:pStyle w:val="Paragrafoelenco"/>
        <w:numPr>
          <w:ilvl w:val="0"/>
          <w:numId w:val="20"/>
        </w:numPr>
        <w:tabs>
          <w:tab w:val="left" w:pos="1048"/>
        </w:tabs>
        <w:spacing w:line="252" w:lineRule="exact"/>
      </w:pPr>
      <w:r w:rsidRPr="00F4222D">
        <w:t>COMMISSIONE</w:t>
      </w:r>
      <w:r w:rsidRPr="00F4222D">
        <w:rPr>
          <w:spacing w:val="-12"/>
        </w:rPr>
        <w:t xml:space="preserve"> </w:t>
      </w:r>
      <w:r w:rsidRPr="00F4222D">
        <w:rPr>
          <w:spacing w:val="-2"/>
        </w:rPr>
        <w:t>GIUDICATRICE</w:t>
      </w:r>
    </w:p>
    <w:p w14:paraId="62086F6D" w14:textId="77777777" w:rsidR="008C30CA" w:rsidRPr="005055F9" w:rsidRDefault="00C4463D">
      <w:pPr>
        <w:pStyle w:val="Paragrafoelenco"/>
        <w:numPr>
          <w:ilvl w:val="0"/>
          <w:numId w:val="20"/>
        </w:numPr>
        <w:tabs>
          <w:tab w:val="left" w:pos="1048"/>
        </w:tabs>
        <w:spacing w:line="252" w:lineRule="exact"/>
      </w:pPr>
      <w:r w:rsidRPr="005055F9">
        <w:t>SVOLGIMENTO</w:t>
      </w:r>
      <w:r w:rsidRPr="005055F9">
        <w:rPr>
          <w:spacing w:val="-7"/>
        </w:rPr>
        <w:t xml:space="preserve"> </w:t>
      </w:r>
      <w:r w:rsidRPr="005055F9">
        <w:t>DELLE</w:t>
      </w:r>
      <w:r w:rsidRPr="005055F9">
        <w:rPr>
          <w:spacing w:val="-6"/>
        </w:rPr>
        <w:t xml:space="preserve"> </w:t>
      </w:r>
      <w:r w:rsidRPr="005055F9">
        <w:t>OPERAZIONI</w:t>
      </w:r>
      <w:r w:rsidRPr="005055F9">
        <w:rPr>
          <w:spacing w:val="-7"/>
        </w:rPr>
        <w:t xml:space="preserve"> </w:t>
      </w:r>
      <w:r w:rsidRPr="005055F9">
        <w:t>DI</w:t>
      </w:r>
      <w:r w:rsidRPr="005055F9">
        <w:rPr>
          <w:spacing w:val="-7"/>
        </w:rPr>
        <w:t xml:space="preserve"> </w:t>
      </w:r>
      <w:r w:rsidRPr="005055F9">
        <w:rPr>
          <w:spacing w:val="-4"/>
        </w:rPr>
        <w:t>GARA</w:t>
      </w:r>
    </w:p>
    <w:p w14:paraId="78A79E02" w14:textId="77777777" w:rsidR="008C30CA" w:rsidRPr="005055F9" w:rsidRDefault="00C4463D">
      <w:pPr>
        <w:pStyle w:val="Paragrafoelenco"/>
        <w:numPr>
          <w:ilvl w:val="0"/>
          <w:numId w:val="20"/>
        </w:numPr>
        <w:tabs>
          <w:tab w:val="left" w:pos="1048"/>
        </w:tabs>
        <w:spacing w:before="2" w:line="252" w:lineRule="exact"/>
      </w:pPr>
      <w:r w:rsidRPr="005055F9">
        <w:t>VERIFICA</w:t>
      </w:r>
      <w:r w:rsidRPr="005055F9">
        <w:rPr>
          <w:spacing w:val="-13"/>
        </w:rPr>
        <w:t xml:space="preserve"> </w:t>
      </w:r>
      <w:r w:rsidRPr="005055F9">
        <w:t>DOCUMENTAZIONE</w:t>
      </w:r>
      <w:r w:rsidRPr="005055F9">
        <w:rPr>
          <w:spacing w:val="-11"/>
        </w:rPr>
        <w:t xml:space="preserve"> </w:t>
      </w:r>
      <w:r w:rsidRPr="005055F9">
        <w:rPr>
          <w:spacing w:val="-2"/>
        </w:rPr>
        <w:t>AMMINISTRATIVA</w:t>
      </w:r>
    </w:p>
    <w:p w14:paraId="5165A4C4" w14:textId="77777777" w:rsidR="008C30CA" w:rsidRPr="005055F9" w:rsidRDefault="00C4463D">
      <w:pPr>
        <w:pStyle w:val="Paragrafoelenco"/>
        <w:numPr>
          <w:ilvl w:val="0"/>
          <w:numId w:val="20"/>
        </w:numPr>
        <w:tabs>
          <w:tab w:val="left" w:pos="1048"/>
        </w:tabs>
        <w:spacing w:line="252" w:lineRule="exact"/>
      </w:pPr>
      <w:r w:rsidRPr="005055F9">
        <w:t>VALUTAZIONE</w:t>
      </w:r>
      <w:r w:rsidRPr="005055F9">
        <w:rPr>
          <w:spacing w:val="-6"/>
        </w:rPr>
        <w:t xml:space="preserve"> </w:t>
      </w:r>
      <w:r w:rsidRPr="005055F9">
        <w:t>DELLE</w:t>
      </w:r>
      <w:r w:rsidRPr="005055F9">
        <w:rPr>
          <w:spacing w:val="-5"/>
        </w:rPr>
        <w:t xml:space="preserve"> </w:t>
      </w:r>
      <w:r w:rsidRPr="005055F9">
        <w:t>OFFERTE</w:t>
      </w:r>
      <w:r w:rsidRPr="005055F9">
        <w:rPr>
          <w:spacing w:val="-8"/>
        </w:rPr>
        <w:t xml:space="preserve"> </w:t>
      </w:r>
      <w:r w:rsidRPr="005055F9">
        <w:t>TECNICHE</w:t>
      </w:r>
      <w:r w:rsidRPr="005055F9">
        <w:rPr>
          <w:spacing w:val="-6"/>
        </w:rPr>
        <w:t xml:space="preserve"> </w:t>
      </w:r>
      <w:r w:rsidRPr="005055F9">
        <w:t>ED</w:t>
      </w:r>
      <w:r w:rsidRPr="005055F9">
        <w:rPr>
          <w:spacing w:val="-4"/>
        </w:rPr>
        <w:t xml:space="preserve"> </w:t>
      </w:r>
      <w:r w:rsidRPr="005055F9">
        <w:rPr>
          <w:spacing w:val="-2"/>
        </w:rPr>
        <w:t>ECONOMICHE</w:t>
      </w:r>
    </w:p>
    <w:p w14:paraId="1A72FB28" w14:textId="374078DD" w:rsidR="008B19BB" w:rsidRPr="005055F9" w:rsidRDefault="008B19BB" w:rsidP="008B19BB">
      <w:pPr>
        <w:pStyle w:val="Paragrafoelenco"/>
        <w:numPr>
          <w:ilvl w:val="0"/>
          <w:numId w:val="20"/>
        </w:numPr>
      </w:pPr>
      <w:r w:rsidRPr="005055F9">
        <w:t>AGGIUDICAZIONE</w:t>
      </w:r>
      <w:r w:rsidRPr="005055F9">
        <w:tab/>
        <w:t>DELL’APPALTO</w:t>
      </w:r>
      <w:r w:rsidRPr="005055F9">
        <w:tab/>
        <w:t>E</w:t>
      </w:r>
      <w:r w:rsidRPr="005055F9">
        <w:tab/>
        <w:t>STIPULA</w:t>
      </w:r>
      <w:r w:rsidRPr="005055F9">
        <w:tab/>
        <w:t>DEL</w:t>
      </w:r>
      <w:r w:rsidRPr="005055F9">
        <w:tab/>
        <w:t>CONTRATTO E ULTERIORI DISPOSIZIONI</w:t>
      </w:r>
    </w:p>
    <w:p w14:paraId="0F635226" w14:textId="77777777" w:rsidR="008C30CA" w:rsidRPr="005055F9" w:rsidRDefault="00C4463D">
      <w:pPr>
        <w:pStyle w:val="Paragrafoelenco"/>
        <w:numPr>
          <w:ilvl w:val="0"/>
          <w:numId w:val="20"/>
        </w:numPr>
        <w:tabs>
          <w:tab w:val="left" w:pos="1048"/>
        </w:tabs>
        <w:spacing w:line="251" w:lineRule="exact"/>
      </w:pPr>
      <w:r w:rsidRPr="005055F9">
        <w:t>OBBLIGHI</w:t>
      </w:r>
      <w:r w:rsidRPr="005055F9">
        <w:rPr>
          <w:spacing w:val="-9"/>
        </w:rPr>
        <w:t xml:space="preserve"> </w:t>
      </w:r>
      <w:r w:rsidRPr="005055F9">
        <w:t>RELATIVI</w:t>
      </w:r>
      <w:r w:rsidRPr="005055F9">
        <w:rPr>
          <w:spacing w:val="-6"/>
        </w:rPr>
        <w:t xml:space="preserve"> </w:t>
      </w:r>
      <w:r w:rsidRPr="005055F9">
        <w:t>ALLA</w:t>
      </w:r>
      <w:r w:rsidRPr="005055F9">
        <w:rPr>
          <w:spacing w:val="-6"/>
        </w:rPr>
        <w:t xml:space="preserve"> </w:t>
      </w:r>
      <w:r w:rsidRPr="005055F9">
        <w:t>TRACCIABILITÀ</w:t>
      </w:r>
      <w:r w:rsidRPr="005055F9">
        <w:rPr>
          <w:spacing w:val="-5"/>
        </w:rPr>
        <w:t xml:space="preserve"> </w:t>
      </w:r>
      <w:r w:rsidRPr="005055F9">
        <w:t>DEI</w:t>
      </w:r>
      <w:r w:rsidRPr="005055F9">
        <w:rPr>
          <w:spacing w:val="-8"/>
        </w:rPr>
        <w:t xml:space="preserve"> </w:t>
      </w:r>
      <w:r w:rsidRPr="005055F9">
        <w:t>FLUSSI</w:t>
      </w:r>
      <w:r w:rsidRPr="005055F9">
        <w:rPr>
          <w:spacing w:val="-8"/>
        </w:rPr>
        <w:t xml:space="preserve"> </w:t>
      </w:r>
      <w:r w:rsidRPr="005055F9">
        <w:rPr>
          <w:spacing w:val="-2"/>
        </w:rPr>
        <w:t>FINANZIARI</w:t>
      </w:r>
    </w:p>
    <w:p w14:paraId="705347B4" w14:textId="77777777" w:rsidR="008C30CA" w:rsidRPr="005055F9" w:rsidRDefault="00C4463D">
      <w:pPr>
        <w:pStyle w:val="Paragrafoelenco"/>
        <w:numPr>
          <w:ilvl w:val="0"/>
          <w:numId w:val="20"/>
        </w:numPr>
        <w:tabs>
          <w:tab w:val="left" w:pos="1048"/>
        </w:tabs>
        <w:spacing w:before="1" w:line="252" w:lineRule="exact"/>
      </w:pPr>
      <w:r w:rsidRPr="005055F9">
        <w:t>CODICE</w:t>
      </w:r>
      <w:r w:rsidRPr="005055F9">
        <w:rPr>
          <w:spacing w:val="-4"/>
        </w:rPr>
        <w:t xml:space="preserve"> </w:t>
      </w:r>
      <w:r w:rsidRPr="005055F9">
        <w:t>DI</w:t>
      </w:r>
      <w:r w:rsidRPr="005055F9">
        <w:rPr>
          <w:spacing w:val="-5"/>
        </w:rPr>
        <w:t xml:space="preserve"> </w:t>
      </w:r>
      <w:r w:rsidRPr="005055F9">
        <w:rPr>
          <w:spacing w:val="-2"/>
        </w:rPr>
        <w:t>COMPORTAMENTO</w:t>
      </w:r>
    </w:p>
    <w:p w14:paraId="744206E9" w14:textId="3A58972F" w:rsidR="00D627B5" w:rsidRPr="00F4222D" w:rsidRDefault="00C4463D" w:rsidP="00D627B5">
      <w:pPr>
        <w:pStyle w:val="Paragrafoelenco"/>
        <w:numPr>
          <w:ilvl w:val="0"/>
          <w:numId w:val="20"/>
        </w:numPr>
        <w:tabs>
          <w:tab w:val="left" w:pos="1048"/>
        </w:tabs>
        <w:spacing w:before="73" w:line="252" w:lineRule="exact"/>
      </w:pPr>
      <w:r w:rsidRPr="00F4222D">
        <w:t>DEFINIZIONE</w:t>
      </w:r>
      <w:r w:rsidRPr="00F4222D">
        <w:rPr>
          <w:spacing w:val="-8"/>
        </w:rPr>
        <w:t xml:space="preserve"> </w:t>
      </w:r>
      <w:r w:rsidRPr="00F4222D">
        <w:t>DELLE</w:t>
      </w:r>
      <w:r w:rsidRPr="00F4222D">
        <w:rPr>
          <w:spacing w:val="-7"/>
        </w:rPr>
        <w:t xml:space="preserve"> </w:t>
      </w:r>
      <w:r w:rsidRPr="00F4222D">
        <w:rPr>
          <w:spacing w:val="-2"/>
        </w:rPr>
        <w:t>CONTROVERSIE</w:t>
      </w:r>
    </w:p>
    <w:p w14:paraId="0A1622C6" w14:textId="35D2D4FF" w:rsidR="008C30CA" w:rsidRPr="00F4222D" w:rsidRDefault="00C4463D" w:rsidP="00D627B5">
      <w:pPr>
        <w:pStyle w:val="Paragrafoelenco"/>
        <w:numPr>
          <w:ilvl w:val="0"/>
          <w:numId w:val="20"/>
        </w:numPr>
        <w:tabs>
          <w:tab w:val="left" w:pos="1048"/>
        </w:tabs>
        <w:spacing w:before="73"/>
      </w:pPr>
      <w:r w:rsidRPr="00F4222D">
        <w:t>TRATTAMENTO</w:t>
      </w:r>
      <w:r w:rsidRPr="00F4222D">
        <w:rPr>
          <w:spacing w:val="-5"/>
        </w:rPr>
        <w:t xml:space="preserve"> </w:t>
      </w:r>
      <w:r w:rsidRPr="00F4222D">
        <w:t>DEI</w:t>
      </w:r>
      <w:r w:rsidRPr="00F4222D">
        <w:rPr>
          <w:spacing w:val="-8"/>
        </w:rPr>
        <w:t xml:space="preserve"> </w:t>
      </w:r>
      <w:r w:rsidRPr="00F4222D">
        <w:t>DATI</w:t>
      </w:r>
      <w:r w:rsidRPr="00F4222D">
        <w:rPr>
          <w:spacing w:val="-7"/>
        </w:rPr>
        <w:t xml:space="preserve"> </w:t>
      </w:r>
      <w:r w:rsidRPr="00F4222D">
        <w:rPr>
          <w:spacing w:val="-2"/>
        </w:rPr>
        <w:t>PERSONALI</w:t>
      </w:r>
    </w:p>
    <w:p w14:paraId="0E40CE2A" w14:textId="77777777" w:rsidR="008C30CA" w:rsidRDefault="008C30CA">
      <w:pPr>
        <w:pStyle w:val="Paragrafoelenco"/>
        <w:sectPr w:rsidR="008C30CA">
          <w:pgSz w:w="11920" w:h="16850"/>
          <w:pgMar w:top="1840" w:right="850" w:bottom="720" w:left="992" w:header="0" w:footer="459" w:gutter="0"/>
          <w:cols w:space="720"/>
        </w:sectPr>
      </w:pPr>
    </w:p>
    <w:p w14:paraId="6731D8A1" w14:textId="77777777" w:rsidR="008C30CA" w:rsidRDefault="00C4463D">
      <w:pPr>
        <w:pStyle w:val="Titolo1"/>
        <w:spacing w:before="74"/>
        <w:ind w:left="1082" w:right="902"/>
      </w:pPr>
      <w:r>
        <w:lastRenderedPageBreak/>
        <w:t>DISCIPLINARE</w:t>
      </w:r>
      <w:r>
        <w:rPr>
          <w:spacing w:val="-2"/>
        </w:rPr>
        <w:t xml:space="preserve"> </w:t>
      </w:r>
      <w:r>
        <w:t xml:space="preserve">DI </w:t>
      </w:r>
      <w:r>
        <w:rPr>
          <w:spacing w:val="-4"/>
        </w:rPr>
        <w:t>GARA</w:t>
      </w:r>
    </w:p>
    <w:p w14:paraId="7E507B3E" w14:textId="77777777" w:rsidR="008C30CA" w:rsidRDefault="008C30CA">
      <w:pPr>
        <w:pStyle w:val="Corpotesto"/>
        <w:spacing w:before="79"/>
        <w:ind w:left="0"/>
        <w:jc w:val="left"/>
        <w:rPr>
          <w:b/>
          <w:sz w:val="24"/>
        </w:rPr>
      </w:pPr>
    </w:p>
    <w:p w14:paraId="6C9D3066" w14:textId="7032D93E" w:rsidR="00D627B5" w:rsidRDefault="00D627B5" w:rsidP="00D627B5">
      <w:pPr>
        <w:spacing w:before="32" w:line="268" w:lineRule="auto"/>
        <w:ind w:left="54" w:right="50"/>
        <w:jc w:val="both"/>
      </w:pPr>
      <w:r>
        <w:t>GARA</w:t>
      </w:r>
      <w:r>
        <w:rPr>
          <w:spacing w:val="-8"/>
        </w:rPr>
        <w:t xml:space="preserve"> </w:t>
      </w:r>
      <w:r>
        <w:t>SOTTO</w:t>
      </w:r>
      <w:r>
        <w:rPr>
          <w:spacing w:val="-10"/>
        </w:rPr>
        <w:t xml:space="preserve"> </w:t>
      </w:r>
      <w:r>
        <w:t>SOGLIA</w:t>
      </w:r>
      <w:r>
        <w:rPr>
          <w:spacing w:val="-9"/>
        </w:rPr>
        <w:t xml:space="preserve"> </w:t>
      </w:r>
      <w:r>
        <w:t>AI</w:t>
      </w:r>
      <w:r>
        <w:rPr>
          <w:spacing w:val="-7"/>
        </w:rPr>
        <w:t xml:space="preserve"> </w:t>
      </w:r>
      <w:r>
        <w:t>SENSI</w:t>
      </w:r>
      <w:r>
        <w:rPr>
          <w:spacing w:val="-9"/>
        </w:rPr>
        <w:t xml:space="preserve"> DEL</w:t>
      </w:r>
      <w:r>
        <w:rPr>
          <w:spacing w:val="-10"/>
        </w:rPr>
        <w:t xml:space="preserve"> </w:t>
      </w:r>
      <w:r>
        <w:t>D.LGS.</w:t>
      </w:r>
      <w:r>
        <w:rPr>
          <w:spacing w:val="-9"/>
        </w:rPr>
        <w:t xml:space="preserve"> </w:t>
      </w:r>
      <w:r>
        <w:t>36/2023,</w:t>
      </w:r>
      <w:r>
        <w:rPr>
          <w:spacing w:val="-7"/>
        </w:rPr>
        <w:t xml:space="preserve"> </w:t>
      </w:r>
      <w:r>
        <w:t>MEDIANTE</w:t>
      </w:r>
      <w:r>
        <w:rPr>
          <w:spacing w:val="-11"/>
        </w:rPr>
        <w:t xml:space="preserve"> </w:t>
      </w:r>
      <w:r>
        <w:t>PIATTAFORMA ME</w:t>
      </w:r>
      <w:r w:rsidR="00B72F85">
        <w:t>.</w:t>
      </w:r>
      <w:r>
        <w:t>PA</w:t>
      </w:r>
      <w:r w:rsidR="00B72F85">
        <w:t xml:space="preserve"> DI CONSIP SPA</w:t>
      </w:r>
      <w:r>
        <w:t>,</w:t>
      </w:r>
      <w:r>
        <w:rPr>
          <w:spacing w:val="-6"/>
        </w:rPr>
        <w:t xml:space="preserve"> </w:t>
      </w:r>
      <w:r>
        <w:t>PER</w:t>
      </w:r>
      <w:r>
        <w:rPr>
          <w:spacing w:val="-4"/>
        </w:rPr>
        <w:t xml:space="preserve"> </w:t>
      </w:r>
      <w:r>
        <w:t>L'AFFIDAMENTO</w:t>
      </w:r>
      <w:r>
        <w:rPr>
          <w:spacing w:val="-3"/>
        </w:rPr>
        <w:t xml:space="preserve"> </w:t>
      </w:r>
      <w:r>
        <w:t>DEL</w:t>
      </w:r>
      <w:r>
        <w:rPr>
          <w:spacing w:val="-3"/>
        </w:rPr>
        <w:t xml:space="preserve"> </w:t>
      </w:r>
      <w:r>
        <w:t>SERVIZIO</w:t>
      </w:r>
      <w:r>
        <w:rPr>
          <w:spacing w:val="-3"/>
        </w:rPr>
        <w:t xml:space="preserve"> </w:t>
      </w:r>
      <w:r>
        <w:t>DI</w:t>
      </w:r>
      <w:r>
        <w:rPr>
          <w:spacing w:val="-3"/>
        </w:rPr>
        <w:t xml:space="preserve"> </w:t>
      </w:r>
      <w:r>
        <w:t>ACCERTAMENTO</w:t>
      </w:r>
      <w:r>
        <w:rPr>
          <w:spacing w:val="-3"/>
        </w:rPr>
        <w:t xml:space="preserve"> </w:t>
      </w:r>
      <w:r>
        <w:t>E</w:t>
      </w:r>
      <w:r>
        <w:rPr>
          <w:spacing w:val="-3"/>
        </w:rPr>
        <w:t xml:space="preserve"> </w:t>
      </w:r>
      <w:r>
        <w:t>RISCOSSIONE,</w:t>
      </w:r>
      <w:r>
        <w:rPr>
          <w:spacing w:val="-3"/>
        </w:rPr>
        <w:t xml:space="preserve"> </w:t>
      </w:r>
      <w:r>
        <w:t>ORDINARIA</w:t>
      </w:r>
      <w:r>
        <w:rPr>
          <w:spacing w:val="-3"/>
        </w:rPr>
        <w:t xml:space="preserve"> </w:t>
      </w:r>
      <w:r>
        <w:t>E</w:t>
      </w:r>
      <w:r>
        <w:rPr>
          <w:spacing w:val="-3"/>
        </w:rPr>
        <w:t xml:space="preserve"> </w:t>
      </w:r>
      <w:r>
        <w:t>COATTIVA,</w:t>
      </w:r>
      <w:r>
        <w:rPr>
          <w:spacing w:val="-3"/>
        </w:rPr>
        <w:t xml:space="preserve"> </w:t>
      </w:r>
      <w:r>
        <w:t>DEL CANONE UNICO PATRIMONIALE DI OCCUPAZIONE SUOLO PUBBLICO E DI ESPOSIZIONE PUBBLICITARIA, DEL CANONE</w:t>
      </w:r>
      <w:r>
        <w:rPr>
          <w:spacing w:val="-8"/>
        </w:rPr>
        <w:t xml:space="preserve"> </w:t>
      </w:r>
      <w:r>
        <w:t>PATRIMONIALE</w:t>
      </w:r>
      <w:r>
        <w:rPr>
          <w:spacing w:val="-8"/>
        </w:rPr>
        <w:t xml:space="preserve"> </w:t>
      </w:r>
      <w:r>
        <w:t>PER</w:t>
      </w:r>
      <w:r>
        <w:rPr>
          <w:spacing w:val="-8"/>
        </w:rPr>
        <w:t xml:space="preserve"> </w:t>
      </w:r>
      <w:r>
        <w:t>LE</w:t>
      </w:r>
      <w:r>
        <w:rPr>
          <w:spacing w:val="-8"/>
        </w:rPr>
        <w:t xml:space="preserve"> </w:t>
      </w:r>
      <w:r>
        <w:t>AREE</w:t>
      </w:r>
      <w:r>
        <w:rPr>
          <w:spacing w:val="-6"/>
        </w:rPr>
        <w:t xml:space="preserve"> </w:t>
      </w:r>
      <w:r>
        <w:t>MERCATALI</w:t>
      </w:r>
      <w:r>
        <w:rPr>
          <w:spacing w:val="-7"/>
        </w:rPr>
        <w:t xml:space="preserve"> </w:t>
      </w:r>
      <w:r>
        <w:t>E</w:t>
      </w:r>
      <w:r>
        <w:rPr>
          <w:spacing w:val="-8"/>
        </w:rPr>
        <w:t xml:space="preserve"> </w:t>
      </w:r>
      <w:r>
        <w:t>DEL</w:t>
      </w:r>
      <w:r>
        <w:rPr>
          <w:spacing w:val="-7"/>
        </w:rPr>
        <w:t xml:space="preserve"> </w:t>
      </w:r>
      <w:r>
        <w:t>CANONE</w:t>
      </w:r>
      <w:r>
        <w:rPr>
          <w:spacing w:val="-8"/>
        </w:rPr>
        <w:t xml:space="preserve"> </w:t>
      </w:r>
      <w:r>
        <w:t>DELLE</w:t>
      </w:r>
      <w:r>
        <w:rPr>
          <w:spacing w:val="-8"/>
        </w:rPr>
        <w:t xml:space="preserve"> </w:t>
      </w:r>
      <w:r>
        <w:t xml:space="preserve">PUBBLICHE AFFISSIONI DI CUI ALLA LEGGE 160/2019. PERIODO 01/01/2026-31/12/2028, </w:t>
      </w:r>
      <w:r w:rsidRPr="00D627B5">
        <w:t>RINNOVABILE PER ULTERIORI N.3 (</w:t>
      </w:r>
      <w:r>
        <w:t>T</w:t>
      </w:r>
      <w:r w:rsidRPr="00D627B5">
        <w:t>RE) ANNI ED EVENTUALE PROROGA TECNICA DI 6 MESI.</w:t>
      </w:r>
    </w:p>
    <w:p w14:paraId="1ACD8DE5" w14:textId="77777777" w:rsidR="008C30CA" w:rsidRDefault="008C30CA">
      <w:pPr>
        <w:pStyle w:val="Corpotesto"/>
        <w:ind w:left="0"/>
        <w:jc w:val="left"/>
        <w:rPr>
          <w:b/>
        </w:rPr>
      </w:pPr>
    </w:p>
    <w:p w14:paraId="5AC93F50" w14:textId="77777777" w:rsidR="008C30CA" w:rsidRDefault="008C30CA">
      <w:pPr>
        <w:pStyle w:val="Corpotesto"/>
        <w:spacing w:before="42"/>
        <w:ind w:left="0"/>
        <w:jc w:val="left"/>
        <w:rPr>
          <w:b/>
        </w:rPr>
      </w:pPr>
    </w:p>
    <w:p w14:paraId="758ED7F2" w14:textId="77777777" w:rsidR="008C30CA" w:rsidRDefault="00C4463D">
      <w:pPr>
        <w:pStyle w:val="Titolo3"/>
      </w:pPr>
      <w:r>
        <w:rPr>
          <w:spacing w:val="-2"/>
        </w:rPr>
        <w:t>PREMESSE</w:t>
      </w:r>
    </w:p>
    <w:p w14:paraId="568EF7F5" w14:textId="0B542072" w:rsidR="00B72F85" w:rsidRDefault="00C4463D" w:rsidP="00B72F85">
      <w:pPr>
        <w:pStyle w:val="Corpotesto"/>
        <w:spacing w:before="176" w:line="271" w:lineRule="auto"/>
        <w:ind w:right="290"/>
      </w:pPr>
      <w:r>
        <w:t xml:space="preserve">La presente procedura viene condotta mediante l’ausilio di sistemi informatici e utilizzo di modalità di comunicazione in forma elettronica, in base alle disposizioni del D.lgs. 36/2023. La stazione appaltante utilizza </w:t>
      </w:r>
      <w:r w:rsidR="00B72F85">
        <w:t xml:space="preserve">la piattaforma telematica di ME.PA. di Consip </w:t>
      </w:r>
      <w:proofErr w:type="spellStart"/>
      <w:r w:rsidR="00B72F85">
        <w:t>SpA</w:t>
      </w:r>
      <w:proofErr w:type="spellEnd"/>
      <w:r w:rsidR="00B72F85">
        <w:t>.</w:t>
      </w:r>
    </w:p>
    <w:p w14:paraId="2F3DCA4C" w14:textId="4124E025" w:rsidR="008C30CA" w:rsidRDefault="00B72F85" w:rsidP="00B72F85">
      <w:pPr>
        <w:pStyle w:val="Corpotesto"/>
        <w:spacing w:before="176" w:line="271" w:lineRule="auto"/>
        <w:ind w:right="290"/>
      </w:pPr>
      <w:r>
        <w:t>L’</w:t>
      </w:r>
      <w:r w:rsidR="00C4463D">
        <w:rPr>
          <w:spacing w:val="-4"/>
        </w:rPr>
        <w:t>affidamento</w:t>
      </w:r>
      <w:r w:rsidR="00C4463D">
        <w:rPr>
          <w:spacing w:val="-7"/>
        </w:rPr>
        <w:t xml:space="preserve"> </w:t>
      </w:r>
      <w:r w:rsidR="00C4463D">
        <w:rPr>
          <w:spacing w:val="-4"/>
        </w:rPr>
        <w:t>avviene mediante</w:t>
      </w:r>
      <w:r w:rsidR="00C4463D">
        <w:rPr>
          <w:spacing w:val="-7"/>
        </w:rPr>
        <w:t xml:space="preserve"> </w:t>
      </w:r>
      <w:r w:rsidR="00C4463D">
        <w:rPr>
          <w:spacing w:val="-4"/>
        </w:rPr>
        <w:t>procedura</w:t>
      </w:r>
      <w:r w:rsidR="00C4463D">
        <w:rPr>
          <w:spacing w:val="-7"/>
        </w:rPr>
        <w:t xml:space="preserve"> </w:t>
      </w:r>
      <w:r w:rsidR="00C4463D">
        <w:rPr>
          <w:spacing w:val="-4"/>
        </w:rPr>
        <w:t>aperta</w:t>
      </w:r>
      <w:r w:rsidR="00C4463D">
        <w:rPr>
          <w:spacing w:val="-7"/>
        </w:rPr>
        <w:t xml:space="preserve"> </w:t>
      </w:r>
      <w:r w:rsidR="00C4463D">
        <w:rPr>
          <w:spacing w:val="-4"/>
        </w:rPr>
        <w:t>con</w:t>
      </w:r>
      <w:r w:rsidR="00C4463D">
        <w:rPr>
          <w:spacing w:val="-7"/>
        </w:rPr>
        <w:t xml:space="preserve"> </w:t>
      </w:r>
      <w:r w:rsidR="00C4463D">
        <w:rPr>
          <w:spacing w:val="-4"/>
        </w:rPr>
        <w:t>applicazione</w:t>
      </w:r>
      <w:r w:rsidR="00C4463D">
        <w:rPr>
          <w:spacing w:val="-7"/>
        </w:rPr>
        <w:t xml:space="preserve"> </w:t>
      </w:r>
      <w:r w:rsidR="00C4463D">
        <w:rPr>
          <w:spacing w:val="-4"/>
        </w:rPr>
        <w:t>del</w:t>
      </w:r>
      <w:r w:rsidR="00C4463D">
        <w:rPr>
          <w:spacing w:val="-6"/>
        </w:rPr>
        <w:t xml:space="preserve"> </w:t>
      </w:r>
      <w:r w:rsidR="00C4463D">
        <w:rPr>
          <w:spacing w:val="-4"/>
        </w:rPr>
        <w:t>criterio</w:t>
      </w:r>
      <w:r w:rsidR="00C4463D">
        <w:rPr>
          <w:spacing w:val="-7"/>
        </w:rPr>
        <w:t xml:space="preserve"> </w:t>
      </w:r>
      <w:r w:rsidR="00C4463D">
        <w:rPr>
          <w:spacing w:val="-4"/>
        </w:rPr>
        <w:t>dell’offerta</w:t>
      </w:r>
      <w:r w:rsidR="00C4463D">
        <w:rPr>
          <w:spacing w:val="-7"/>
        </w:rPr>
        <w:t xml:space="preserve"> </w:t>
      </w:r>
      <w:r w:rsidR="00C4463D">
        <w:rPr>
          <w:spacing w:val="-4"/>
        </w:rPr>
        <w:t>economicamente</w:t>
      </w:r>
      <w:r w:rsidR="00C4463D">
        <w:rPr>
          <w:spacing w:val="-6"/>
        </w:rPr>
        <w:t xml:space="preserve"> </w:t>
      </w:r>
      <w:r w:rsidR="00C4463D">
        <w:rPr>
          <w:spacing w:val="-4"/>
        </w:rPr>
        <w:t xml:space="preserve">più </w:t>
      </w:r>
      <w:r w:rsidR="00C4463D">
        <w:t>vantaggiosa individuata sulla base del miglior rapporto qualità prezzo, così come indicato nelle specifiche disposizioni</w:t>
      </w:r>
      <w:r w:rsidR="00C4463D">
        <w:rPr>
          <w:spacing w:val="-1"/>
        </w:rPr>
        <w:t xml:space="preserve"> </w:t>
      </w:r>
      <w:r w:rsidR="00C4463D">
        <w:t>del</w:t>
      </w:r>
      <w:r w:rsidR="00C4463D">
        <w:rPr>
          <w:spacing w:val="-3"/>
        </w:rPr>
        <w:t xml:space="preserve"> </w:t>
      </w:r>
      <w:r w:rsidR="00C4463D">
        <w:t>Codice</w:t>
      </w:r>
      <w:r w:rsidR="00C4463D">
        <w:rPr>
          <w:spacing w:val="-3"/>
        </w:rPr>
        <w:t xml:space="preserve"> </w:t>
      </w:r>
      <w:r w:rsidR="00C4463D">
        <w:t>dei</w:t>
      </w:r>
      <w:r w:rsidR="00C4463D">
        <w:rPr>
          <w:spacing w:val="-4"/>
        </w:rPr>
        <w:t xml:space="preserve"> </w:t>
      </w:r>
      <w:r w:rsidR="00C4463D">
        <w:t>Contratti</w:t>
      </w:r>
      <w:r w:rsidR="00C4463D">
        <w:rPr>
          <w:spacing w:val="-1"/>
        </w:rPr>
        <w:t xml:space="preserve"> </w:t>
      </w:r>
      <w:r w:rsidR="00C4463D">
        <w:t>–</w:t>
      </w:r>
      <w:r w:rsidR="00C4463D">
        <w:rPr>
          <w:spacing w:val="-4"/>
        </w:rPr>
        <w:t xml:space="preserve"> </w:t>
      </w:r>
      <w:r w:rsidR="00C4463D">
        <w:t>Art.</w:t>
      </w:r>
      <w:r w:rsidR="00C4463D">
        <w:rPr>
          <w:spacing w:val="-14"/>
        </w:rPr>
        <w:t xml:space="preserve"> </w:t>
      </w:r>
      <w:r w:rsidR="00C4463D">
        <w:t>108</w:t>
      </w:r>
      <w:r w:rsidR="00C4463D">
        <w:rPr>
          <w:spacing w:val="-18"/>
        </w:rPr>
        <w:t xml:space="preserve"> </w:t>
      </w:r>
      <w:r w:rsidR="00C4463D">
        <w:t>del</w:t>
      </w:r>
      <w:r w:rsidR="00C4463D">
        <w:rPr>
          <w:spacing w:val="-14"/>
        </w:rPr>
        <w:t xml:space="preserve"> </w:t>
      </w:r>
      <w:proofErr w:type="spellStart"/>
      <w:r w:rsidR="00C4463D">
        <w:t>D.Lgs.</w:t>
      </w:r>
      <w:proofErr w:type="spellEnd"/>
      <w:r w:rsidR="00C4463D">
        <w:rPr>
          <w:spacing w:val="-3"/>
        </w:rPr>
        <w:t xml:space="preserve"> </w:t>
      </w:r>
      <w:r w:rsidR="00C4463D">
        <w:t>n.</w:t>
      </w:r>
      <w:r w:rsidR="00C4463D">
        <w:rPr>
          <w:spacing w:val="-4"/>
        </w:rPr>
        <w:t xml:space="preserve"> </w:t>
      </w:r>
      <w:r w:rsidR="00C4463D">
        <w:t>36/2023.</w:t>
      </w:r>
    </w:p>
    <w:p w14:paraId="70869149" w14:textId="1025B13B" w:rsidR="008C30CA" w:rsidRDefault="00C4463D" w:rsidP="00B72F85">
      <w:pPr>
        <w:spacing w:before="119" w:line="384" w:lineRule="auto"/>
        <w:ind w:left="328" w:right="1006"/>
        <w:jc w:val="both"/>
        <w:rPr>
          <w:b/>
        </w:rPr>
      </w:pPr>
      <w:r>
        <w:t>Il</w:t>
      </w:r>
      <w:r>
        <w:rPr>
          <w:spacing w:val="-3"/>
        </w:rPr>
        <w:t xml:space="preserve"> </w:t>
      </w:r>
      <w:r>
        <w:t>luogo</w:t>
      </w:r>
      <w:r>
        <w:rPr>
          <w:spacing w:val="-4"/>
        </w:rPr>
        <w:t xml:space="preserve"> </w:t>
      </w:r>
      <w:r>
        <w:t>di</w:t>
      </w:r>
      <w:r>
        <w:rPr>
          <w:spacing w:val="-3"/>
        </w:rPr>
        <w:t xml:space="preserve"> </w:t>
      </w:r>
      <w:r>
        <w:t>svolgimento</w:t>
      </w:r>
      <w:r>
        <w:rPr>
          <w:spacing w:val="-4"/>
        </w:rPr>
        <w:t xml:space="preserve"> </w:t>
      </w:r>
      <w:r>
        <w:t>del</w:t>
      </w:r>
      <w:r>
        <w:rPr>
          <w:spacing w:val="-6"/>
        </w:rPr>
        <w:t xml:space="preserve"> </w:t>
      </w:r>
      <w:r>
        <w:t>servizio:</w:t>
      </w:r>
      <w:r>
        <w:rPr>
          <w:spacing w:val="-1"/>
        </w:rPr>
        <w:t xml:space="preserve"> </w:t>
      </w:r>
      <w:r>
        <w:rPr>
          <w:b/>
        </w:rPr>
        <w:t>Comune</w:t>
      </w:r>
      <w:r>
        <w:rPr>
          <w:b/>
          <w:spacing w:val="-4"/>
        </w:rPr>
        <w:t xml:space="preserve"> </w:t>
      </w:r>
      <w:r>
        <w:rPr>
          <w:b/>
        </w:rPr>
        <w:t>di</w:t>
      </w:r>
      <w:r>
        <w:rPr>
          <w:b/>
          <w:spacing w:val="-6"/>
        </w:rPr>
        <w:t xml:space="preserve"> </w:t>
      </w:r>
      <w:r w:rsidR="00B72F85">
        <w:rPr>
          <w:b/>
        </w:rPr>
        <w:t xml:space="preserve">San Benigno Canavese - </w:t>
      </w:r>
      <w:r>
        <w:rPr>
          <w:b/>
        </w:rPr>
        <w:t>CVP 79940000-5</w:t>
      </w:r>
    </w:p>
    <w:p w14:paraId="5F1077E8" w14:textId="20588B54" w:rsidR="008C30CA" w:rsidRDefault="00C4463D">
      <w:pPr>
        <w:pStyle w:val="Corpotesto"/>
        <w:spacing w:before="31"/>
      </w:pPr>
      <w:r>
        <w:t>Il</w:t>
      </w:r>
      <w:r>
        <w:rPr>
          <w:spacing w:val="-4"/>
        </w:rPr>
        <w:t xml:space="preserve"> </w:t>
      </w:r>
      <w:r>
        <w:t>Responsabile</w:t>
      </w:r>
      <w:r>
        <w:rPr>
          <w:spacing w:val="-5"/>
        </w:rPr>
        <w:t xml:space="preserve"> </w:t>
      </w:r>
      <w:r>
        <w:t>unico</w:t>
      </w:r>
      <w:r>
        <w:rPr>
          <w:spacing w:val="-4"/>
        </w:rPr>
        <w:t xml:space="preserve"> </w:t>
      </w:r>
      <w:r>
        <w:t>del</w:t>
      </w:r>
      <w:r>
        <w:rPr>
          <w:spacing w:val="-4"/>
        </w:rPr>
        <w:t xml:space="preserve"> </w:t>
      </w:r>
      <w:r>
        <w:t>progetto:</w:t>
      </w:r>
      <w:r>
        <w:rPr>
          <w:spacing w:val="-4"/>
        </w:rPr>
        <w:t xml:space="preserve"> </w:t>
      </w:r>
      <w:r>
        <w:t>Dott.ssa</w:t>
      </w:r>
      <w:r>
        <w:rPr>
          <w:spacing w:val="-4"/>
        </w:rPr>
        <w:t xml:space="preserve"> </w:t>
      </w:r>
      <w:r w:rsidR="00B72F85">
        <w:rPr>
          <w:spacing w:val="-4"/>
        </w:rPr>
        <w:t>CARRERA Daniela</w:t>
      </w:r>
      <w:r>
        <w:t>,</w:t>
      </w:r>
      <w:r>
        <w:rPr>
          <w:spacing w:val="-5"/>
        </w:rPr>
        <w:t xml:space="preserve"> </w:t>
      </w:r>
      <w:r w:rsidR="00B72F85">
        <w:rPr>
          <w:spacing w:val="-5"/>
        </w:rPr>
        <w:t xml:space="preserve">Responsabile dei </w:t>
      </w:r>
      <w:r>
        <w:rPr>
          <w:spacing w:val="-4"/>
        </w:rPr>
        <w:t xml:space="preserve"> </w:t>
      </w:r>
      <w:r>
        <w:t>Servizi</w:t>
      </w:r>
      <w:r>
        <w:rPr>
          <w:spacing w:val="-3"/>
        </w:rPr>
        <w:t xml:space="preserve"> </w:t>
      </w:r>
      <w:r>
        <w:rPr>
          <w:spacing w:val="-2"/>
        </w:rPr>
        <w:t>Finanziari.</w:t>
      </w:r>
    </w:p>
    <w:p w14:paraId="15D4DA79" w14:textId="77777777" w:rsidR="008C30CA" w:rsidRDefault="008C30CA">
      <w:pPr>
        <w:pStyle w:val="Corpotesto"/>
        <w:spacing w:before="221"/>
        <w:ind w:left="0"/>
        <w:jc w:val="left"/>
      </w:pPr>
    </w:p>
    <w:p w14:paraId="21CE099C" w14:textId="444C6DA9" w:rsidR="008C30CA" w:rsidRDefault="00C4463D" w:rsidP="00B72F85">
      <w:pPr>
        <w:pStyle w:val="Titolo3"/>
        <w:numPr>
          <w:ilvl w:val="0"/>
          <w:numId w:val="22"/>
        </w:numPr>
        <w:tabs>
          <w:tab w:val="left" w:pos="980"/>
        </w:tabs>
        <w:jc w:val="both"/>
      </w:pPr>
      <w:r>
        <w:rPr>
          <w:spacing w:val="-7"/>
        </w:rPr>
        <w:t>PIATTAFORMA</w:t>
      </w:r>
      <w:r>
        <w:rPr>
          <w:spacing w:val="1"/>
        </w:rPr>
        <w:t xml:space="preserve"> </w:t>
      </w:r>
      <w:r>
        <w:rPr>
          <w:spacing w:val="-2"/>
        </w:rPr>
        <w:t>TELEMATICA</w:t>
      </w:r>
    </w:p>
    <w:p w14:paraId="30E054DB" w14:textId="3227F2B9" w:rsidR="008C30CA" w:rsidRDefault="00C4463D" w:rsidP="00B72F85">
      <w:pPr>
        <w:pStyle w:val="Corpotesto"/>
        <w:spacing w:before="148" w:line="271" w:lineRule="auto"/>
        <w:ind w:right="284"/>
      </w:pPr>
      <w:r>
        <w:rPr>
          <w:spacing w:val="-2"/>
        </w:rPr>
        <w:t>L’utilizzo</w:t>
      </w:r>
      <w:r>
        <w:rPr>
          <w:spacing w:val="-3"/>
        </w:rPr>
        <w:t xml:space="preserve"> </w:t>
      </w:r>
      <w:r>
        <w:rPr>
          <w:spacing w:val="-2"/>
        </w:rPr>
        <w:t>della Piattaforma comporta l’accettazione</w:t>
      </w:r>
      <w:r>
        <w:rPr>
          <w:spacing w:val="-5"/>
        </w:rPr>
        <w:t xml:space="preserve"> </w:t>
      </w:r>
      <w:r>
        <w:rPr>
          <w:spacing w:val="-2"/>
        </w:rPr>
        <w:t>tacita ed</w:t>
      </w:r>
      <w:r>
        <w:rPr>
          <w:spacing w:val="-5"/>
        </w:rPr>
        <w:t xml:space="preserve"> </w:t>
      </w:r>
      <w:r>
        <w:rPr>
          <w:spacing w:val="-2"/>
        </w:rPr>
        <w:t>incondizionata di</w:t>
      </w:r>
      <w:r>
        <w:rPr>
          <w:spacing w:val="-4"/>
        </w:rPr>
        <w:t xml:space="preserve"> </w:t>
      </w:r>
      <w:r>
        <w:rPr>
          <w:spacing w:val="-2"/>
        </w:rPr>
        <w:t>tutti</w:t>
      </w:r>
      <w:r>
        <w:rPr>
          <w:spacing w:val="-6"/>
        </w:rPr>
        <w:t xml:space="preserve"> </w:t>
      </w:r>
      <w:r>
        <w:rPr>
          <w:spacing w:val="-2"/>
        </w:rPr>
        <w:t>i termini,</w:t>
      </w:r>
      <w:r>
        <w:rPr>
          <w:spacing w:val="-3"/>
        </w:rPr>
        <w:t xml:space="preserve"> </w:t>
      </w:r>
      <w:r>
        <w:rPr>
          <w:spacing w:val="-2"/>
        </w:rPr>
        <w:t xml:space="preserve">le condizioni di </w:t>
      </w:r>
      <w:r>
        <w:t>utilizzo</w:t>
      </w:r>
      <w:r>
        <w:rPr>
          <w:spacing w:val="-9"/>
        </w:rPr>
        <w:t xml:space="preserve"> </w:t>
      </w:r>
      <w:r>
        <w:t>e</w:t>
      </w:r>
      <w:r>
        <w:rPr>
          <w:spacing w:val="-8"/>
        </w:rPr>
        <w:t xml:space="preserve"> </w:t>
      </w:r>
      <w:r>
        <w:t>le</w:t>
      </w:r>
      <w:r>
        <w:rPr>
          <w:spacing w:val="-8"/>
        </w:rPr>
        <w:t xml:space="preserve"> </w:t>
      </w:r>
      <w:r>
        <w:t>avvertenze</w:t>
      </w:r>
      <w:r>
        <w:rPr>
          <w:spacing w:val="-8"/>
        </w:rPr>
        <w:t xml:space="preserve"> </w:t>
      </w:r>
      <w:r>
        <w:t>contenute</w:t>
      </w:r>
      <w:r>
        <w:rPr>
          <w:spacing w:val="-8"/>
        </w:rPr>
        <w:t xml:space="preserve"> </w:t>
      </w:r>
      <w:r>
        <w:t>nei</w:t>
      </w:r>
      <w:r>
        <w:rPr>
          <w:spacing w:val="-10"/>
        </w:rPr>
        <w:t xml:space="preserve"> </w:t>
      </w:r>
      <w:r>
        <w:t>documenti</w:t>
      </w:r>
      <w:r>
        <w:rPr>
          <w:spacing w:val="-8"/>
        </w:rPr>
        <w:t xml:space="preserve"> </w:t>
      </w:r>
      <w:r>
        <w:t>di</w:t>
      </w:r>
      <w:r>
        <w:rPr>
          <w:spacing w:val="-8"/>
        </w:rPr>
        <w:t xml:space="preserve"> </w:t>
      </w:r>
      <w:r>
        <w:t>gara</w:t>
      </w:r>
      <w:r w:rsidR="00B72F85">
        <w:t>.</w:t>
      </w:r>
    </w:p>
    <w:p w14:paraId="29242ECD" w14:textId="77777777" w:rsidR="008C30CA" w:rsidRDefault="00C4463D">
      <w:pPr>
        <w:pStyle w:val="Corpotesto"/>
        <w:spacing w:before="114" w:line="273" w:lineRule="auto"/>
        <w:ind w:right="296"/>
      </w:pPr>
      <w:r>
        <w:t>L’utilizzo della Piattaforma avviene nel rispetto dei principi di auto-responsabilità e di diligenza professionale,</w:t>
      </w:r>
      <w:r>
        <w:rPr>
          <w:spacing w:val="-14"/>
        </w:rPr>
        <w:t xml:space="preserve"> </w:t>
      </w:r>
      <w:r>
        <w:t>secondo</w:t>
      </w:r>
      <w:r>
        <w:rPr>
          <w:spacing w:val="-14"/>
        </w:rPr>
        <w:t xml:space="preserve"> </w:t>
      </w:r>
      <w:r>
        <w:t>quanto</w:t>
      </w:r>
      <w:r>
        <w:rPr>
          <w:spacing w:val="-13"/>
        </w:rPr>
        <w:t xml:space="preserve"> </w:t>
      </w:r>
      <w:r>
        <w:t>previsto</w:t>
      </w:r>
      <w:r>
        <w:rPr>
          <w:spacing w:val="-14"/>
        </w:rPr>
        <w:t xml:space="preserve"> </w:t>
      </w:r>
      <w:r>
        <w:t>dall’articolo</w:t>
      </w:r>
      <w:r>
        <w:rPr>
          <w:spacing w:val="-14"/>
        </w:rPr>
        <w:t xml:space="preserve"> </w:t>
      </w:r>
      <w:r>
        <w:t>1176,</w:t>
      </w:r>
      <w:r>
        <w:rPr>
          <w:spacing w:val="-13"/>
        </w:rPr>
        <w:t xml:space="preserve"> </w:t>
      </w:r>
      <w:r>
        <w:t>comma</w:t>
      </w:r>
      <w:r>
        <w:rPr>
          <w:spacing w:val="-13"/>
        </w:rPr>
        <w:t xml:space="preserve"> </w:t>
      </w:r>
      <w:r>
        <w:t>2,</w:t>
      </w:r>
      <w:r>
        <w:rPr>
          <w:spacing w:val="-14"/>
        </w:rPr>
        <w:t xml:space="preserve"> </w:t>
      </w:r>
      <w:r>
        <w:t>del</w:t>
      </w:r>
      <w:r>
        <w:rPr>
          <w:spacing w:val="-10"/>
        </w:rPr>
        <w:t xml:space="preserve"> </w:t>
      </w:r>
      <w:r>
        <w:t>Codice</w:t>
      </w:r>
      <w:r>
        <w:rPr>
          <w:spacing w:val="-13"/>
        </w:rPr>
        <w:t xml:space="preserve"> </w:t>
      </w:r>
      <w:r>
        <w:t>civile.</w:t>
      </w:r>
    </w:p>
    <w:p w14:paraId="6C242EC2" w14:textId="77777777" w:rsidR="008C30CA" w:rsidRDefault="00C4463D">
      <w:pPr>
        <w:pStyle w:val="Corpotesto"/>
        <w:spacing w:before="55" w:line="271" w:lineRule="auto"/>
        <w:ind w:right="238"/>
      </w:pPr>
      <w:r>
        <w:rPr>
          <w:spacing w:val="-4"/>
        </w:rPr>
        <w:t>La Stazione appaltante non assume alcuna responsabilità</w:t>
      </w:r>
      <w:r>
        <w:rPr>
          <w:spacing w:val="-6"/>
        </w:rPr>
        <w:t xml:space="preserve"> </w:t>
      </w:r>
      <w:r>
        <w:rPr>
          <w:spacing w:val="-4"/>
        </w:rPr>
        <w:t>per perdita di documenti e dati, danneggiamento di</w:t>
      </w:r>
      <w:r>
        <w:rPr>
          <w:spacing w:val="11"/>
        </w:rPr>
        <w:t xml:space="preserve"> </w:t>
      </w:r>
      <w:r>
        <w:rPr>
          <w:spacing w:val="-4"/>
        </w:rPr>
        <w:t xml:space="preserve">file </w:t>
      </w:r>
      <w:r>
        <w:t>e documenti, ritardi nell’inserimento di dati, documenti e/o nella presentazione della domanda, malfunzionamento,</w:t>
      </w:r>
      <w:r>
        <w:rPr>
          <w:spacing w:val="-6"/>
        </w:rPr>
        <w:t xml:space="preserve"> </w:t>
      </w:r>
      <w:r>
        <w:t>danni,</w:t>
      </w:r>
      <w:r>
        <w:rPr>
          <w:spacing w:val="-6"/>
        </w:rPr>
        <w:t xml:space="preserve"> </w:t>
      </w:r>
      <w:r>
        <w:t>pregiudizi</w:t>
      </w:r>
      <w:r>
        <w:rPr>
          <w:spacing w:val="-5"/>
        </w:rPr>
        <w:t xml:space="preserve"> </w:t>
      </w:r>
      <w:r>
        <w:t>derivanti</w:t>
      </w:r>
      <w:r>
        <w:rPr>
          <w:spacing w:val="-5"/>
        </w:rPr>
        <w:t xml:space="preserve"> </w:t>
      </w:r>
      <w:r>
        <w:t>all’operatore</w:t>
      </w:r>
      <w:r>
        <w:rPr>
          <w:spacing w:val="-6"/>
        </w:rPr>
        <w:t xml:space="preserve"> </w:t>
      </w:r>
      <w:r>
        <w:t>economico,</w:t>
      </w:r>
      <w:r>
        <w:rPr>
          <w:spacing w:val="-6"/>
        </w:rPr>
        <w:t xml:space="preserve"> </w:t>
      </w:r>
      <w:r>
        <w:t>da:</w:t>
      </w:r>
    </w:p>
    <w:p w14:paraId="4322C2D6" w14:textId="77777777" w:rsidR="008C30CA" w:rsidRDefault="00C4463D" w:rsidP="00B72F85">
      <w:pPr>
        <w:pStyle w:val="Paragrafoelenco"/>
        <w:numPr>
          <w:ilvl w:val="2"/>
          <w:numId w:val="18"/>
        </w:numPr>
        <w:tabs>
          <w:tab w:val="left" w:pos="1278"/>
        </w:tabs>
        <w:spacing w:before="132" w:line="266" w:lineRule="auto"/>
        <w:ind w:right="239" w:firstLine="806"/>
        <w:jc w:val="both"/>
      </w:pPr>
      <w:r>
        <w:rPr>
          <w:spacing w:val="-2"/>
        </w:rPr>
        <w:t>difetti</w:t>
      </w:r>
      <w:r>
        <w:rPr>
          <w:spacing w:val="-5"/>
        </w:rPr>
        <w:t xml:space="preserve"> </w:t>
      </w:r>
      <w:r>
        <w:rPr>
          <w:spacing w:val="-2"/>
        </w:rPr>
        <w:t>di</w:t>
      </w:r>
      <w:r>
        <w:rPr>
          <w:spacing w:val="-7"/>
        </w:rPr>
        <w:t xml:space="preserve"> </w:t>
      </w:r>
      <w:r>
        <w:rPr>
          <w:spacing w:val="-2"/>
        </w:rPr>
        <w:t>funzionamento</w:t>
      </w:r>
      <w:r>
        <w:rPr>
          <w:spacing w:val="-5"/>
        </w:rPr>
        <w:t xml:space="preserve"> </w:t>
      </w:r>
      <w:r>
        <w:rPr>
          <w:spacing w:val="-2"/>
        </w:rPr>
        <w:t>delle</w:t>
      </w:r>
      <w:r>
        <w:rPr>
          <w:spacing w:val="-6"/>
        </w:rPr>
        <w:t xml:space="preserve"> </w:t>
      </w:r>
      <w:r>
        <w:rPr>
          <w:spacing w:val="-2"/>
        </w:rPr>
        <w:t>apparecchiature</w:t>
      </w:r>
      <w:r>
        <w:rPr>
          <w:spacing w:val="-5"/>
        </w:rPr>
        <w:t xml:space="preserve"> </w:t>
      </w:r>
      <w:r>
        <w:rPr>
          <w:spacing w:val="-2"/>
        </w:rPr>
        <w:t>e</w:t>
      </w:r>
      <w:r>
        <w:rPr>
          <w:spacing w:val="-6"/>
        </w:rPr>
        <w:t xml:space="preserve"> </w:t>
      </w:r>
      <w:r>
        <w:rPr>
          <w:spacing w:val="-2"/>
        </w:rPr>
        <w:t>dei</w:t>
      </w:r>
      <w:r>
        <w:rPr>
          <w:spacing w:val="-5"/>
        </w:rPr>
        <w:t xml:space="preserve"> </w:t>
      </w:r>
      <w:r>
        <w:rPr>
          <w:spacing w:val="-2"/>
        </w:rPr>
        <w:t>sistemi</w:t>
      </w:r>
      <w:r>
        <w:rPr>
          <w:spacing w:val="-5"/>
        </w:rPr>
        <w:t xml:space="preserve"> </w:t>
      </w:r>
      <w:r>
        <w:rPr>
          <w:spacing w:val="-2"/>
        </w:rPr>
        <w:t>di</w:t>
      </w:r>
      <w:r>
        <w:rPr>
          <w:spacing w:val="-5"/>
        </w:rPr>
        <w:t xml:space="preserve"> </w:t>
      </w:r>
      <w:r>
        <w:rPr>
          <w:spacing w:val="-2"/>
        </w:rPr>
        <w:t>collegamento</w:t>
      </w:r>
      <w:r>
        <w:rPr>
          <w:spacing w:val="-5"/>
        </w:rPr>
        <w:t xml:space="preserve"> </w:t>
      </w:r>
      <w:r>
        <w:rPr>
          <w:spacing w:val="-2"/>
        </w:rPr>
        <w:t>e</w:t>
      </w:r>
      <w:r>
        <w:rPr>
          <w:spacing w:val="-6"/>
        </w:rPr>
        <w:t xml:space="preserve"> </w:t>
      </w:r>
      <w:r>
        <w:rPr>
          <w:spacing w:val="-2"/>
        </w:rPr>
        <w:t>programmi</w:t>
      </w:r>
      <w:r>
        <w:rPr>
          <w:spacing w:val="-5"/>
        </w:rPr>
        <w:t xml:space="preserve"> </w:t>
      </w:r>
      <w:r>
        <w:rPr>
          <w:spacing w:val="-2"/>
        </w:rPr>
        <w:t xml:space="preserve">impiegati </w:t>
      </w:r>
      <w:r>
        <w:t>dal singolo operatore economico per il collegamento alla Piattaforma;</w:t>
      </w:r>
    </w:p>
    <w:p w14:paraId="005948EA" w14:textId="5A9408AF" w:rsidR="00B72F85" w:rsidRPr="00B72F85" w:rsidRDefault="00B72F85" w:rsidP="00B72F85">
      <w:pPr>
        <w:pStyle w:val="Paragrafoelenco"/>
        <w:numPr>
          <w:ilvl w:val="2"/>
          <w:numId w:val="18"/>
        </w:numPr>
        <w:tabs>
          <w:tab w:val="left" w:pos="1278"/>
        </w:tabs>
        <w:spacing w:before="74" w:line="271" w:lineRule="auto"/>
        <w:ind w:left="284" w:right="238" w:firstLine="850"/>
        <w:jc w:val="both"/>
      </w:pPr>
      <w:r>
        <w:t xml:space="preserve"> </w:t>
      </w:r>
      <w:r w:rsidR="00C4463D">
        <w:t xml:space="preserve">utilizzo della Piattaforma da parte dell’operatore economico in maniera non conforme al disciplinare e a quanto previsto nel documento denominato Guida per la presentazione di un'offerta </w:t>
      </w:r>
      <w:r w:rsidR="00C4463D" w:rsidRPr="00B72F85">
        <w:rPr>
          <w:spacing w:val="-2"/>
        </w:rPr>
        <w:t>telematica.</w:t>
      </w:r>
    </w:p>
    <w:p w14:paraId="4F131113" w14:textId="7C1DFB69" w:rsidR="008C30CA" w:rsidRDefault="00C4463D" w:rsidP="00B72F85">
      <w:pPr>
        <w:pStyle w:val="Paragrafoelenco"/>
        <w:tabs>
          <w:tab w:val="left" w:pos="1278"/>
        </w:tabs>
        <w:spacing w:before="74" w:line="271" w:lineRule="auto"/>
        <w:ind w:left="284" w:right="238" w:firstLine="0"/>
        <w:jc w:val="both"/>
      </w:pPr>
      <w:r>
        <w:t>In caso di mancato funzionamento della Piattaforma o di malfunzionamento della stessa, non dovuti alle predette</w:t>
      </w:r>
      <w:r w:rsidRPr="00B72F85">
        <w:rPr>
          <w:spacing w:val="-6"/>
        </w:rPr>
        <w:t xml:space="preserve"> </w:t>
      </w:r>
      <w:r>
        <w:t>circostanze,</w:t>
      </w:r>
      <w:r w:rsidRPr="00B72F85">
        <w:rPr>
          <w:spacing w:val="-6"/>
        </w:rPr>
        <w:t xml:space="preserve"> </w:t>
      </w:r>
      <w:r>
        <w:t>che</w:t>
      </w:r>
      <w:r w:rsidRPr="00B72F85">
        <w:rPr>
          <w:spacing w:val="-5"/>
        </w:rPr>
        <w:t xml:space="preserve"> </w:t>
      </w:r>
      <w:r>
        <w:t>impediscono</w:t>
      </w:r>
      <w:r w:rsidRPr="00B72F85">
        <w:rPr>
          <w:spacing w:val="-4"/>
        </w:rPr>
        <w:t xml:space="preserve"> </w:t>
      </w:r>
      <w:r>
        <w:t>la</w:t>
      </w:r>
      <w:r w:rsidRPr="00B72F85">
        <w:rPr>
          <w:spacing w:val="-6"/>
        </w:rPr>
        <w:t xml:space="preserve"> </w:t>
      </w:r>
      <w:r>
        <w:t>corretta</w:t>
      </w:r>
      <w:r w:rsidRPr="00B72F85">
        <w:rPr>
          <w:spacing w:val="-6"/>
        </w:rPr>
        <w:t xml:space="preserve"> </w:t>
      </w:r>
      <w:r>
        <w:t>presentazione</w:t>
      </w:r>
      <w:r w:rsidRPr="00B72F85">
        <w:rPr>
          <w:spacing w:val="-5"/>
        </w:rPr>
        <w:t xml:space="preserve"> </w:t>
      </w:r>
      <w:r>
        <w:t>delle</w:t>
      </w:r>
      <w:r w:rsidRPr="00B72F85">
        <w:rPr>
          <w:spacing w:val="-4"/>
        </w:rPr>
        <w:t xml:space="preserve"> </w:t>
      </w:r>
      <w:r>
        <w:t>offerte,</w:t>
      </w:r>
      <w:r w:rsidRPr="00B72F85">
        <w:rPr>
          <w:spacing w:val="-6"/>
        </w:rPr>
        <w:t xml:space="preserve"> </w:t>
      </w:r>
      <w:r>
        <w:t>al</w:t>
      </w:r>
      <w:r w:rsidRPr="00B72F85">
        <w:rPr>
          <w:spacing w:val="-5"/>
        </w:rPr>
        <w:t xml:space="preserve"> </w:t>
      </w:r>
      <w:r>
        <w:t>fine</w:t>
      </w:r>
      <w:r w:rsidRPr="00B72F85">
        <w:rPr>
          <w:spacing w:val="-7"/>
        </w:rPr>
        <w:t xml:space="preserve"> </w:t>
      </w:r>
      <w:r>
        <w:t>di</w:t>
      </w:r>
      <w:r w:rsidRPr="00B72F85">
        <w:rPr>
          <w:spacing w:val="-4"/>
        </w:rPr>
        <w:t xml:space="preserve"> </w:t>
      </w:r>
      <w:r>
        <w:t>assicurare</w:t>
      </w:r>
      <w:r w:rsidRPr="00B72F85">
        <w:rPr>
          <w:spacing w:val="-6"/>
        </w:rPr>
        <w:t xml:space="preserve"> </w:t>
      </w:r>
      <w:r>
        <w:t>la</w:t>
      </w:r>
      <w:r w:rsidRPr="00B72F85">
        <w:rPr>
          <w:spacing w:val="-6"/>
        </w:rPr>
        <w:t xml:space="preserve"> </w:t>
      </w:r>
      <w:r>
        <w:t xml:space="preserve">massima </w:t>
      </w:r>
      <w:r w:rsidRPr="00B72F85">
        <w:rPr>
          <w:spacing w:val="-2"/>
        </w:rPr>
        <w:t>partecipazione,</w:t>
      </w:r>
      <w:r w:rsidRPr="00B72F85">
        <w:rPr>
          <w:spacing w:val="-9"/>
        </w:rPr>
        <w:t xml:space="preserve"> </w:t>
      </w:r>
      <w:r w:rsidRPr="00B72F85">
        <w:rPr>
          <w:spacing w:val="-2"/>
        </w:rPr>
        <w:t>la</w:t>
      </w:r>
      <w:r w:rsidRPr="00B72F85">
        <w:rPr>
          <w:spacing w:val="-8"/>
        </w:rPr>
        <w:t xml:space="preserve"> </w:t>
      </w:r>
      <w:r w:rsidRPr="00B72F85">
        <w:rPr>
          <w:spacing w:val="-2"/>
        </w:rPr>
        <w:t>stazione</w:t>
      </w:r>
      <w:r w:rsidRPr="00B72F85">
        <w:rPr>
          <w:spacing w:val="-8"/>
        </w:rPr>
        <w:t xml:space="preserve"> </w:t>
      </w:r>
      <w:r w:rsidRPr="00B72F85">
        <w:rPr>
          <w:spacing w:val="-2"/>
        </w:rPr>
        <w:t>appaltante</w:t>
      </w:r>
      <w:r w:rsidRPr="00B72F85">
        <w:rPr>
          <w:spacing w:val="-8"/>
        </w:rPr>
        <w:t xml:space="preserve"> </w:t>
      </w:r>
      <w:r w:rsidRPr="00B72F85">
        <w:rPr>
          <w:spacing w:val="-2"/>
        </w:rPr>
        <w:t>può</w:t>
      </w:r>
      <w:r w:rsidRPr="00B72F85">
        <w:rPr>
          <w:spacing w:val="-9"/>
        </w:rPr>
        <w:t xml:space="preserve"> </w:t>
      </w:r>
      <w:r w:rsidRPr="00B72F85">
        <w:rPr>
          <w:spacing w:val="-2"/>
        </w:rPr>
        <w:t>disporre</w:t>
      </w:r>
      <w:r w:rsidRPr="00B72F85">
        <w:rPr>
          <w:spacing w:val="-8"/>
        </w:rPr>
        <w:t xml:space="preserve"> </w:t>
      </w:r>
      <w:r w:rsidRPr="00B72F85">
        <w:rPr>
          <w:spacing w:val="-2"/>
        </w:rPr>
        <w:t>la</w:t>
      </w:r>
      <w:r w:rsidRPr="00B72F85">
        <w:rPr>
          <w:spacing w:val="-8"/>
        </w:rPr>
        <w:t xml:space="preserve"> </w:t>
      </w:r>
      <w:r w:rsidRPr="00B72F85">
        <w:rPr>
          <w:spacing w:val="-2"/>
        </w:rPr>
        <w:t>sospensione</w:t>
      </w:r>
      <w:r w:rsidRPr="00B72F85">
        <w:rPr>
          <w:spacing w:val="-8"/>
        </w:rPr>
        <w:t xml:space="preserve"> </w:t>
      </w:r>
      <w:r w:rsidRPr="00B72F85">
        <w:rPr>
          <w:spacing w:val="-2"/>
        </w:rPr>
        <w:t>del</w:t>
      </w:r>
      <w:r w:rsidRPr="00B72F85">
        <w:rPr>
          <w:spacing w:val="-8"/>
        </w:rPr>
        <w:t xml:space="preserve"> </w:t>
      </w:r>
      <w:r w:rsidRPr="00B72F85">
        <w:rPr>
          <w:spacing w:val="-2"/>
        </w:rPr>
        <w:t>termine</w:t>
      </w:r>
      <w:r w:rsidRPr="00B72F85">
        <w:rPr>
          <w:spacing w:val="-8"/>
        </w:rPr>
        <w:t xml:space="preserve"> </w:t>
      </w:r>
      <w:r w:rsidRPr="00B72F85">
        <w:rPr>
          <w:spacing w:val="-2"/>
        </w:rPr>
        <w:t>di</w:t>
      </w:r>
      <w:r w:rsidRPr="00B72F85">
        <w:rPr>
          <w:spacing w:val="-8"/>
        </w:rPr>
        <w:t xml:space="preserve"> </w:t>
      </w:r>
      <w:r w:rsidRPr="00B72F85">
        <w:rPr>
          <w:spacing w:val="-2"/>
        </w:rPr>
        <w:t>presentazione</w:t>
      </w:r>
      <w:r w:rsidRPr="00B72F85">
        <w:rPr>
          <w:spacing w:val="-8"/>
        </w:rPr>
        <w:t xml:space="preserve"> </w:t>
      </w:r>
      <w:r w:rsidRPr="00B72F85">
        <w:rPr>
          <w:spacing w:val="-2"/>
        </w:rPr>
        <w:t>delle</w:t>
      </w:r>
      <w:r w:rsidRPr="00B72F85">
        <w:rPr>
          <w:spacing w:val="-9"/>
        </w:rPr>
        <w:t xml:space="preserve"> </w:t>
      </w:r>
      <w:r w:rsidRPr="00B72F85">
        <w:rPr>
          <w:spacing w:val="-2"/>
        </w:rPr>
        <w:t>offerte</w:t>
      </w:r>
      <w:r w:rsidRPr="00B72F85">
        <w:rPr>
          <w:spacing w:val="-4"/>
        </w:rPr>
        <w:t xml:space="preserve"> </w:t>
      </w:r>
      <w:r w:rsidRPr="00B72F85">
        <w:rPr>
          <w:spacing w:val="-2"/>
        </w:rPr>
        <w:t xml:space="preserve">per </w:t>
      </w:r>
      <w:r>
        <w:t>un periodo di tempo necessario a ripristinare il normale funzionamento della Piattaforma e la proroga dello stesso</w:t>
      </w:r>
      <w:r w:rsidRPr="00B72F85">
        <w:rPr>
          <w:spacing w:val="-5"/>
        </w:rPr>
        <w:t xml:space="preserve"> </w:t>
      </w:r>
      <w:r>
        <w:t>per</w:t>
      </w:r>
      <w:r w:rsidRPr="00B72F85">
        <w:rPr>
          <w:spacing w:val="-5"/>
        </w:rPr>
        <w:t xml:space="preserve"> </w:t>
      </w:r>
      <w:r>
        <w:t>una</w:t>
      </w:r>
      <w:r w:rsidRPr="00B72F85">
        <w:rPr>
          <w:spacing w:val="-6"/>
        </w:rPr>
        <w:t xml:space="preserve"> </w:t>
      </w:r>
      <w:r>
        <w:t>durata</w:t>
      </w:r>
      <w:r w:rsidRPr="00B72F85">
        <w:rPr>
          <w:spacing w:val="-8"/>
        </w:rPr>
        <w:t xml:space="preserve"> </w:t>
      </w:r>
      <w:r>
        <w:t>proporzionale</w:t>
      </w:r>
      <w:r w:rsidRPr="00B72F85">
        <w:rPr>
          <w:spacing w:val="-6"/>
        </w:rPr>
        <w:t xml:space="preserve"> </w:t>
      </w:r>
      <w:r>
        <w:t>alla</w:t>
      </w:r>
      <w:r w:rsidRPr="00B72F85">
        <w:rPr>
          <w:spacing w:val="-8"/>
        </w:rPr>
        <w:t xml:space="preserve"> </w:t>
      </w:r>
      <w:r>
        <w:t>durata</w:t>
      </w:r>
      <w:r w:rsidRPr="00B72F85">
        <w:rPr>
          <w:spacing w:val="-8"/>
        </w:rPr>
        <w:t xml:space="preserve"> </w:t>
      </w:r>
      <w:r>
        <w:t>del</w:t>
      </w:r>
      <w:r w:rsidRPr="00B72F85">
        <w:rPr>
          <w:spacing w:val="-5"/>
        </w:rPr>
        <w:t xml:space="preserve"> </w:t>
      </w:r>
      <w:r>
        <w:t>mancato</w:t>
      </w:r>
      <w:r w:rsidRPr="00B72F85">
        <w:rPr>
          <w:spacing w:val="-6"/>
        </w:rPr>
        <w:t xml:space="preserve"> </w:t>
      </w:r>
      <w:r>
        <w:t>o</w:t>
      </w:r>
      <w:r w:rsidRPr="00B72F85">
        <w:rPr>
          <w:spacing w:val="-9"/>
        </w:rPr>
        <w:t xml:space="preserve"> </w:t>
      </w:r>
      <w:r>
        <w:t>non</w:t>
      </w:r>
      <w:r w:rsidRPr="00B72F85">
        <w:rPr>
          <w:spacing w:val="-6"/>
        </w:rPr>
        <w:t xml:space="preserve"> </w:t>
      </w:r>
      <w:r>
        <w:t>corretto</w:t>
      </w:r>
      <w:r w:rsidRPr="00B72F85">
        <w:rPr>
          <w:spacing w:val="-6"/>
        </w:rPr>
        <w:t xml:space="preserve"> </w:t>
      </w:r>
      <w:r>
        <w:t>funzionamento,</w:t>
      </w:r>
      <w:r w:rsidRPr="00B72F85">
        <w:rPr>
          <w:spacing w:val="-6"/>
        </w:rPr>
        <w:t xml:space="preserve"> </w:t>
      </w:r>
      <w:r>
        <w:t>tenuto</w:t>
      </w:r>
      <w:r w:rsidRPr="00B72F85">
        <w:rPr>
          <w:spacing w:val="-6"/>
        </w:rPr>
        <w:t xml:space="preserve"> </w:t>
      </w:r>
      <w:r>
        <w:t>conto</w:t>
      </w:r>
      <w:r w:rsidRPr="00B72F85">
        <w:rPr>
          <w:spacing w:val="-9"/>
        </w:rPr>
        <w:t xml:space="preserve"> </w:t>
      </w:r>
      <w:r>
        <w:t>della gravità dello stesso.</w:t>
      </w:r>
    </w:p>
    <w:p w14:paraId="2982D82D" w14:textId="77777777" w:rsidR="008C30CA" w:rsidRDefault="00C4463D" w:rsidP="00B72F85">
      <w:pPr>
        <w:pStyle w:val="Corpotesto"/>
        <w:spacing w:line="271" w:lineRule="auto"/>
        <w:ind w:right="240" w:hanging="44"/>
      </w:pPr>
      <w:r>
        <w:t>La stazione appaltante si riserva di agire in tal modo anche quando, esclusa la negligenza dell’operatore economico,</w:t>
      </w:r>
      <w:r>
        <w:rPr>
          <w:spacing w:val="-9"/>
        </w:rPr>
        <w:t xml:space="preserve"> </w:t>
      </w:r>
      <w:r>
        <w:t>non</w:t>
      </w:r>
      <w:r>
        <w:rPr>
          <w:spacing w:val="-9"/>
        </w:rPr>
        <w:t xml:space="preserve"> </w:t>
      </w:r>
      <w:r>
        <w:t>sia</w:t>
      </w:r>
      <w:r>
        <w:rPr>
          <w:spacing w:val="-9"/>
        </w:rPr>
        <w:t xml:space="preserve"> </w:t>
      </w:r>
      <w:r>
        <w:t>possibile</w:t>
      </w:r>
      <w:r>
        <w:rPr>
          <w:spacing w:val="-8"/>
        </w:rPr>
        <w:t xml:space="preserve"> </w:t>
      </w:r>
      <w:r>
        <w:t>accertare</w:t>
      </w:r>
      <w:r>
        <w:rPr>
          <w:spacing w:val="-9"/>
        </w:rPr>
        <w:t xml:space="preserve"> </w:t>
      </w:r>
      <w:r>
        <w:t>la</w:t>
      </w:r>
      <w:r>
        <w:rPr>
          <w:spacing w:val="-9"/>
        </w:rPr>
        <w:t xml:space="preserve"> </w:t>
      </w:r>
      <w:r>
        <w:t>causa</w:t>
      </w:r>
      <w:r>
        <w:rPr>
          <w:spacing w:val="-9"/>
        </w:rPr>
        <w:t xml:space="preserve"> </w:t>
      </w:r>
      <w:r>
        <w:t>del</w:t>
      </w:r>
      <w:r>
        <w:rPr>
          <w:spacing w:val="-6"/>
        </w:rPr>
        <w:t xml:space="preserve"> </w:t>
      </w:r>
      <w:r>
        <w:t>mancato</w:t>
      </w:r>
      <w:r>
        <w:rPr>
          <w:spacing w:val="-9"/>
        </w:rPr>
        <w:t xml:space="preserve"> </w:t>
      </w:r>
      <w:r>
        <w:t>funzionamento</w:t>
      </w:r>
      <w:r>
        <w:rPr>
          <w:spacing w:val="-9"/>
        </w:rPr>
        <w:t xml:space="preserve"> </w:t>
      </w:r>
      <w:r>
        <w:t>o</w:t>
      </w:r>
      <w:r>
        <w:rPr>
          <w:spacing w:val="-9"/>
        </w:rPr>
        <w:t xml:space="preserve"> </w:t>
      </w:r>
      <w:r>
        <w:t>del</w:t>
      </w:r>
      <w:r>
        <w:rPr>
          <w:spacing w:val="-3"/>
        </w:rPr>
        <w:t xml:space="preserve"> </w:t>
      </w:r>
      <w:r>
        <w:t>malfunzionamento.</w:t>
      </w:r>
    </w:p>
    <w:p w14:paraId="1BABFAC2" w14:textId="77777777" w:rsidR="008C30CA" w:rsidRDefault="00C4463D">
      <w:pPr>
        <w:pStyle w:val="Corpotesto"/>
        <w:spacing w:line="271" w:lineRule="auto"/>
        <w:ind w:right="238"/>
      </w:pPr>
      <w:r>
        <w:t>Le attività e le operazioni effettuate nell'ambito della Piattaforma sono registrate e attribuite all’operatore economico</w:t>
      </w:r>
      <w:r>
        <w:rPr>
          <w:spacing w:val="-11"/>
        </w:rPr>
        <w:t xml:space="preserve"> </w:t>
      </w:r>
      <w:r>
        <w:t>e</w:t>
      </w:r>
      <w:r>
        <w:rPr>
          <w:spacing w:val="-10"/>
        </w:rPr>
        <w:t xml:space="preserve"> </w:t>
      </w:r>
      <w:r>
        <w:t>si</w:t>
      </w:r>
      <w:r>
        <w:rPr>
          <w:spacing w:val="-7"/>
        </w:rPr>
        <w:t xml:space="preserve"> </w:t>
      </w:r>
      <w:r>
        <w:t>intendono</w:t>
      </w:r>
      <w:r>
        <w:rPr>
          <w:spacing w:val="-10"/>
        </w:rPr>
        <w:t xml:space="preserve"> </w:t>
      </w:r>
      <w:r>
        <w:t>compiute</w:t>
      </w:r>
      <w:r>
        <w:rPr>
          <w:spacing w:val="-10"/>
        </w:rPr>
        <w:t xml:space="preserve"> </w:t>
      </w:r>
      <w:r>
        <w:t>nell’ora</w:t>
      </w:r>
      <w:r>
        <w:rPr>
          <w:spacing w:val="-11"/>
        </w:rPr>
        <w:t xml:space="preserve"> </w:t>
      </w:r>
      <w:r>
        <w:t>e</w:t>
      </w:r>
      <w:r>
        <w:rPr>
          <w:spacing w:val="-10"/>
        </w:rPr>
        <w:t xml:space="preserve"> </w:t>
      </w:r>
      <w:r>
        <w:t>nel</w:t>
      </w:r>
      <w:r>
        <w:rPr>
          <w:spacing w:val="-7"/>
        </w:rPr>
        <w:t xml:space="preserve"> </w:t>
      </w:r>
      <w:r>
        <w:t>giorno</w:t>
      </w:r>
      <w:r>
        <w:rPr>
          <w:spacing w:val="-10"/>
        </w:rPr>
        <w:t xml:space="preserve"> </w:t>
      </w:r>
      <w:r>
        <w:t>risultanti</w:t>
      </w:r>
      <w:r>
        <w:rPr>
          <w:spacing w:val="-10"/>
        </w:rPr>
        <w:t xml:space="preserve"> </w:t>
      </w:r>
      <w:r>
        <w:t>dalle</w:t>
      </w:r>
      <w:r>
        <w:rPr>
          <w:spacing w:val="-10"/>
        </w:rPr>
        <w:t xml:space="preserve"> </w:t>
      </w:r>
      <w:r>
        <w:t>registrazioni</w:t>
      </w:r>
      <w:r>
        <w:rPr>
          <w:spacing w:val="-9"/>
        </w:rPr>
        <w:t xml:space="preserve"> </w:t>
      </w:r>
      <w:r>
        <w:t>di</w:t>
      </w:r>
      <w:r>
        <w:rPr>
          <w:spacing w:val="-7"/>
        </w:rPr>
        <w:t xml:space="preserve"> </w:t>
      </w:r>
      <w:r>
        <w:t>sistema.</w:t>
      </w:r>
    </w:p>
    <w:p w14:paraId="357D728C" w14:textId="77777777" w:rsidR="008C30CA" w:rsidRDefault="00C4463D">
      <w:pPr>
        <w:pStyle w:val="Corpotesto"/>
        <w:spacing w:line="271" w:lineRule="auto"/>
        <w:ind w:right="236"/>
      </w:pPr>
      <w:r>
        <w:t>La</w:t>
      </w:r>
      <w:r>
        <w:rPr>
          <w:spacing w:val="-10"/>
        </w:rPr>
        <w:t xml:space="preserve"> </w:t>
      </w:r>
      <w:r>
        <w:t>Piattaforma</w:t>
      </w:r>
      <w:r>
        <w:rPr>
          <w:spacing w:val="-10"/>
        </w:rPr>
        <w:t xml:space="preserve"> </w:t>
      </w:r>
      <w:r>
        <w:t>è</w:t>
      </w:r>
      <w:r>
        <w:rPr>
          <w:spacing w:val="-10"/>
        </w:rPr>
        <w:t xml:space="preserve"> </w:t>
      </w:r>
      <w:r>
        <w:t>accessibile</w:t>
      </w:r>
      <w:r>
        <w:rPr>
          <w:spacing w:val="-10"/>
        </w:rPr>
        <w:t xml:space="preserve"> </w:t>
      </w:r>
      <w:r>
        <w:t>in</w:t>
      </w:r>
      <w:r>
        <w:rPr>
          <w:spacing w:val="-10"/>
        </w:rPr>
        <w:t xml:space="preserve"> </w:t>
      </w:r>
      <w:r>
        <w:t>qualsiasi</w:t>
      </w:r>
      <w:r>
        <w:rPr>
          <w:spacing w:val="-10"/>
        </w:rPr>
        <w:t xml:space="preserve"> </w:t>
      </w:r>
      <w:r>
        <w:t>orario</w:t>
      </w:r>
      <w:r>
        <w:rPr>
          <w:spacing w:val="-10"/>
        </w:rPr>
        <w:t xml:space="preserve"> </w:t>
      </w:r>
      <w:r>
        <w:t>dalla</w:t>
      </w:r>
      <w:r>
        <w:rPr>
          <w:spacing w:val="-10"/>
        </w:rPr>
        <w:t xml:space="preserve"> </w:t>
      </w:r>
      <w:r>
        <w:t>data</w:t>
      </w:r>
      <w:r>
        <w:rPr>
          <w:spacing w:val="-10"/>
        </w:rPr>
        <w:t xml:space="preserve"> </w:t>
      </w:r>
      <w:r>
        <w:t>di</w:t>
      </w:r>
      <w:r>
        <w:rPr>
          <w:spacing w:val="-10"/>
        </w:rPr>
        <w:t xml:space="preserve"> </w:t>
      </w:r>
      <w:r>
        <w:t>pubblicazione</w:t>
      </w:r>
      <w:r>
        <w:rPr>
          <w:spacing w:val="-10"/>
        </w:rPr>
        <w:t xml:space="preserve"> </w:t>
      </w:r>
      <w:r>
        <w:t>del</w:t>
      </w:r>
      <w:r>
        <w:rPr>
          <w:spacing w:val="-10"/>
        </w:rPr>
        <w:t xml:space="preserve"> </w:t>
      </w:r>
      <w:r>
        <w:t>bando</w:t>
      </w:r>
      <w:r>
        <w:rPr>
          <w:spacing w:val="-10"/>
        </w:rPr>
        <w:t xml:space="preserve"> </w:t>
      </w:r>
      <w:r>
        <w:t>alla</w:t>
      </w:r>
      <w:r>
        <w:rPr>
          <w:spacing w:val="-10"/>
        </w:rPr>
        <w:t xml:space="preserve"> </w:t>
      </w:r>
      <w:r>
        <w:t>data</w:t>
      </w:r>
      <w:r>
        <w:rPr>
          <w:spacing w:val="-10"/>
        </w:rPr>
        <w:t xml:space="preserve"> </w:t>
      </w:r>
      <w:r>
        <w:t>di</w:t>
      </w:r>
      <w:r>
        <w:rPr>
          <w:spacing w:val="-10"/>
        </w:rPr>
        <w:t xml:space="preserve"> </w:t>
      </w:r>
      <w:r>
        <w:t>scadenza</w:t>
      </w:r>
      <w:r>
        <w:rPr>
          <w:spacing w:val="-10"/>
        </w:rPr>
        <w:t xml:space="preserve"> </w:t>
      </w:r>
      <w:r>
        <w:t>del termine di presentazione delle offerte.</w:t>
      </w:r>
    </w:p>
    <w:p w14:paraId="28A03A5B" w14:textId="77777777" w:rsidR="008C30CA" w:rsidRDefault="008C30CA">
      <w:pPr>
        <w:pStyle w:val="Corpotesto"/>
        <w:ind w:left="0"/>
        <w:jc w:val="left"/>
      </w:pPr>
    </w:p>
    <w:p w14:paraId="25EB7234" w14:textId="77777777" w:rsidR="008C30CA" w:rsidRDefault="008C30CA">
      <w:pPr>
        <w:pStyle w:val="Corpotesto"/>
        <w:spacing w:before="30"/>
        <w:ind w:left="0"/>
        <w:jc w:val="left"/>
      </w:pPr>
    </w:p>
    <w:p w14:paraId="6F86C0E5" w14:textId="77777777" w:rsidR="008C30CA" w:rsidRDefault="008C30CA">
      <w:pPr>
        <w:pStyle w:val="Corpotesto"/>
        <w:jc w:val="left"/>
        <w:rPr>
          <w:sz w:val="20"/>
        </w:rPr>
        <w:sectPr w:rsidR="008C30CA">
          <w:pgSz w:w="11920" w:h="16850"/>
          <w:pgMar w:top="680" w:right="850" w:bottom="720" w:left="992" w:header="0" w:footer="459" w:gutter="0"/>
          <w:cols w:space="720"/>
        </w:sectPr>
      </w:pPr>
    </w:p>
    <w:p w14:paraId="1FA30FD3" w14:textId="77777777" w:rsidR="008C30CA" w:rsidRPr="00B72F85" w:rsidRDefault="00C4463D">
      <w:pPr>
        <w:pStyle w:val="Titolo3"/>
        <w:numPr>
          <w:ilvl w:val="0"/>
          <w:numId w:val="16"/>
        </w:numPr>
        <w:tabs>
          <w:tab w:val="left" w:pos="1048"/>
        </w:tabs>
        <w:spacing w:before="70" w:line="252" w:lineRule="exact"/>
      </w:pPr>
      <w:r>
        <w:lastRenderedPageBreak/>
        <w:t>DOCUMENTAZIONE</w:t>
      </w:r>
      <w:r>
        <w:rPr>
          <w:spacing w:val="-6"/>
        </w:rPr>
        <w:t xml:space="preserve"> </w:t>
      </w:r>
      <w:r>
        <w:t>DI</w:t>
      </w:r>
      <w:r>
        <w:rPr>
          <w:spacing w:val="-1"/>
        </w:rPr>
        <w:t xml:space="preserve"> </w:t>
      </w:r>
      <w:r>
        <w:t>GARA,</w:t>
      </w:r>
      <w:r>
        <w:rPr>
          <w:spacing w:val="-2"/>
        </w:rPr>
        <w:t xml:space="preserve"> </w:t>
      </w:r>
      <w:r>
        <w:t>CHIARIMENTI E</w:t>
      </w:r>
      <w:r>
        <w:rPr>
          <w:spacing w:val="-2"/>
        </w:rPr>
        <w:t xml:space="preserve"> COMUNICAZIONI</w:t>
      </w:r>
    </w:p>
    <w:p w14:paraId="5570A12B" w14:textId="77777777" w:rsidR="00B72F85" w:rsidRDefault="00B72F85" w:rsidP="00B72F85">
      <w:pPr>
        <w:pStyle w:val="Titolo3"/>
        <w:tabs>
          <w:tab w:val="left" w:pos="1048"/>
        </w:tabs>
        <w:spacing w:before="70" w:line="252" w:lineRule="exact"/>
        <w:ind w:left="1048"/>
      </w:pPr>
    </w:p>
    <w:p w14:paraId="4DA2C43A" w14:textId="77777777" w:rsidR="008C30CA" w:rsidRDefault="00C4463D">
      <w:pPr>
        <w:pStyle w:val="Paragrafoelenco"/>
        <w:numPr>
          <w:ilvl w:val="1"/>
          <w:numId w:val="16"/>
        </w:numPr>
        <w:tabs>
          <w:tab w:val="left" w:pos="1276"/>
        </w:tabs>
        <w:spacing w:line="252" w:lineRule="exact"/>
        <w:ind w:left="1276" w:hanging="948"/>
        <w:rPr>
          <w:b/>
        </w:rPr>
      </w:pPr>
      <w:r>
        <w:rPr>
          <w:b/>
        </w:rPr>
        <w:t>DOCUMENTI</w:t>
      </w:r>
      <w:r>
        <w:rPr>
          <w:b/>
          <w:spacing w:val="17"/>
        </w:rPr>
        <w:t xml:space="preserve"> </w:t>
      </w:r>
      <w:r>
        <w:rPr>
          <w:b/>
        </w:rPr>
        <w:t>DI</w:t>
      </w:r>
      <w:r>
        <w:rPr>
          <w:b/>
          <w:spacing w:val="17"/>
        </w:rPr>
        <w:t xml:space="preserve"> </w:t>
      </w:r>
      <w:r>
        <w:rPr>
          <w:b/>
          <w:spacing w:val="-4"/>
        </w:rPr>
        <w:t>GARA</w:t>
      </w:r>
    </w:p>
    <w:p w14:paraId="784ED635" w14:textId="77777777" w:rsidR="008C30CA" w:rsidRDefault="00C4463D">
      <w:pPr>
        <w:pStyle w:val="Corpotesto"/>
        <w:spacing w:before="151" w:line="252" w:lineRule="exact"/>
        <w:jc w:val="left"/>
      </w:pPr>
      <w:r>
        <w:rPr>
          <w:spacing w:val="-6"/>
        </w:rPr>
        <w:t>La</w:t>
      </w:r>
      <w:r>
        <w:rPr>
          <w:spacing w:val="-7"/>
        </w:rPr>
        <w:t xml:space="preserve"> </w:t>
      </w:r>
      <w:r>
        <w:rPr>
          <w:spacing w:val="-6"/>
        </w:rPr>
        <w:t>documentazione</w:t>
      </w:r>
      <w:r>
        <w:rPr>
          <w:spacing w:val="-2"/>
        </w:rPr>
        <w:t xml:space="preserve"> </w:t>
      </w:r>
      <w:r>
        <w:rPr>
          <w:spacing w:val="-6"/>
        </w:rPr>
        <w:t>di</w:t>
      </w:r>
      <w:r>
        <w:t xml:space="preserve"> </w:t>
      </w:r>
      <w:r>
        <w:rPr>
          <w:spacing w:val="-6"/>
        </w:rPr>
        <w:t>gara</w:t>
      </w:r>
      <w:r>
        <w:rPr>
          <w:spacing w:val="-4"/>
        </w:rPr>
        <w:t xml:space="preserve"> </w:t>
      </w:r>
      <w:r>
        <w:rPr>
          <w:spacing w:val="-6"/>
        </w:rPr>
        <w:t>comprende:</w:t>
      </w:r>
    </w:p>
    <w:p w14:paraId="037CBA1A" w14:textId="77777777" w:rsidR="008C30CA" w:rsidRDefault="00C4463D">
      <w:pPr>
        <w:pStyle w:val="Paragrafoelenco"/>
        <w:numPr>
          <w:ilvl w:val="2"/>
          <w:numId w:val="16"/>
        </w:numPr>
        <w:tabs>
          <w:tab w:val="left" w:pos="1047"/>
        </w:tabs>
        <w:spacing w:line="252" w:lineRule="exact"/>
        <w:ind w:left="1047" w:hanging="359"/>
      </w:pPr>
      <w:r>
        <w:t>Domanda</w:t>
      </w:r>
      <w:r>
        <w:rPr>
          <w:spacing w:val="-8"/>
        </w:rPr>
        <w:t xml:space="preserve"> </w:t>
      </w:r>
      <w:r>
        <w:t>di</w:t>
      </w:r>
      <w:r>
        <w:rPr>
          <w:spacing w:val="-5"/>
        </w:rPr>
        <w:t xml:space="preserve"> </w:t>
      </w:r>
      <w:r>
        <w:t>Partecipazione</w:t>
      </w:r>
      <w:r>
        <w:rPr>
          <w:spacing w:val="-7"/>
        </w:rPr>
        <w:t xml:space="preserve"> </w:t>
      </w:r>
      <w:r>
        <w:t>e</w:t>
      </w:r>
      <w:r>
        <w:rPr>
          <w:spacing w:val="-6"/>
        </w:rPr>
        <w:t xml:space="preserve"> </w:t>
      </w:r>
      <w:r>
        <w:t>Dichiarazioni</w:t>
      </w:r>
      <w:r>
        <w:rPr>
          <w:spacing w:val="-4"/>
        </w:rPr>
        <w:t xml:space="preserve"> </w:t>
      </w:r>
      <w:r>
        <w:t>Integrative</w:t>
      </w:r>
      <w:r>
        <w:rPr>
          <w:spacing w:val="-4"/>
        </w:rPr>
        <w:t xml:space="preserve"> </w:t>
      </w:r>
      <w:r>
        <w:t>(</w:t>
      </w:r>
      <w:r>
        <w:rPr>
          <w:b/>
        </w:rPr>
        <w:t>Allegato</w:t>
      </w:r>
      <w:r>
        <w:rPr>
          <w:b/>
          <w:spacing w:val="-7"/>
        </w:rPr>
        <w:t xml:space="preserve"> </w:t>
      </w:r>
      <w:r>
        <w:rPr>
          <w:b/>
          <w:spacing w:val="-5"/>
        </w:rPr>
        <w:t>1</w:t>
      </w:r>
      <w:r>
        <w:rPr>
          <w:spacing w:val="-5"/>
        </w:rPr>
        <w:t>);</w:t>
      </w:r>
    </w:p>
    <w:p w14:paraId="62FC1AE2" w14:textId="77777777" w:rsidR="008C30CA" w:rsidRPr="00261F9A" w:rsidRDefault="00C4463D">
      <w:pPr>
        <w:pStyle w:val="Paragrafoelenco"/>
        <w:numPr>
          <w:ilvl w:val="2"/>
          <w:numId w:val="16"/>
        </w:numPr>
        <w:tabs>
          <w:tab w:val="left" w:pos="1047"/>
        </w:tabs>
        <w:spacing w:line="252" w:lineRule="exact"/>
        <w:ind w:left="1047" w:hanging="359"/>
      </w:pPr>
      <w:r w:rsidRPr="00261F9A">
        <w:t>DGUE</w:t>
      </w:r>
      <w:r w:rsidRPr="00261F9A">
        <w:rPr>
          <w:spacing w:val="-8"/>
        </w:rPr>
        <w:t xml:space="preserve"> </w:t>
      </w:r>
      <w:r w:rsidRPr="00261F9A">
        <w:t>(</w:t>
      </w:r>
      <w:r w:rsidRPr="00261F9A">
        <w:rPr>
          <w:b/>
        </w:rPr>
        <w:t>Allegato</w:t>
      </w:r>
      <w:r w:rsidRPr="00261F9A">
        <w:rPr>
          <w:b/>
          <w:spacing w:val="-7"/>
        </w:rPr>
        <w:t xml:space="preserve"> </w:t>
      </w:r>
      <w:r w:rsidRPr="00261F9A">
        <w:rPr>
          <w:b/>
          <w:spacing w:val="-5"/>
        </w:rPr>
        <w:t>2</w:t>
      </w:r>
      <w:r w:rsidRPr="00261F9A">
        <w:rPr>
          <w:spacing w:val="-5"/>
        </w:rPr>
        <w:t>);</w:t>
      </w:r>
    </w:p>
    <w:p w14:paraId="7CA04D14" w14:textId="77777777" w:rsidR="008C30CA" w:rsidRDefault="00C4463D">
      <w:pPr>
        <w:pStyle w:val="Paragrafoelenco"/>
        <w:numPr>
          <w:ilvl w:val="2"/>
          <w:numId w:val="16"/>
        </w:numPr>
        <w:tabs>
          <w:tab w:val="left" w:pos="1047"/>
        </w:tabs>
        <w:spacing w:line="252" w:lineRule="exact"/>
        <w:ind w:left="1047" w:hanging="359"/>
      </w:pPr>
      <w:r>
        <w:t>Modello</w:t>
      </w:r>
      <w:r>
        <w:rPr>
          <w:spacing w:val="-7"/>
        </w:rPr>
        <w:t xml:space="preserve"> </w:t>
      </w:r>
      <w:r>
        <w:t>per</w:t>
      </w:r>
      <w:r>
        <w:rPr>
          <w:spacing w:val="-5"/>
        </w:rPr>
        <w:t xml:space="preserve"> </w:t>
      </w:r>
      <w:r>
        <w:t>l’Offerta</w:t>
      </w:r>
      <w:r>
        <w:rPr>
          <w:spacing w:val="-9"/>
        </w:rPr>
        <w:t xml:space="preserve"> </w:t>
      </w:r>
      <w:r>
        <w:t>Tecnica,</w:t>
      </w:r>
      <w:r>
        <w:rPr>
          <w:spacing w:val="-7"/>
        </w:rPr>
        <w:t xml:space="preserve"> </w:t>
      </w:r>
      <w:r>
        <w:t>corredata</w:t>
      </w:r>
      <w:r>
        <w:rPr>
          <w:spacing w:val="-5"/>
        </w:rPr>
        <w:t xml:space="preserve"> </w:t>
      </w:r>
      <w:r>
        <w:t>della</w:t>
      </w:r>
      <w:r>
        <w:rPr>
          <w:spacing w:val="-4"/>
        </w:rPr>
        <w:t xml:space="preserve"> </w:t>
      </w:r>
      <w:r>
        <w:t>Relazione</w:t>
      </w:r>
      <w:r>
        <w:rPr>
          <w:spacing w:val="-5"/>
        </w:rPr>
        <w:t xml:space="preserve"> </w:t>
      </w:r>
      <w:r>
        <w:t>Tecnica</w:t>
      </w:r>
      <w:r>
        <w:rPr>
          <w:spacing w:val="-6"/>
        </w:rPr>
        <w:t xml:space="preserve"> </w:t>
      </w:r>
      <w:r>
        <w:t>(</w:t>
      </w:r>
      <w:r>
        <w:rPr>
          <w:b/>
        </w:rPr>
        <w:t>Allegato</w:t>
      </w:r>
      <w:r>
        <w:rPr>
          <w:b/>
          <w:spacing w:val="-7"/>
        </w:rPr>
        <w:t xml:space="preserve"> </w:t>
      </w:r>
      <w:r>
        <w:rPr>
          <w:b/>
          <w:spacing w:val="-5"/>
        </w:rPr>
        <w:t>3</w:t>
      </w:r>
      <w:r>
        <w:rPr>
          <w:spacing w:val="-5"/>
        </w:rPr>
        <w:t>);</w:t>
      </w:r>
    </w:p>
    <w:p w14:paraId="2CB9F792" w14:textId="77777777" w:rsidR="008C30CA" w:rsidRDefault="00C4463D">
      <w:pPr>
        <w:pStyle w:val="Paragrafoelenco"/>
        <w:numPr>
          <w:ilvl w:val="2"/>
          <w:numId w:val="16"/>
        </w:numPr>
        <w:tabs>
          <w:tab w:val="left" w:pos="1047"/>
        </w:tabs>
        <w:spacing w:before="1" w:line="252" w:lineRule="exact"/>
        <w:ind w:left="1047" w:hanging="359"/>
      </w:pPr>
      <w:r>
        <w:t>Modello</w:t>
      </w:r>
      <w:r>
        <w:rPr>
          <w:spacing w:val="-8"/>
        </w:rPr>
        <w:t xml:space="preserve"> </w:t>
      </w:r>
      <w:r>
        <w:t>per</w:t>
      </w:r>
      <w:r>
        <w:rPr>
          <w:spacing w:val="-7"/>
        </w:rPr>
        <w:t xml:space="preserve"> </w:t>
      </w:r>
      <w:r>
        <w:t>l’Offerta</w:t>
      </w:r>
      <w:r>
        <w:rPr>
          <w:spacing w:val="-5"/>
        </w:rPr>
        <w:t xml:space="preserve"> </w:t>
      </w:r>
      <w:r>
        <w:t>Economica</w:t>
      </w:r>
      <w:r>
        <w:rPr>
          <w:spacing w:val="-5"/>
        </w:rPr>
        <w:t xml:space="preserve"> </w:t>
      </w:r>
      <w:r>
        <w:t>(</w:t>
      </w:r>
      <w:r>
        <w:rPr>
          <w:b/>
        </w:rPr>
        <w:t>Allegato</w:t>
      </w:r>
      <w:r>
        <w:rPr>
          <w:b/>
          <w:spacing w:val="-3"/>
        </w:rPr>
        <w:t xml:space="preserve"> </w:t>
      </w:r>
      <w:r>
        <w:rPr>
          <w:b/>
          <w:spacing w:val="-5"/>
        </w:rPr>
        <w:t>4</w:t>
      </w:r>
      <w:r>
        <w:rPr>
          <w:spacing w:val="-5"/>
        </w:rPr>
        <w:t>);</w:t>
      </w:r>
    </w:p>
    <w:p w14:paraId="755B66E4" w14:textId="77777777" w:rsidR="008C30CA" w:rsidRDefault="00C4463D">
      <w:pPr>
        <w:pStyle w:val="Paragrafoelenco"/>
        <w:numPr>
          <w:ilvl w:val="2"/>
          <w:numId w:val="16"/>
        </w:numPr>
        <w:tabs>
          <w:tab w:val="left" w:pos="1047"/>
        </w:tabs>
        <w:spacing w:line="252" w:lineRule="exact"/>
        <w:ind w:left="1047" w:hanging="359"/>
      </w:pPr>
      <w:r>
        <w:t>Capitolato</w:t>
      </w:r>
      <w:r>
        <w:rPr>
          <w:spacing w:val="-5"/>
        </w:rPr>
        <w:t xml:space="preserve"> </w:t>
      </w:r>
      <w:r>
        <w:t>di</w:t>
      </w:r>
      <w:r>
        <w:rPr>
          <w:spacing w:val="-4"/>
        </w:rPr>
        <w:t xml:space="preserve"> </w:t>
      </w:r>
      <w:r>
        <w:t>Gara</w:t>
      </w:r>
      <w:r>
        <w:rPr>
          <w:spacing w:val="-3"/>
        </w:rPr>
        <w:t xml:space="preserve"> </w:t>
      </w:r>
      <w:r>
        <w:t>(</w:t>
      </w:r>
      <w:r>
        <w:rPr>
          <w:b/>
        </w:rPr>
        <w:t>Allegato</w:t>
      </w:r>
      <w:r>
        <w:rPr>
          <w:b/>
          <w:spacing w:val="-4"/>
        </w:rPr>
        <w:t xml:space="preserve"> </w:t>
      </w:r>
      <w:r>
        <w:rPr>
          <w:b/>
          <w:spacing w:val="-5"/>
        </w:rPr>
        <w:t>5</w:t>
      </w:r>
      <w:r>
        <w:rPr>
          <w:spacing w:val="-5"/>
        </w:rPr>
        <w:t>);</w:t>
      </w:r>
    </w:p>
    <w:p w14:paraId="4E872446" w14:textId="1A07CEDA" w:rsidR="008C30CA" w:rsidRPr="006D4AE1" w:rsidRDefault="00C4463D">
      <w:pPr>
        <w:pStyle w:val="Paragrafoelenco"/>
        <w:numPr>
          <w:ilvl w:val="2"/>
          <w:numId w:val="16"/>
        </w:numPr>
        <w:tabs>
          <w:tab w:val="left" w:pos="1047"/>
        </w:tabs>
        <w:spacing w:before="2"/>
        <w:ind w:left="1047" w:hanging="359"/>
      </w:pPr>
      <w:r>
        <w:t>Disciplinare</w:t>
      </w:r>
      <w:r>
        <w:rPr>
          <w:spacing w:val="-6"/>
        </w:rPr>
        <w:t xml:space="preserve"> </w:t>
      </w:r>
      <w:r>
        <w:t>di</w:t>
      </w:r>
      <w:r>
        <w:rPr>
          <w:spacing w:val="-4"/>
        </w:rPr>
        <w:t xml:space="preserve"> </w:t>
      </w:r>
      <w:r>
        <w:t>Gara</w:t>
      </w:r>
      <w:r>
        <w:rPr>
          <w:spacing w:val="-5"/>
        </w:rPr>
        <w:t xml:space="preserve"> </w:t>
      </w:r>
      <w:r>
        <w:t>(</w:t>
      </w:r>
      <w:r>
        <w:rPr>
          <w:b/>
        </w:rPr>
        <w:t>Allegato</w:t>
      </w:r>
      <w:r>
        <w:rPr>
          <w:b/>
          <w:spacing w:val="-5"/>
        </w:rPr>
        <w:t xml:space="preserve"> 6</w:t>
      </w:r>
      <w:r>
        <w:rPr>
          <w:spacing w:val="-5"/>
        </w:rPr>
        <w:t>)</w:t>
      </w:r>
      <w:r w:rsidR="006D4AE1">
        <w:rPr>
          <w:spacing w:val="-5"/>
        </w:rPr>
        <w:t>;</w:t>
      </w:r>
    </w:p>
    <w:p w14:paraId="1DD4C4C0" w14:textId="047B0EDB" w:rsidR="006D4AE1" w:rsidRDefault="006D4AE1">
      <w:pPr>
        <w:pStyle w:val="Paragrafoelenco"/>
        <w:numPr>
          <w:ilvl w:val="2"/>
          <w:numId w:val="16"/>
        </w:numPr>
        <w:tabs>
          <w:tab w:val="left" w:pos="1047"/>
        </w:tabs>
        <w:spacing w:before="2"/>
        <w:ind w:left="1047" w:hanging="359"/>
      </w:pPr>
      <w:r>
        <w:rPr>
          <w:spacing w:val="-5"/>
        </w:rPr>
        <w:t>Garanzia provvisoria (</w:t>
      </w:r>
      <w:r w:rsidRPr="006D4AE1">
        <w:rPr>
          <w:b/>
          <w:bCs/>
          <w:spacing w:val="-5"/>
        </w:rPr>
        <w:t>Allegato 7</w:t>
      </w:r>
      <w:r>
        <w:rPr>
          <w:spacing w:val="-5"/>
        </w:rPr>
        <w:t>).</w:t>
      </w:r>
    </w:p>
    <w:p w14:paraId="2FF1A45F" w14:textId="5D4728E3" w:rsidR="008C30CA" w:rsidRDefault="00C4463D" w:rsidP="00B72F85">
      <w:pPr>
        <w:pStyle w:val="Corpotesto"/>
        <w:tabs>
          <w:tab w:val="left" w:pos="988"/>
          <w:tab w:val="left" w:pos="3000"/>
        </w:tabs>
        <w:spacing w:before="1"/>
        <w:ind w:left="988" w:right="191" w:hanging="430"/>
        <w:jc w:val="left"/>
      </w:pPr>
      <w:r>
        <w:tab/>
      </w:r>
      <w:hyperlink r:id="rId9"/>
      <w:r>
        <w:rPr>
          <w:color w:val="0000FF"/>
          <w:spacing w:val="-2"/>
        </w:rPr>
        <w:t xml:space="preserve"> </w:t>
      </w:r>
    </w:p>
    <w:p w14:paraId="643BAD6C" w14:textId="77777777" w:rsidR="008C30CA" w:rsidRDefault="008C30CA">
      <w:pPr>
        <w:pStyle w:val="Corpotesto"/>
        <w:spacing w:before="50"/>
        <w:ind w:left="0"/>
        <w:jc w:val="left"/>
      </w:pPr>
    </w:p>
    <w:p w14:paraId="6078EB10" w14:textId="77777777" w:rsidR="008C30CA" w:rsidRDefault="00C4463D">
      <w:pPr>
        <w:pStyle w:val="Titolo3"/>
        <w:numPr>
          <w:ilvl w:val="1"/>
          <w:numId w:val="16"/>
        </w:numPr>
        <w:tabs>
          <w:tab w:val="left" w:pos="981"/>
        </w:tabs>
        <w:spacing w:before="1"/>
        <w:ind w:left="981" w:hanging="653"/>
      </w:pPr>
      <w:r>
        <w:rPr>
          <w:spacing w:val="-2"/>
        </w:rPr>
        <w:t>CHIARIMENTI</w:t>
      </w:r>
      <w:r>
        <w:rPr>
          <w:spacing w:val="-9"/>
        </w:rPr>
        <w:t xml:space="preserve"> </w:t>
      </w:r>
      <w:r>
        <w:rPr>
          <w:spacing w:val="-2"/>
        </w:rPr>
        <w:t>E</w:t>
      </w:r>
      <w:r>
        <w:rPr>
          <w:spacing w:val="-8"/>
        </w:rPr>
        <w:t xml:space="preserve"> </w:t>
      </w:r>
      <w:r>
        <w:rPr>
          <w:spacing w:val="-2"/>
        </w:rPr>
        <w:t>COMUNICAZIONI</w:t>
      </w:r>
    </w:p>
    <w:p w14:paraId="19DEB50F" w14:textId="77777777" w:rsidR="008C30CA" w:rsidRDefault="00C4463D">
      <w:pPr>
        <w:pStyle w:val="Corpotesto"/>
        <w:spacing w:before="86" w:line="271" w:lineRule="auto"/>
        <w:ind w:right="285"/>
      </w:pPr>
      <w:r>
        <w:rPr>
          <w:spacing w:val="-2"/>
        </w:rPr>
        <w:t>Tutte</w:t>
      </w:r>
      <w:r>
        <w:rPr>
          <w:spacing w:val="-11"/>
        </w:rPr>
        <w:t xml:space="preserve"> </w:t>
      </w:r>
      <w:r>
        <w:rPr>
          <w:spacing w:val="-2"/>
        </w:rPr>
        <w:t>le</w:t>
      </w:r>
      <w:r>
        <w:rPr>
          <w:spacing w:val="-11"/>
        </w:rPr>
        <w:t xml:space="preserve"> </w:t>
      </w:r>
      <w:r>
        <w:rPr>
          <w:spacing w:val="-2"/>
        </w:rPr>
        <w:t>comunicazioni</w:t>
      </w:r>
      <w:r>
        <w:rPr>
          <w:spacing w:val="-10"/>
        </w:rPr>
        <w:t xml:space="preserve"> </w:t>
      </w:r>
      <w:r>
        <w:rPr>
          <w:spacing w:val="-2"/>
        </w:rPr>
        <w:t>e</w:t>
      </w:r>
      <w:r>
        <w:rPr>
          <w:spacing w:val="-9"/>
        </w:rPr>
        <w:t xml:space="preserve"> </w:t>
      </w:r>
      <w:r>
        <w:rPr>
          <w:spacing w:val="-2"/>
        </w:rPr>
        <w:t>gli</w:t>
      </w:r>
      <w:r>
        <w:rPr>
          <w:spacing w:val="-8"/>
        </w:rPr>
        <w:t xml:space="preserve"> </w:t>
      </w:r>
      <w:r>
        <w:rPr>
          <w:spacing w:val="-2"/>
        </w:rPr>
        <w:t>scambi</w:t>
      </w:r>
      <w:r>
        <w:rPr>
          <w:spacing w:val="-10"/>
        </w:rPr>
        <w:t xml:space="preserve"> </w:t>
      </w:r>
      <w:r>
        <w:rPr>
          <w:spacing w:val="-2"/>
        </w:rPr>
        <w:t>di</w:t>
      </w:r>
      <w:r>
        <w:rPr>
          <w:spacing w:val="-10"/>
        </w:rPr>
        <w:t xml:space="preserve"> </w:t>
      </w:r>
      <w:r>
        <w:rPr>
          <w:spacing w:val="-2"/>
        </w:rPr>
        <w:t>informazioni</w:t>
      </w:r>
      <w:r>
        <w:rPr>
          <w:spacing w:val="-10"/>
        </w:rPr>
        <w:t xml:space="preserve"> </w:t>
      </w:r>
      <w:r>
        <w:rPr>
          <w:spacing w:val="-2"/>
        </w:rPr>
        <w:t>tra</w:t>
      </w:r>
      <w:r>
        <w:rPr>
          <w:spacing w:val="-11"/>
        </w:rPr>
        <w:t xml:space="preserve"> </w:t>
      </w:r>
      <w:r>
        <w:rPr>
          <w:spacing w:val="-2"/>
        </w:rPr>
        <w:t>stazione</w:t>
      </w:r>
      <w:r>
        <w:rPr>
          <w:spacing w:val="-11"/>
        </w:rPr>
        <w:t xml:space="preserve"> </w:t>
      </w:r>
      <w:r>
        <w:rPr>
          <w:spacing w:val="-2"/>
        </w:rPr>
        <w:t>appaltante</w:t>
      </w:r>
      <w:r>
        <w:rPr>
          <w:spacing w:val="-11"/>
        </w:rPr>
        <w:t xml:space="preserve"> </w:t>
      </w:r>
      <w:r>
        <w:rPr>
          <w:spacing w:val="-2"/>
        </w:rPr>
        <w:t>e</w:t>
      </w:r>
      <w:r>
        <w:rPr>
          <w:spacing w:val="-11"/>
        </w:rPr>
        <w:t xml:space="preserve"> </w:t>
      </w:r>
      <w:r>
        <w:rPr>
          <w:spacing w:val="-2"/>
        </w:rPr>
        <w:t>operatori</w:t>
      </w:r>
      <w:r>
        <w:rPr>
          <w:spacing w:val="-10"/>
        </w:rPr>
        <w:t xml:space="preserve"> </w:t>
      </w:r>
      <w:r>
        <w:rPr>
          <w:spacing w:val="-2"/>
        </w:rPr>
        <w:t>economici</w:t>
      </w:r>
      <w:r>
        <w:rPr>
          <w:spacing w:val="-10"/>
        </w:rPr>
        <w:t xml:space="preserve"> </w:t>
      </w:r>
      <w:r>
        <w:rPr>
          <w:spacing w:val="-2"/>
        </w:rPr>
        <w:t>sono</w:t>
      </w:r>
      <w:r>
        <w:rPr>
          <w:spacing w:val="-11"/>
        </w:rPr>
        <w:t xml:space="preserve"> </w:t>
      </w:r>
      <w:r>
        <w:rPr>
          <w:spacing w:val="-2"/>
        </w:rPr>
        <w:t>eseguiti in</w:t>
      </w:r>
      <w:r>
        <w:rPr>
          <w:spacing w:val="-12"/>
        </w:rPr>
        <w:t xml:space="preserve"> </w:t>
      </w:r>
      <w:r>
        <w:rPr>
          <w:spacing w:val="-2"/>
        </w:rPr>
        <w:t>conformità</w:t>
      </w:r>
      <w:r>
        <w:rPr>
          <w:spacing w:val="-11"/>
        </w:rPr>
        <w:t xml:space="preserve"> </w:t>
      </w:r>
      <w:r>
        <w:rPr>
          <w:spacing w:val="-2"/>
        </w:rPr>
        <w:t>con</w:t>
      </w:r>
      <w:r>
        <w:rPr>
          <w:spacing w:val="-12"/>
        </w:rPr>
        <w:t xml:space="preserve"> </w:t>
      </w:r>
      <w:r>
        <w:rPr>
          <w:spacing w:val="-2"/>
        </w:rPr>
        <w:t>quanto</w:t>
      </w:r>
      <w:r>
        <w:rPr>
          <w:spacing w:val="-11"/>
        </w:rPr>
        <w:t xml:space="preserve"> </w:t>
      </w:r>
      <w:r>
        <w:rPr>
          <w:spacing w:val="-2"/>
        </w:rPr>
        <w:t>disposto</w:t>
      </w:r>
      <w:r>
        <w:rPr>
          <w:spacing w:val="-12"/>
        </w:rPr>
        <w:t xml:space="preserve"> </w:t>
      </w:r>
      <w:r>
        <w:rPr>
          <w:spacing w:val="-2"/>
        </w:rPr>
        <w:t>dal</w:t>
      </w:r>
      <w:r>
        <w:rPr>
          <w:spacing w:val="-10"/>
        </w:rPr>
        <w:t xml:space="preserve"> </w:t>
      </w:r>
      <w:r>
        <w:rPr>
          <w:spacing w:val="-2"/>
        </w:rPr>
        <w:t>decreto</w:t>
      </w:r>
      <w:r>
        <w:rPr>
          <w:spacing w:val="-12"/>
        </w:rPr>
        <w:t xml:space="preserve"> </w:t>
      </w:r>
      <w:r>
        <w:rPr>
          <w:spacing w:val="-2"/>
        </w:rPr>
        <w:t>legislativo</w:t>
      </w:r>
      <w:r>
        <w:rPr>
          <w:spacing w:val="-11"/>
        </w:rPr>
        <w:t xml:space="preserve"> </w:t>
      </w:r>
      <w:r>
        <w:rPr>
          <w:spacing w:val="-2"/>
        </w:rPr>
        <w:t>n.</w:t>
      </w:r>
      <w:r>
        <w:rPr>
          <w:spacing w:val="-12"/>
        </w:rPr>
        <w:t xml:space="preserve"> </w:t>
      </w:r>
      <w:r>
        <w:rPr>
          <w:spacing w:val="-2"/>
        </w:rPr>
        <w:t>7</w:t>
      </w:r>
      <w:r>
        <w:rPr>
          <w:spacing w:val="-9"/>
        </w:rPr>
        <w:t xml:space="preserve"> </w:t>
      </w:r>
      <w:r>
        <w:rPr>
          <w:spacing w:val="-2"/>
        </w:rPr>
        <w:t>marzo</w:t>
      </w:r>
      <w:r>
        <w:rPr>
          <w:spacing w:val="-12"/>
        </w:rPr>
        <w:t xml:space="preserve"> </w:t>
      </w:r>
      <w:r>
        <w:rPr>
          <w:spacing w:val="-2"/>
        </w:rPr>
        <w:t>2005,</w:t>
      </w:r>
      <w:r>
        <w:rPr>
          <w:spacing w:val="-11"/>
        </w:rPr>
        <w:t xml:space="preserve"> </w:t>
      </w:r>
      <w:r>
        <w:rPr>
          <w:spacing w:val="-2"/>
        </w:rPr>
        <w:t>n.</w:t>
      </w:r>
      <w:r>
        <w:rPr>
          <w:spacing w:val="-12"/>
        </w:rPr>
        <w:t xml:space="preserve"> </w:t>
      </w:r>
      <w:r>
        <w:rPr>
          <w:spacing w:val="-2"/>
        </w:rPr>
        <w:t>82</w:t>
      </w:r>
      <w:r>
        <w:rPr>
          <w:spacing w:val="-11"/>
        </w:rPr>
        <w:t xml:space="preserve"> </w:t>
      </w:r>
      <w:r>
        <w:rPr>
          <w:spacing w:val="-2"/>
        </w:rPr>
        <w:t>(“Codice</w:t>
      </w:r>
      <w:r>
        <w:rPr>
          <w:spacing w:val="-12"/>
        </w:rPr>
        <w:t xml:space="preserve"> </w:t>
      </w:r>
      <w:r>
        <w:rPr>
          <w:spacing w:val="-2"/>
        </w:rPr>
        <w:t xml:space="preserve">dell'amministrazione </w:t>
      </w:r>
      <w:r>
        <w:t xml:space="preserve">digitale”), tramite le piattaforme di approvvigionamento digitale e, per quanto non previsto dalle stesse, </w:t>
      </w:r>
      <w:r>
        <w:rPr>
          <w:spacing w:val="-2"/>
        </w:rPr>
        <w:t>mediante</w:t>
      </w:r>
      <w:r>
        <w:rPr>
          <w:spacing w:val="-9"/>
        </w:rPr>
        <w:t xml:space="preserve"> </w:t>
      </w:r>
      <w:r>
        <w:rPr>
          <w:spacing w:val="-2"/>
        </w:rPr>
        <w:t>utilizzo</w:t>
      </w:r>
      <w:r>
        <w:rPr>
          <w:spacing w:val="-8"/>
        </w:rPr>
        <w:t xml:space="preserve"> </w:t>
      </w:r>
      <w:r>
        <w:rPr>
          <w:spacing w:val="-2"/>
        </w:rPr>
        <w:t>del</w:t>
      </w:r>
      <w:r>
        <w:rPr>
          <w:spacing w:val="-7"/>
        </w:rPr>
        <w:t xml:space="preserve"> </w:t>
      </w:r>
      <w:r>
        <w:rPr>
          <w:spacing w:val="-2"/>
        </w:rPr>
        <w:t>domicilio</w:t>
      </w:r>
      <w:r>
        <w:rPr>
          <w:spacing w:val="-8"/>
        </w:rPr>
        <w:t xml:space="preserve"> </w:t>
      </w:r>
      <w:r>
        <w:rPr>
          <w:spacing w:val="-2"/>
        </w:rPr>
        <w:t>digitale</w:t>
      </w:r>
      <w:r>
        <w:rPr>
          <w:spacing w:val="-8"/>
        </w:rPr>
        <w:t xml:space="preserve"> </w:t>
      </w:r>
      <w:r>
        <w:rPr>
          <w:spacing w:val="-2"/>
        </w:rPr>
        <w:t>estratto</w:t>
      </w:r>
      <w:r>
        <w:rPr>
          <w:spacing w:val="-8"/>
        </w:rPr>
        <w:t xml:space="preserve"> </w:t>
      </w:r>
      <w:r>
        <w:rPr>
          <w:spacing w:val="-2"/>
        </w:rPr>
        <w:t>da</w:t>
      </w:r>
      <w:r>
        <w:rPr>
          <w:spacing w:val="-8"/>
        </w:rPr>
        <w:t xml:space="preserve"> </w:t>
      </w:r>
      <w:r>
        <w:rPr>
          <w:spacing w:val="-2"/>
        </w:rPr>
        <w:t>uno</w:t>
      </w:r>
      <w:r>
        <w:rPr>
          <w:spacing w:val="-8"/>
        </w:rPr>
        <w:t xml:space="preserve"> </w:t>
      </w:r>
      <w:r>
        <w:rPr>
          <w:spacing w:val="-2"/>
        </w:rPr>
        <w:t>degli</w:t>
      </w:r>
      <w:r>
        <w:rPr>
          <w:spacing w:val="-7"/>
        </w:rPr>
        <w:t xml:space="preserve"> </w:t>
      </w:r>
      <w:r>
        <w:rPr>
          <w:spacing w:val="-2"/>
        </w:rPr>
        <w:t>indici</w:t>
      </w:r>
      <w:r>
        <w:rPr>
          <w:spacing w:val="-7"/>
        </w:rPr>
        <w:t xml:space="preserve"> </w:t>
      </w:r>
      <w:r>
        <w:rPr>
          <w:spacing w:val="-2"/>
        </w:rPr>
        <w:t>di</w:t>
      </w:r>
      <w:r>
        <w:rPr>
          <w:spacing w:val="-7"/>
        </w:rPr>
        <w:t xml:space="preserve"> </w:t>
      </w:r>
      <w:r>
        <w:rPr>
          <w:spacing w:val="-2"/>
        </w:rPr>
        <w:t>cui</w:t>
      </w:r>
      <w:r>
        <w:rPr>
          <w:spacing w:val="-7"/>
        </w:rPr>
        <w:t xml:space="preserve"> </w:t>
      </w:r>
      <w:r>
        <w:rPr>
          <w:spacing w:val="-2"/>
        </w:rPr>
        <w:t>agli</w:t>
      </w:r>
      <w:r>
        <w:rPr>
          <w:spacing w:val="-7"/>
        </w:rPr>
        <w:t xml:space="preserve"> </w:t>
      </w:r>
      <w:r>
        <w:rPr>
          <w:spacing w:val="-2"/>
        </w:rPr>
        <w:t>articoli</w:t>
      </w:r>
      <w:r>
        <w:rPr>
          <w:spacing w:val="-9"/>
        </w:rPr>
        <w:t xml:space="preserve"> </w:t>
      </w:r>
      <w:r>
        <w:rPr>
          <w:spacing w:val="-2"/>
        </w:rPr>
        <w:t>6-</w:t>
      </w:r>
      <w:r>
        <w:rPr>
          <w:spacing w:val="-12"/>
        </w:rPr>
        <w:t xml:space="preserve"> </w:t>
      </w:r>
      <w:r>
        <w:rPr>
          <w:spacing w:val="-2"/>
        </w:rPr>
        <w:t>bis,</w:t>
      </w:r>
      <w:r>
        <w:rPr>
          <w:spacing w:val="-8"/>
        </w:rPr>
        <w:t xml:space="preserve"> </w:t>
      </w:r>
      <w:r>
        <w:rPr>
          <w:spacing w:val="-2"/>
        </w:rPr>
        <w:t>6-ter,</w:t>
      </w:r>
      <w:r>
        <w:rPr>
          <w:spacing w:val="-8"/>
        </w:rPr>
        <w:t xml:space="preserve"> </w:t>
      </w:r>
      <w:r>
        <w:rPr>
          <w:spacing w:val="-2"/>
        </w:rPr>
        <w:t>6-quater,</w:t>
      </w:r>
      <w:r>
        <w:rPr>
          <w:spacing w:val="-8"/>
        </w:rPr>
        <w:t xml:space="preserve"> </w:t>
      </w:r>
      <w:r>
        <w:rPr>
          <w:spacing w:val="-2"/>
        </w:rPr>
        <w:t xml:space="preserve">del </w:t>
      </w:r>
      <w:r>
        <w:t>citato d.lgs. n. 82/2005.</w:t>
      </w:r>
    </w:p>
    <w:p w14:paraId="0FD4B7AD" w14:textId="77777777" w:rsidR="008C30CA" w:rsidRDefault="00C4463D">
      <w:pPr>
        <w:pStyle w:val="Corpotesto"/>
        <w:spacing w:before="89" w:line="271" w:lineRule="auto"/>
        <w:ind w:right="285"/>
      </w:pPr>
      <w:r>
        <w:t>In caso di malfunzionamento della piattaforma, la stazione appaltante provvederà all’invio di qualsiasi comunicazione</w:t>
      </w:r>
      <w:r>
        <w:rPr>
          <w:spacing w:val="-6"/>
        </w:rPr>
        <w:t xml:space="preserve"> </w:t>
      </w:r>
      <w:r>
        <w:t>al</w:t>
      </w:r>
      <w:r>
        <w:rPr>
          <w:spacing w:val="-5"/>
        </w:rPr>
        <w:t xml:space="preserve"> </w:t>
      </w:r>
      <w:r>
        <w:t>domicilio</w:t>
      </w:r>
      <w:r>
        <w:rPr>
          <w:spacing w:val="-8"/>
        </w:rPr>
        <w:t xml:space="preserve"> </w:t>
      </w:r>
      <w:r>
        <w:t>digitale</w:t>
      </w:r>
      <w:r>
        <w:rPr>
          <w:spacing w:val="-6"/>
        </w:rPr>
        <w:t xml:space="preserve"> </w:t>
      </w:r>
      <w:r>
        <w:t>presente</w:t>
      </w:r>
      <w:r>
        <w:rPr>
          <w:spacing w:val="-6"/>
        </w:rPr>
        <w:t xml:space="preserve"> </w:t>
      </w:r>
      <w:r>
        <w:t>negli</w:t>
      </w:r>
      <w:r>
        <w:rPr>
          <w:spacing w:val="-5"/>
        </w:rPr>
        <w:t xml:space="preserve"> </w:t>
      </w:r>
      <w:r>
        <w:t>indici</w:t>
      </w:r>
      <w:r>
        <w:rPr>
          <w:spacing w:val="-5"/>
        </w:rPr>
        <w:t xml:space="preserve"> </w:t>
      </w:r>
      <w:r>
        <w:t>di</w:t>
      </w:r>
      <w:r>
        <w:rPr>
          <w:spacing w:val="-5"/>
        </w:rPr>
        <w:t xml:space="preserve"> </w:t>
      </w:r>
      <w:r>
        <w:t>cui</w:t>
      </w:r>
      <w:r>
        <w:rPr>
          <w:spacing w:val="-5"/>
        </w:rPr>
        <w:t xml:space="preserve"> </w:t>
      </w:r>
      <w:r>
        <w:t>ai</w:t>
      </w:r>
      <w:r>
        <w:rPr>
          <w:spacing w:val="-5"/>
        </w:rPr>
        <w:t xml:space="preserve"> </w:t>
      </w:r>
      <w:r>
        <w:t>richiamati</w:t>
      </w:r>
      <w:r>
        <w:rPr>
          <w:spacing w:val="-5"/>
        </w:rPr>
        <w:t xml:space="preserve"> </w:t>
      </w:r>
      <w:r>
        <w:t>articoli</w:t>
      </w:r>
      <w:r>
        <w:rPr>
          <w:spacing w:val="-5"/>
        </w:rPr>
        <w:t xml:space="preserve"> </w:t>
      </w:r>
      <w:r>
        <w:t>6-bis,6-ter,</w:t>
      </w:r>
      <w:r>
        <w:rPr>
          <w:spacing w:val="-6"/>
        </w:rPr>
        <w:t xml:space="preserve"> </w:t>
      </w:r>
      <w:r>
        <w:t>6</w:t>
      </w:r>
      <w:r>
        <w:rPr>
          <w:spacing w:val="-6"/>
        </w:rPr>
        <w:t xml:space="preserve"> </w:t>
      </w:r>
      <w:r>
        <w:t>quater</w:t>
      </w:r>
      <w:r>
        <w:rPr>
          <w:spacing w:val="-6"/>
        </w:rPr>
        <w:t xml:space="preserve"> </w:t>
      </w:r>
      <w:r>
        <w:t>del d.lgs. n. 82/2005.</w:t>
      </w:r>
    </w:p>
    <w:p w14:paraId="6E97164D" w14:textId="533D05B0" w:rsidR="008C30CA" w:rsidRDefault="00C4463D">
      <w:pPr>
        <w:spacing w:before="93" w:line="271" w:lineRule="auto"/>
        <w:ind w:left="328" w:right="287"/>
        <w:jc w:val="both"/>
        <w:rPr>
          <w:sz w:val="24"/>
        </w:rPr>
      </w:pPr>
      <w:r>
        <w:t>Le</w:t>
      </w:r>
      <w:r>
        <w:rPr>
          <w:spacing w:val="-5"/>
        </w:rPr>
        <w:t xml:space="preserve"> </w:t>
      </w:r>
      <w:r>
        <w:t>richieste</w:t>
      </w:r>
      <w:r>
        <w:rPr>
          <w:spacing w:val="-5"/>
        </w:rPr>
        <w:t xml:space="preserve"> </w:t>
      </w:r>
      <w:r>
        <w:t>di</w:t>
      </w:r>
      <w:r>
        <w:rPr>
          <w:spacing w:val="-4"/>
        </w:rPr>
        <w:t xml:space="preserve"> </w:t>
      </w:r>
      <w:r>
        <w:t>chiarimenti</w:t>
      </w:r>
      <w:r>
        <w:rPr>
          <w:spacing w:val="-4"/>
        </w:rPr>
        <w:t xml:space="preserve"> </w:t>
      </w:r>
      <w:r>
        <w:t>dovranno</w:t>
      </w:r>
      <w:r>
        <w:rPr>
          <w:spacing w:val="-5"/>
        </w:rPr>
        <w:t xml:space="preserve"> </w:t>
      </w:r>
      <w:r>
        <w:t>essere</w:t>
      </w:r>
      <w:r>
        <w:rPr>
          <w:spacing w:val="-5"/>
        </w:rPr>
        <w:t xml:space="preserve"> </w:t>
      </w:r>
      <w:r>
        <w:t>trasmesse</w:t>
      </w:r>
      <w:r>
        <w:rPr>
          <w:spacing w:val="-5"/>
        </w:rPr>
        <w:t xml:space="preserve"> </w:t>
      </w:r>
      <w:r>
        <w:t>tramite</w:t>
      </w:r>
      <w:r>
        <w:rPr>
          <w:spacing w:val="-5"/>
        </w:rPr>
        <w:t xml:space="preserve"> </w:t>
      </w:r>
      <w:r>
        <w:t>la</w:t>
      </w:r>
      <w:r>
        <w:rPr>
          <w:spacing w:val="-5"/>
        </w:rPr>
        <w:t xml:space="preserve"> </w:t>
      </w:r>
      <w:r w:rsidR="0054604A">
        <w:rPr>
          <w:spacing w:val="-5"/>
        </w:rPr>
        <w:t>p</w:t>
      </w:r>
      <w:r w:rsidR="0026703E">
        <w:rPr>
          <w:spacing w:val="-5"/>
        </w:rPr>
        <w:t>ia</w:t>
      </w:r>
      <w:r w:rsidR="0054604A">
        <w:rPr>
          <w:spacing w:val="-5"/>
        </w:rPr>
        <w:t>ttaforma ME.PA. di Consip Spa</w:t>
      </w:r>
      <w:r>
        <w:rPr>
          <w:spacing w:val="-2"/>
        </w:rPr>
        <w:t>.</w:t>
      </w:r>
      <w:r>
        <w:rPr>
          <w:spacing w:val="-6"/>
        </w:rPr>
        <w:t xml:space="preserve"> </w:t>
      </w:r>
      <w:r>
        <w:rPr>
          <w:b/>
          <w:spacing w:val="-2"/>
          <w:sz w:val="24"/>
        </w:rPr>
        <w:t>Le</w:t>
      </w:r>
      <w:r>
        <w:rPr>
          <w:b/>
          <w:spacing w:val="-8"/>
          <w:sz w:val="24"/>
        </w:rPr>
        <w:t xml:space="preserve"> </w:t>
      </w:r>
      <w:r>
        <w:rPr>
          <w:b/>
          <w:spacing w:val="-2"/>
          <w:sz w:val="24"/>
        </w:rPr>
        <w:t>richieste</w:t>
      </w:r>
      <w:r>
        <w:rPr>
          <w:b/>
          <w:spacing w:val="-8"/>
          <w:sz w:val="24"/>
        </w:rPr>
        <w:t xml:space="preserve"> </w:t>
      </w:r>
      <w:r>
        <w:rPr>
          <w:b/>
          <w:spacing w:val="-2"/>
          <w:sz w:val="24"/>
        </w:rPr>
        <w:t>di</w:t>
      </w:r>
      <w:r>
        <w:rPr>
          <w:b/>
          <w:spacing w:val="-6"/>
          <w:sz w:val="24"/>
        </w:rPr>
        <w:t xml:space="preserve"> </w:t>
      </w:r>
      <w:r>
        <w:rPr>
          <w:b/>
          <w:spacing w:val="-2"/>
          <w:sz w:val="24"/>
        </w:rPr>
        <w:t>chiarimenti</w:t>
      </w:r>
      <w:r>
        <w:rPr>
          <w:b/>
          <w:spacing w:val="-6"/>
          <w:sz w:val="24"/>
        </w:rPr>
        <w:t xml:space="preserve"> </w:t>
      </w:r>
      <w:r>
        <w:rPr>
          <w:b/>
          <w:spacing w:val="-2"/>
          <w:sz w:val="24"/>
        </w:rPr>
        <w:t>dovranno</w:t>
      </w:r>
      <w:r>
        <w:rPr>
          <w:b/>
          <w:spacing w:val="-7"/>
          <w:sz w:val="24"/>
        </w:rPr>
        <w:t xml:space="preserve"> </w:t>
      </w:r>
      <w:r>
        <w:rPr>
          <w:b/>
          <w:spacing w:val="-2"/>
          <w:sz w:val="24"/>
        </w:rPr>
        <w:t>pervenire</w:t>
      </w:r>
      <w:r>
        <w:rPr>
          <w:b/>
          <w:spacing w:val="-5"/>
          <w:sz w:val="24"/>
        </w:rPr>
        <w:t xml:space="preserve"> </w:t>
      </w:r>
      <w:r>
        <w:rPr>
          <w:b/>
          <w:spacing w:val="-2"/>
          <w:sz w:val="24"/>
        </w:rPr>
        <w:t>entro</w:t>
      </w:r>
      <w:r>
        <w:rPr>
          <w:b/>
          <w:spacing w:val="-7"/>
          <w:sz w:val="24"/>
        </w:rPr>
        <w:t xml:space="preserve"> </w:t>
      </w:r>
      <w:r>
        <w:rPr>
          <w:b/>
          <w:spacing w:val="-2"/>
          <w:sz w:val="24"/>
        </w:rPr>
        <w:t>e</w:t>
      </w:r>
      <w:r>
        <w:rPr>
          <w:b/>
          <w:spacing w:val="-8"/>
          <w:sz w:val="24"/>
        </w:rPr>
        <w:t xml:space="preserve"> </w:t>
      </w:r>
      <w:r>
        <w:rPr>
          <w:b/>
          <w:spacing w:val="-2"/>
          <w:sz w:val="24"/>
        </w:rPr>
        <w:t>non</w:t>
      </w:r>
      <w:r>
        <w:rPr>
          <w:b/>
          <w:spacing w:val="-3"/>
          <w:sz w:val="24"/>
        </w:rPr>
        <w:t xml:space="preserve"> </w:t>
      </w:r>
      <w:r>
        <w:rPr>
          <w:b/>
          <w:spacing w:val="-2"/>
          <w:sz w:val="24"/>
        </w:rPr>
        <w:t>oltre</w:t>
      </w:r>
      <w:r>
        <w:rPr>
          <w:b/>
          <w:spacing w:val="-8"/>
          <w:sz w:val="24"/>
        </w:rPr>
        <w:t xml:space="preserve"> </w:t>
      </w:r>
      <w:r>
        <w:rPr>
          <w:b/>
          <w:spacing w:val="-2"/>
          <w:sz w:val="24"/>
        </w:rPr>
        <w:t>le</w:t>
      </w:r>
      <w:r>
        <w:rPr>
          <w:b/>
          <w:spacing w:val="-8"/>
          <w:sz w:val="24"/>
        </w:rPr>
        <w:t xml:space="preserve"> </w:t>
      </w:r>
      <w:r>
        <w:rPr>
          <w:b/>
          <w:spacing w:val="-2"/>
          <w:sz w:val="24"/>
        </w:rPr>
        <w:t>ore</w:t>
      </w:r>
      <w:r>
        <w:rPr>
          <w:b/>
          <w:spacing w:val="-8"/>
          <w:sz w:val="24"/>
        </w:rPr>
        <w:t xml:space="preserve"> </w:t>
      </w:r>
      <w:r>
        <w:rPr>
          <w:b/>
          <w:spacing w:val="-2"/>
          <w:sz w:val="24"/>
        </w:rPr>
        <w:t>12:00</w:t>
      </w:r>
      <w:r>
        <w:rPr>
          <w:b/>
          <w:spacing w:val="-7"/>
          <w:sz w:val="24"/>
        </w:rPr>
        <w:t xml:space="preserve"> </w:t>
      </w:r>
      <w:r>
        <w:rPr>
          <w:b/>
          <w:spacing w:val="-2"/>
          <w:sz w:val="24"/>
        </w:rPr>
        <w:t xml:space="preserve">del </w:t>
      </w:r>
      <w:r>
        <w:rPr>
          <w:b/>
          <w:sz w:val="24"/>
        </w:rPr>
        <w:t xml:space="preserve">giorno </w:t>
      </w:r>
      <w:r w:rsidRPr="0026703E">
        <w:rPr>
          <w:b/>
          <w:sz w:val="24"/>
        </w:rPr>
        <w:t>0</w:t>
      </w:r>
      <w:r w:rsidR="0026703E" w:rsidRPr="0026703E">
        <w:rPr>
          <w:b/>
          <w:sz w:val="24"/>
        </w:rPr>
        <w:t>4</w:t>
      </w:r>
      <w:r w:rsidRPr="0026703E">
        <w:rPr>
          <w:b/>
          <w:sz w:val="24"/>
        </w:rPr>
        <w:t>/</w:t>
      </w:r>
      <w:r w:rsidR="0026703E" w:rsidRPr="0026703E">
        <w:rPr>
          <w:b/>
          <w:sz w:val="24"/>
        </w:rPr>
        <w:t>12</w:t>
      </w:r>
      <w:r w:rsidRPr="0026703E">
        <w:rPr>
          <w:b/>
          <w:sz w:val="24"/>
        </w:rPr>
        <w:t>/202</w:t>
      </w:r>
      <w:r w:rsidR="0026703E" w:rsidRPr="0026703E">
        <w:rPr>
          <w:b/>
          <w:sz w:val="24"/>
        </w:rPr>
        <w:t>5</w:t>
      </w:r>
      <w:r w:rsidRPr="0026703E">
        <w:rPr>
          <w:sz w:val="24"/>
        </w:rPr>
        <w:t>.</w:t>
      </w:r>
    </w:p>
    <w:p w14:paraId="5F249171" w14:textId="04A90BFA" w:rsidR="008C30CA" w:rsidRDefault="00C4463D">
      <w:pPr>
        <w:pStyle w:val="Corpotesto"/>
        <w:spacing w:before="90" w:line="276" w:lineRule="auto"/>
        <w:ind w:right="287"/>
      </w:pPr>
      <w:r>
        <w:rPr>
          <w:spacing w:val="-4"/>
        </w:rPr>
        <w:t xml:space="preserve">Per avere informazioni in dettaglio in merito ai soli aspetti amministrativi è possibile contattare telefonicamente </w:t>
      </w:r>
      <w:r>
        <w:t xml:space="preserve">il R.U.P. allo </w:t>
      </w:r>
      <w:r>
        <w:rPr>
          <w:b/>
          <w:sz w:val="24"/>
        </w:rPr>
        <w:t>011/</w:t>
      </w:r>
      <w:r w:rsidR="0054604A">
        <w:rPr>
          <w:b/>
          <w:sz w:val="24"/>
        </w:rPr>
        <w:t>9880100</w:t>
      </w:r>
      <w:r>
        <w:t>.</w:t>
      </w:r>
    </w:p>
    <w:p w14:paraId="18EC7E82" w14:textId="77777777" w:rsidR="008C30CA" w:rsidRDefault="008C30CA">
      <w:pPr>
        <w:pStyle w:val="Corpotesto"/>
        <w:spacing w:before="106"/>
        <w:ind w:left="0"/>
        <w:jc w:val="left"/>
      </w:pPr>
    </w:p>
    <w:p w14:paraId="43BE0EA1" w14:textId="77777777" w:rsidR="008C30CA" w:rsidRDefault="00C4463D">
      <w:pPr>
        <w:pStyle w:val="Titolo1"/>
        <w:numPr>
          <w:ilvl w:val="0"/>
          <w:numId w:val="16"/>
        </w:numPr>
        <w:tabs>
          <w:tab w:val="left" w:pos="1048"/>
        </w:tabs>
      </w:pPr>
      <w:r>
        <w:t>OGGETTO</w:t>
      </w:r>
      <w:r>
        <w:rPr>
          <w:spacing w:val="-7"/>
        </w:rPr>
        <w:t xml:space="preserve"> </w:t>
      </w:r>
      <w:r>
        <w:t>DELL’APPALTO,</w:t>
      </w:r>
      <w:r>
        <w:rPr>
          <w:spacing w:val="-1"/>
        </w:rPr>
        <w:t xml:space="preserve"> </w:t>
      </w:r>
      <w:r>
        <w:t>IMPORTO</w:t>
      </w:r>
      <w:r>
        <w:rPr>
          <w:spacing w:val="-2"/>
        </w:rPr>
        <w:t xml:space="preserve"> </w:t>
      </w:r>
      <w:r>
        <w:t>E</w:t>
      </w:r>
      <w:r>
        <w:rPr>
          <w:spacing w:val="-4"/>
        </w:rPr>
        <w:t xml:space="preserve"> </w:t>
      </w:r>
      <w:r>
        <w:t>SUDDIVISIONE</w:t>
      </w:r>
      <w:r>
        <w:rPr>
          <w:spacing w:val="-1"/>
        </w:rPr>
        <w:t xml:space="preserve"> </w:t>
      </w:r>
      <w:r>
        <w:t>IN</w:t>
      </w:r>
      <w:r>
        <w:rPr>
          <w:spacing w:val="-3"/>
        </w:rPr>
        <w:t xml:space="preserve"> </w:t>
      </w:r>
      <w:r>
        <w:rPr>
          <w:spacing w:val="-2"/>
        </w:rPr>
        <w:t>LOTTI</w:t>
      </w:r>
    </w:p>
    <w:p w14:paraId="6D440250" w14:textId="77777777" w:rsidR="008C30CA" w:rsidRDefault="00C4463D">
      <w:pPr>
        <w:pStyle w:val="Corpotesto"/>
        <w:spacing w:before="214" w:line="271" w:lineRule="auto"/>
        <w:ind w:right="283"/>
      </w:pPr>
      <w:r>
        <w:t>Il presente affidamento è unico e non è suddiviso in lotti in quanto non sarebbe economica per l'Ente la gestione parcellizzata di un servizio unitario ed il contenimento della spesa verrebbe pregiudicato ove vi fossero diversi operatori economici da coordinare, organizzare e gestire. Non si ravvisano, da ultimo, specifici oggetti della concessione che possano essere, in tutto o in parte, oggetto di affidamento a sé o che possano essere progettati e realizzati in maniera tale da assicurare funzionalità, fruibilità e fattibilità dei servizi,</w:t>
      </w:r>
      <w:r>
        <w:rPr>
          <w:spacing w:val="-15"/>
        </w:rPr>
        <w:t xml:space="preserve"> </w:t>
      </w:r>
      <w:r>
        <w:t>indipendentemente</w:t>
      </w:r>
      <w:r>
        <w:rPr>
          <w:spacing w:val="-14"/>
        </w:rPr>
        <w:t xml:space="preserve"> </w:t>
      </w:r>
      <w:r>
        <w:t>dalla</w:t>
      </w:r>
      <w:r>
        <w:rPr>
          <w:spacing w:val="-14"/>
        </w:rPr>
        <w:t xml:space="preserve"> </w:t>
      </w:r>
      <w:r>
        <w:t>realizzazione</w:t>
      </w:r>
      <w:r>
        <w:rPr>
          <w:spacing w:val="-14"/>
        </w:rPr>
        <w:t xml:space="preserve"> </w:t>
      </w:r>
      <w:r>
        <w:t>delle</w:t>
      </w:r>
      <w:r>
        <w:rPr>
          <w:spacing w:val="-14"/>
        </w:rPr>
        <w:t xml:space="preserve"> </w:t>
      </w:r>
      <w:r>
        <w:t>altre</w:t>
      </w:r>
      <w:r>
        <w:rPr>
          <w:spacing w:val="-14"/>
        </w:rPr>
        <w:t xml:space="preserve"> </w:t>
      </w:r>
      <w:r>
        <w:t>parti</w:t>
      </w:r>
      <w:r>
        <w:rPr>
          <w:spacing w:val="-14"/>
        </w:rPr>
        <w:t xml:space="preserve"> </w:t>
      </w:r>
      <w:r>
        <w:t>del</w:t>
      </w:r>
      <w:r>
        <w:rPr>
          <w:spacing w:val="-14"/>
        </w:rPr>
        <w:t xml:space="preserve"> </w:t>
      </w:r>
      <w:r>
        <w:t>servizio</w:t>
      </w:r>
      <w:r>
        <w:rPr>
          <w:spacing w:val="-15"/>
        </w:rPr>
        <w:t xml:space="preserve"> </w:t>
      </w:r>
      <w:r>
        <w:t>medesimo.</w:t>
      </w:r>
    </w:p>
    <w:p w14:paraId="6519B05F" w14:textId="175C592F" w:rsidR="008C30CA" w:rsidRDefault="00C4463D">
      <w:pPr>
        <w:pStyle w:val="Corpotesto"/>
        <w:spacing w:before="212" w:line="273" w:lineRule="auto"/>
        <w:ind w:right="284"/>
      </w:pPr>
      <w:r>
        <w:t xml:space="preserve">Il valore complessivo presunto dell’affidamento, è calcolato sulla stima degli incassi del canone unico patrimoniale degli ultimi 3 </w:t>
      </w:r>
      <w:r w:rsidRPr="00261F9A">
        <w:t>anni (</w:t>
      </w:r>
      <w:r w:rsidRPr="00261F9A">
        <w:rPr>
          <w:b/>
        </w:rPr>
        <w:t xml:space="preserve">€ </w:t>
      </w:r>
      <w:r w:rsidR="00DD131D" w:rsidRPr="00261F9A">
        <w:rPr>
          <w:b/>
        </w:rPr>
        <w:t>49.</w:t>
      </w:r>
      <w:r w:rsidRPr="00261F9A">
        <w:rPr>
          <w:b/>
        </w:rPr>
        <w:t>5</w:t>
      </w:r>
      <w:r w:rsidR="00DD131D" w:rsidRPr="00261F9A">
        <w:rPr>
          <w:b/>
        </w:rPr>
        <w:t>0</w:t>
      </w:r>
      <w:r w:rsidRPr="00261F9A">
        <w:rPr>
          <w:b/>
        </w:rPr>
        <w:t>0.00</w:t>
      </w:r>
      <w:r w:rsidRPr="00261F9A">
        <w:t>), al</w:t>
      </w:r>
      <w:r>
        <w:t xml:space="preserve"> netto dell’IVA a norma di legge, per la % sull’aggio massimo </w:t>
      </w:r>
      <w:r w:rsidR="009A00C5">
        <w:t xml:space="preserve">e presunto </w:t>
      </w:r>
      <w:r>
        <w:t xml:space="preserve">posto a base di </w:t>
      </w:r>
      <w:r w:rsidRPr="009A00C5">
        <w:t>gara (</w:t>
      </w:r>
      <w:r w:rsidR="00DD131D" w:rsidRPr="009A00C5">
        <w:t>2</w:t>
      </w:r>
      <w:r w:rsidR="009A00C5" w:rsidRPr="009A00C5">
        <w:t>1</w:t>
      </w:r>
      <w:r w:rsidR="00DD131D" w:rsidRPr="009A00C5">
        <w:t>%</w:t>
      </w:r>
      <w:r w:rsidRPr="009A00C5">
        <w:t>):</w:t>
      </w:r>
    </w:p>
    <w:p w14:paraId="2F63EC76" w14:textId="77777777" w:rsidR="004C4F17" w:rsidRDefault="004C4F17">
      <w:pPr>
        <w:pStyle w:val="Corpotesto"/>
        <w:spacing w:before="212" w:line="273" w:lineRule="auto"/>
        <w:ind w:right="284"/>
      </w:pPr>
    </w:p>
    <w:p w14:paraId="2590095A" w14:textId="77777777" w:rsidR="008C30CA" w:rsidRDefault="008C30CA">
      <w:pPr>
        <w:pStyle w:val="Corpotesto"/>
        <w:spacing w:before="37"/>
        <w:ind w:left="0"/>
        <w:jc w:val="left"/>
        <w:rPr>
          <w:sz w:val="20"/>
        </w:rPr>
      </w:pPr>
    </w:p>
    <w:tbl>
      <w:tblPr>
        <w:tblStyle w:val="TableNormal"/>
        <w:tblW w:w="0" w:type="auto"/>
        <w:tblInd w:w="1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7"/>
        <w:gridCol w:w="3464"/>
      </w:tblGrid>
      <w:tr w:rsidR="008C30CA" w14:paraId="0F0E3379" w14:textId="77777777">
        <w:trPr>
          <w:trHeight w:val="268"/>
        </w:trPr>
        <w:tc>
          <w:tcPr>
            <w:tcW w:w="3767" w:type="dxa"/>
          </w:tcPr>
          <w:p w14:paraId="21C37732" w14:textId="459F6C20" w:rsidR="008C30CA" w:rsidRDefault="00C4463D">
            <w:pPr>
              <w:pStyle w:val="TableParagraph"/>
              <w:spacing w:line="248" w:lineRule="exact"/>
              <w:ind w:left="112"/>
              <w:rPr>
                <w:rFonts w:ascii="Calibri"/>
              </w:rPr>
            </w:pPr>
            <w:r>
              <w:rPr>
                <w:rFonts w:ascii="Calibri"/>
                <w:spacing w:val="-2"/>
              </w:rPr>
              <w:t>AFFIDAMENTO</w:t>
            </w:r>
            <w:r w:rsidR="0054604A">
              <w:rPr>
                <w:rFonts w:ascii="Calibri"/>
                <w:spacing w:val="7"/>
              </w:rPr>
              <w:t xml:space="preserve"> 3+3 anni</w:t>
            </w:r>
          </w:p>
        </w:tc>
        <w:tc>
          <w:tcPr>
            <w:tcW w:w="3464" w:type="dxa"/>
          </w:tcPr>
          <w:p w14:paraId="62C0872A" w14:textId="114E814C" w:rsidR="008C30CA" w:rsidRPr="00261F9A" w:rsidRDefault="00C4463D">
            <w:pPr>
              <w:pStyle w:val="TableParagraph"/>
              <w:spacing w:line="248" w:lineRule="exact"/>
              <w:ind w:left="112"/>
              <w:rPr>
                <w:rFonts w:ascii="Calibri" w:hAnsi="Calibri"/>
              </w:rPr>
            </w:pPr>
            <w:r w:rsidRPr="00261F9A">
              <w:rPr>
                <w:rFonts w:ascii="Calibri" w:hAnsi="Calibri"/>
              </w:rPr>
              <w:t>€</w:t>
            </w:r>
            <w:r w:rsidR="00DD131D" w:rsidRPr="00261F9A">
              <w:rPr>
                <w:rFonts w:ascii="Calibri" w:hAnsi="Calibri"/>
              </w:rPr>
              <w:t xml:space="preserve"> 99</w:t>
            </w:r>
            <w:r w:rsidRPr="00261F9A">
              <w:rPr>
                <w:rFonts w:ascii="Calibri" w:hAnsi="Calibri"/>
                <w:spacing w:val="-2"/>
              </w:rPr>
              <w:t>.</w:t>
            </w:r>
            <w:r w:rsidR="00DD131D" w:rsidRPr="00261F9A">
              <w:rPr>
                <w:rFonts w:ascii="Calibri" w:hAnsi="Calibri"/>
                <w:spacing w:val="-2"/>
              </w:rPr>
              <w:t>0</w:t>
            </w:r>
            <w:r w:rsidRPr="00261F9A">
              <w:rPr>
                <w:rFonts w:ascii="Calibri" w:hAnsi="Calibri"/>
                <w:spacing w:val="-2"/>
              </w:rPr>
              <w:t>0,00</w:t>
            </w:r>
            <w:r w:rsidR="0026703E">
              <w:rPr>
                <w:rFonts w:ascii="Calibri" w:hAnsi="Calibri"/>
                <w:spacing w:val="-2"/>
              </w:rPr>
              <w:t xml:space="preserve"> + IVA</w:t>
            </w:r>
          </w:p>
        </w:tc>
      </w:tr>
      <w:tr w:rsidR="008C30CA" w14:paraId="1C0CCD37" w14:textId="77777777">
        <w:trPr>
          <w:trHeight w:val="268"/>
        </w:trPr>
        <w:tc>
          <w:tcPr>
            <w:tcW w:w="3767" w:type="dxa"/>
          </w:tcPr>
          <w:p w14:paraId="2ED95AF0" w14:textId="77777777" w:rsidR="008C30CA" w:rsidRDefault="00C4463D">
            <w:pPr>
              <w:pStyle w:val="TableParagraph"/>
              <w:spacing w:line="248" w:lineRule="exact"/>
              <w:ind w:left="112"/>
              <w:rPr>
                <w:rFonts w:ascii="Calibri"/>
              </w:rPr>
            </w:pPr>
            <w:r>
              <w:rPr>
                <w:rFonts w:ascii="Calibri"/>
              </w:rPr>
              <w:t>PROROGA</w:t>
            </w:r>
            <w:r>
              <w:rPr>
                <w:rFonts w:ascii="Calibri"/>
                <w:spacing w:val="-7"/>
              </w:rPr>
              <w:t xml:space="preserve"> </w:t>
            </w:r>
            <w:r>
              <w:rPr>
                <w:rFonts w:ascii="Calibri"/>
              </w:rPr>
              <w:t>TECNICA</w:t>
            </w:r>
            <w:r>
              <w:rPr>
                <w:rFonts w:ascii="Calibri"/>
                <w:spacing w:val="-5"/>
              </w:rPr>
              <w:t xml:space="preserve"> </w:t>
            </w:r>
            <w:r>
              <w:rPr>
                <w:rFonts w:ascii="Calibri"/>
              </w:rPr>
              <w:t>(6</w:t>
            </w:r>
            <w:r>
              <w:rPr>
                <w:rFonts w:ascii="Calibri"/>
                <w:spacing w:val="-6"/>
              </w:rPr>
              <w:t xml:space="preserve"> </w:t>
            </w:r>
            <w:r>
              <w:rPr>
                <w:rFonts w:ascii="Calibri"/>
                <w:spacing w:val="-4"/>
              </w:rPr>
              <w:t>mesi)</w:t>
            </w:r>
          </w:p>
        </w:tc>
        <w:tc>
          <w:tcPr>
            <w:tcW w:w="3464" w:type="dxa"/>
          </w:tcPr>
          <w:p w14:paraId="63826295" w14:textId="36AC43AE" w:rsidR="008C30CA" w:rsidRPr="00261F9A" w:rsidRDefault="00C4463D">
            <w:pPr>
              <w:pStyle w:val="TableParagraph"/>
              <w:spacing w:line="248" w:lineRule="exact"/>
              <w:ind w:left="112"/>
              <w:rPr>
                <w:rFonts w:ascii="Calibri" w:hAnsi="Calibri"/>
              </w:rPr>
            </w:pPr>
            <w:r w:rsidRPr="00261F9A">
              <w:rPr>
                <w:rFonts w:ascii="Calibri" w:hAnsi="Calibri"/>
              </w:rPr>
              <w:t>€</w:t>
            </w:r>
            <w:r w:rsidRPr="00261F9A">
              <w:rPr>
                <w:rFonts w:ascii="Calibri" w:hAnsi="Calibri"/>
                <w:spacing w:val="-1"/>
              </w:rPr>
              <w:t xml:space="preserve"> </w:t>
            </w:r>
            <w:r w:rsidR="00261F9A" w:rsidRPr="00261F9A">
              <w:rPr>
                <w:rFonts w:ascii="Calibri" w:hAnsi="Calibri"/>
                <w:spacing w:val="-1"/>
              </w:rPr>
              <w:t>8.250</w:t>
            </w:r>
            <w:r w:rsidRPr="00261F9A">
              <w:rPr>
                <w:rFonts w:ascii="Calibri" w:hAnsi="Calibri"/>
                <w:spacing w:val="-2"/>
              </w:rPr>
              <w:t>,00</w:t>
            </w:r>
            <w:r w:rsidR="0026703E">
              <w:rPr>
                <w:rFonts w:ascii="Calibri" w:hAnsi="Calibri"/>
                <w:spacing w:val="-2"/>
              </w:rPr>
              <w:t xml:space="preserve"> + IVA</w:t>
            </w:r>
          </w:p>
        </w:tc>
      </w:tr>
      <w:tr w:rsidR="008C30CA" w14:paraId="36ECD1A3" w14:textId="77777777">
        <w:trPr>
          <w:trHeight w:val="268"/>
        </w:trPr>
        <w:tc>
          <w:tcPr>
            <w:tcW w:w="3767" w:type="dxa"/>
          </w:tcPr>
          <w:p w14:paraId="32297DB7" w14:textId="77777777" w:rsidR="008C30CA" w:rsidRDefault="00C4463D">
            <w:pPr>
              <w:pStyle w:val="TableParagraph"/>
              <w:spacing w:line="248" w:lineRule="exact"/>
              <w:ind w:left="112"/>
              <w:rPr>
                <w:rFonts w:ascii="Calibri"/>
              </w:rPr>
            </w:pPr>
            <w:r>
              <w:rPr>
                <w:rFonts w:ascii="Calibri"/>
                <w:spacing w:val="-2"/>
              </w:rPr>
              <w:t>TOTALE</w:t>
            </w:r>
          </w:p>
        </w:tc>
        <w:tc>
          <w:tcPr>
            <w:tcW w:w="3464" w:type="dxa"/>
          </w:tcPr>
          <w:p w14:paraId="7CC89AF0" w14:textId="3CB7C436" w:rsidR="008C30CA" w:rsidRPr="00261F9A" w:rsidRDefault="00C4463D">
            <w:pPr>
              <w:pStyle w:val="TableParagraph"/>
              <w:spacing w:line="248" w:lineRule="exact"/>
              <w:ind w:left="112"/>
              <w:rPr>
                <w:rFonts w:ascii="Calibri" w:hAnsi="Calibri"/>
              </w:rPr>
            </w:pPr>
            <w:r w:rsidRPr="00261F9A">
              <w:rPr>
                <w:rFonts w:ascii="Calibri" w:hAnsi="Calibri"/>
              </w:rPr>
              <w:t>€</w:t>
            </w:r>
            <w:r w:rsidRPr="00261F9A">
              <w:rPr>
                <w:rFonts w:ascii="Calibri" w:hAnsi="Calibri"/>
                <w:spacing w:val="-4"/>
              </w:rPr>
              <w:t xml:space="preserve"> </w:t>
            </w:r>
            <w:r w:rsidR="00DD131D" w:rsidRPr="00261F9A">
              <w:rPr>
                <w:rFonts w:ascii="Calibri" w:hAnsi="Calibri"/>
                <w:spacing w:val="-4"/>
              </w:rPr>
              <w:t>10</w:t>
            </w:r>
            <w:r w:rsidR="00261F9A" w:rsidRPr="00261F9A">
              <w:rPr>
                <w:rFonts w:ascii="Calibri" w:hAnsi="Calibri"/>
                <w:spacing w:val="-4"/>
              </w:rPr>
              <w:t>7</w:t>
            </w:r>
            <w:r w:rsidRPr="00261F9A">
              <w:rPr>
                <w:rFonts w:ascii="Calibri" w:hAnsi="Calibri"/>
                <w:spacing w:val="-2"/>
              </w:rPr>
              <w:t>.</w:t>
            </w:r>
            <w:r w:rsidR="00DD131D" w:rsidRPr="00261F9A">
              <w:rPr>
                <w:rFonts w:ascii="Calibri" w:hAnsi="Calibri"/>
                <w:spacing w:val="-2"/>
              </w:rPr>
              <w:t>2</w:t>
            </w:r>
            <w:r w:rsidRPr="00261F9A">
              <w:rPr>
                <w:rFonts w:ascii="Calibri" w:hAnsi="Calibri"/>
                <w:spacing w:val="-2"/>
              </w:rPr>
              <w:t>50,00</w:t>
            </w:r>
            <w:r w:rsidR="0026703E">
              <w:rPr>
                <w:rFonts w:ascii="Calibri" w:hAnsi="Calibri"/>
                <w:spacing w:val="-2"/>
              </w:rPr>
              <w:t xml:space="preserve"> + IVA </w:t>
            </w:r>
          </w:p>
        </w:tc>
      </w:tr>
      <w:tr w:rsidR="009A00C5" w14:paraId="116E5D4F" w14:textId="77777777">
        <w:trPr>
          <w:trHeight w:val="268"/>
        </w:trPr>
        <w:tc>
          <w:tcPr>
            <w:tcW w:w="3767" w:type="dxa"/>
          </w:tcPr>
          <w:p w14:paraId="4FBDCA39" w14:textId="7FD5718A" w:rsidR="009A00C5" w:rsidRDefault="009A00C5">
            <w:pPr>
              <w:pStyle w:val="TableParagraph"/>
              <w:spacing w:line="248" w:lineRule="exact"/>
              <w:ind w:left="112"/>
              <w:rPr>
                <w:rFonts w:ascii="Calibri"/>
                <w:spacing w:val="-2"/>
              </w:rPr>
            </w:pPr>
            <w:r>
              <w:rPr>
                <w:rFonts w:ascii="Calibri"/>
                <w:spacing w:val="-2"/>
              </w:rPr>
              <w:t>Eventuali diritti d</w:t>
            </w:r>
            <w:r>
              <w:rPr>
                <w:rFonts w:ascii="Calibri"/>
                <w:spacing w:val="-2"/>
              </w:rPr>
              <w:t>’</w:t>
            </w:r>
            <w:r>
              <w:rPr>
                <w:rFonts w:ascii="Calibri"/>
                <w:spacing w:val="-2"/>
              </w:rPr>
              <w:t xml:space="preserve">urgenza </w:t>
            </w:r>
          </w:p>
        </w:tc>
        <w:tc>
          <w:tcPr>
            <w:tcW w:w="3464" w:type="dxa"/>
          </w:tcPr>
          <w:p w14:paraId="3F03D77B" w14:textId="2258E566" w:rsidR="009A00C5" w:rsidRPr="00261F9A" w:rsidRDefault="009A00C5">
            <w:pPr>
              <w:pStyle w:val="TableParagraph"/>
              <w:spacing w:line="248" w:lineRule="exact"/>
              <w:ind w:left="112"/>
              <w:rPr>
                <w:rFonts w:ascii="Calibri" w:hAnsi="Calibri"/>
              </w:rPr>
            </w:pPr>
            <w:r>
              <w:rPr>
                <w:rFonts w:ascii="Calibri" w:hAnsi="Calibri"/>
              </w:rPr>
              <w:t>€ 2.300,00 annui</w:t>
            </w:r>
            <w:r w:rsidR="0026703E">
              <w:rPr>
                <w:rFonts w:ascii="Calibri" w:hAnsi="Calibri"/>
              </w:rPr>
              <w:t xml:space="preserve"> + IVA</w:t>
            </w:r>
          </w:p>
        </w:tc>
      </w:tr>
    </w:tbl>
    <w:p w14:paraId="36333C26" w14:textId="77777777" w:rsidR="008C30CA" w:rsidRDefault="008C30CA">
      <w:pPr>
        <w:pStyle w:val="TableParagraph"/>
        <w:spacing w:line="248" w:lineRule="exact"/>
        <w:rPr>
          <w:rFonts w:ascii="Calibri" w:hAnsi="Calibri"/>
        </w:rPr>
        <w:sectPr w:rsidR="008C30CA">
          <w:pgSz w:w="11920" w:h="16850"/>
          <w:pgMar w:top="940" w:right="850" w:bottom="720" w:left="992" w:header="0" w:footer="459" w:gutter="0"/>
          <w:cols w:space="720"/>
        </w:sectPr>
      </w:pPr>
    </w:p>
    <w:p w14:paraId="1FC9997D" w14:textId="04EC8F12" w:rsidR="009A00C5" w:rsidRPr="009A00C5" w:rsidRDefault="009A00C5" w:rsidP="009A00C5">
      <w:pPr>
        <w:pStyle w:val="Corpotesto"/>
        <w:spacing w:before="74" w:line="271" w:lineRule="auto"/>
        <w:ind w:right="284"/>
      </w:pPr>
      <w:r w:rsidRPr="009A00C5">
        <w:lastRenderedPageBreak/>
        <w:t xml:space="preserve">L’importo  presunto  del  compenso  spettante  per  anno  intero  è  pari  a  </w:t>
      </w:r>
      <w:r w:rsidRPr="009A00C5">
        <w:rPr>
          <w:b/>
        </w:rPr>
        <w:t>€ 16.500,00</w:t>
      </w:r>
      <w:r w:rsidRPr="009A00C5">
        <w:t>, iva esclusa, oltre a € 2.300,00  iva esclusa per eventuali diritti d’urgenza.</w:t>
      </w:r>
    </w:p>
    <w:p w14:paraId="669740CA" w14:textId="26F10163" w:rsidR="008C30CA" w:rsidRDefault="00C4463D">
      <w:pPr>
        <w:pStyle w:val="Corpotesto"/>
        <w:spacing w:before="74" w:line="271" w:lineRule="auto"/>
        <w:ind w:right="284"/>
      </w:pPr>
      <w:r>
        <w:t>L’importo</w:t>
      </w:r>
      <w:r>
        <w:rPr>
          <w:spacing w:val="-7"/>
        </w:rPr>
        <w:t xml:space="preserve"> </w:t>
      </w:r>
      <w:r>
        <w:t>degli</w:t>
      </w:r>
      <w:r>
        <w:rPr>
          <w:spacing w:val="-6"/>
        </w:rPr>
        <w:t xml:space="preserve"> </w:t>
      </w:r>
      <w:r>
        <w:t>oneri</w:t>
      </w:r>
      <w:r>
        <w:rPr>
          <w:spacing w:val="-6"/>
        </w:rPr>
        <w:t xml:space="preserve"> </w:t>
      </w:r>
      <w:r>
        <w:t>di</w:t>
      </w:r>
      <w:r>
        <w:rPr>
          <w:spacing w:val="-6"/>
        </w:rPr>
        <w:t xml:space="preserve"> </w:t>
      </w:r>
      <w:r>
        <w:t>sicurezza</w:t>
      </w:r>
      <w:r>
        <w:rPr>
          <w:spacing w:val="-7"/>
        </w:rPr>
        <w:t xml:space="preserve"> </w:t>
      </w:r>
      <w:r>
        <w:t>da</w:t>
      </w:r>
      <w:r>
        <w:rPr>
          <w:spacing w:val="-7"/>
        </w:rPr>
        <w:t xml:space="preserve"> </w:t>
      </w:r>
      <w:r>
        <w:t>rischi</w:t>
      </w:r>
      <w:r>
        <w:rPr>
          <w:spacing w:val="-6"/>
        </w:rPr>
        <w:t xml:space="preserve"> </w:t>
      </w:r>
      <w:r>
        <w:t>di</w:t>
      </w:r>
      <w:r>
        <w:rPr>
          <w:spacing w:val="-6"/>
        </w:rPr>
        <w:t xml:space="preserve"> </w:t>
      </w:r>
      <w:r>
        <w:t>interferenza</w:t>
      </w:r>
      <w:r>
        <w:rPr>
          <w:spacing w:val="-7"/>
        </w:rPr>
        <w:t xml:space="preserve"> </w:t>
      </w:r>
      <w:r>
        <w:t>è</w:t>
      </w:r>
      <w:r>
        <w:rPr>
          <w:spacing w:val="-7"/>
        </w:rPr>
        <w:t xml:space="preserve"> </w:t>
      </w:r>
      <w:r>
        <w:t>pari</w:t>
      </w:r>
      <w:r>
        <w:rPr>
          <w:spacing w:val="-6"/>
        </w:rPr>
        <w:t xml:space="preserve"> </w:t>
      </w:r>
      <w:r>
        <w:t>ad</w:t>
      </w:r>
      <w:r>
        <w:rPr>
          <w:spacing w:val="-2"/>
        </w:rPr>
        <w:t xml:space="preserve"> </w:t>
      </w:r>
      <w:r>
        <w:rPr>
          <w:b/>
        </w:rPr>
        <w:t>€</w:t>
      </w:r>
      <w:r>
        <w:rPr>
          <w:b/>
          <w:spacing w:val="-7"/>
        </w:rPr>
        <w:t xml:space="preserve"> </w:t>
      </w:r>
      <w:r>
        <w:rPr>
          <w:b/>
        </w:rPr>
        <w:t>0,00</w:t>
      </w:r>
      <w:r>
        <w:rPr>
          <w:b/>
          <w:spacing w:val="-7"/>
        </w:rPr>
        <w:t xml:space="preserve"> </w:t>
      </w:r>
      <w:r>
        <w:t>(zero)</w:t>
      </w:r>
      <w:r>
        <w:rPr>
          <w:spacing w:val="-6"/>
        </w:rPr>
        <w:t xml:space="preserve"> </w:t>
      </w:r>
      <w:r>
        <w:t>in</w:t>
      </w:r>
      <w:r>
        <w:rPr>
          <w:spacing w:val="-7"/>
        </w:rPr>
        <w:t xml:space="preserve"> </w:t>
      </w:r>
      <w:r>
        <w:t>quanto,</w:t>
      </w:r>
      <w:r>
        <w:rPr>
          <w:spacing w:val="-7"/>
        </w:rPr>
        <w:t xml:space="preserve"> </w:t>
      </w:r>
      <w:r>
        <w:t>ai</w:t>
      </w:r>
      <w:r>
        <w:rPr>
          <w:spacing w:val="-6"/>
        </w:rPr>
        <w:t xml:space="preserve"> </w:t>
      </w:r>
      <w:r>
        <w:t>sensi</w:t>
      </w:r>
      <w:r>
        <w:rPr>
          <w:spacing w:val="-6"/>
        </w:rPr>
        <w:t xml:space="preserve"> </w:t>
      </w:r>
      <w:r>
        <w:t>dell’art. 26</w:t>
      </w:r>
      <w:r>
        <w:rPr>
          <w:spacing w:val="-2"/>
        </w:rPr>
        <w:t xml:space="preserve"> </w:t>
      </w:r>
      <w:r>
        <w:t>del</w:t>
      </w:r>
      <w:r>
        <w:rPr>
          <w:spacing w:val="-1"/>
        </w:rPr>
        <w:t xml:space="preserve"> </w:t>
      </w:r>
      <w:r>
        <w:t>D.</w:t>
      </w:r>
      <w:r>
        <w:rPr>
          <w:spacing w:val="-2"/>
        </w:rPr>
        <w:t xml:space="preserve"> </w:t>
      </w:r>
      <w:r>
        <w:t>Lgs.</w:t>
      </w:r>
      <w:r>
        <w:rPr>
          <w:spacing w:val="-2"/>
        </w:rPr>
        <w:t xml:space="preserve"> </w:t>
      </w:r>
      <w:r>
        <w:t>n.</w:t>
      </w:r>
      <w:r>
        <w:rPr>
          <w:spacing w:val="-2"/>
        </w:rPr>
        <w:t xml:space="preserve"> </w:t>
      </w:r>
      <w:r>
        <w:t>81/2008,</w:t>
      </w:r>
      <w:r>
        <w:rPr>
          <w:spacing w:val="-2"/>
        </w:rPr>
        <w:t xml:space="preserve"> </w:t>
      </w:r>
      <w:r>
        <w:t>il</w:t>
      </w:r>
      <w:r>
        <w:rPr>
          <w:spacing w:val="-1"/>
        </w:rPr>
        <w:t xml:space="preserve"> </w:t>
      </w:r>
      <w:r>
        <w:t>servizio</w:t>
      </w:r>
      <w:r>
        <w:rPr>
          <w:spacing w:val="-2"/>
        </w:rPr>
        <w:t xml:space="preserve"> </w:t>
      </w:r>
      <w:r>
        <w:t>posto</w:t>
      </w:r>
      <w:r>
        <w:rPr>
          <w:spacing w:val="-5"/>
        </w:rPr>
        <w:t xml:space="preserve"> </w:t>
      </w:r>
      <w:r>
        <w:t>a</w:t>
      </w:r>
      <w:r>
        <w:rPr>
          <w:spacing w:val="-2"/>
        </w:rPr>
        <w:t xml:space="preserve"> </w:t>
      </w:r>
      <w:r>
        <w:t>base</w:t>
      </w:r>
      <w:r>
        <w:rPr>
          <w:spacing w:val="-2"/>
        </w:rPr>
        <w:t xml:space="preserve"> </w:t>
      </w:r>
      <w:r>
        <w:t>di</w:t>
      </w:r>
      <w:r>
        <w:rPr>
          <w:spacing w:val="-1"/>
        </w:rPr>
        <w:t xml:space="preserve"> </w:t>
      </w:r>
      <w:r>
        <w:t>gara</w:t>
      </w:r>
      <w:r>
        <w:rPr>
          <w:spacing w:val="-2"/>
        </w:rPr>
        <w:t xml:space="preserve"> </w:t>
      </w:r>
      <w:r>
        <w:t>non</w:t>
      </w:r>
      <w:r>
        <w:rPr>
          <w:spacing w:val="-4"/>
        </w:rPr>
        <w:t xml:space="preserve"> </w:t>
      </w:r>
      <w:r>
        <w:t>presenta</w:t>
      </w:r>
      <w:r>
        <w:rPr>
          <w:spacing w:val="-4"/>
        </w:rPr>
        <w:t xml:space="preserve"> </w:t>
      </w:r>
      <w:r>
        <w:t>interferenze</w:t>
      </w:r>
      <w:r>
        <w:rPr>
          <w:spacing w:val="-4"/>
        </w:rPr>
        <w:t xml:space="preserve"> </w:t>
      </w:r>
      <w:r>
        <w:t>con</w:t>
      </w:r>
      <w:r>
        <w:rPr>
          <w:spacing w:val="-4"/>
        </w:rPr>
        <w:t xml:space="preserve"> </w:t>
      </w:r>
      <w:r>
        <w:t>le</w:t>
      </w:r>
      <w:r>
        <w:rPr>
          <w:spacing w:val="-2"/>
        </w:rPr>
        <w:t xml:space="preserve"> </w:t>
      </w:r>
      <w:r>
        <w:t>attività</w:t>
      </w:r>
      <w:r>
        <w:rPr>
          <w:spacing w:val="-4"/>
        </w:rPr>
        <w:t xml:space="preserve"> </w:t>
      </w:r>
      <w:r>
        <w:t>svolte</w:t>
      </w:r>
      <w:r>
        <w:rPr>
          <w:spacing w:val="-2"/>
        </w:rPr>
        <w:t xml:space="preserve"> </w:t>
      </w:r>
      <w:r>
        <w:t>dal personale dell’Amministrazione Comunale né con il personale di imprese diverse eventualmente operanti per</w:t>
      </w:r>
      <w:r>
        <w:rPr>
          <w:spacing w:val="-14"/>
        </w:rPr>
        <w:t xml:space="preserve"> </w:t>
      </w:r>
      <w:r>
        <w:t>conto</w:t>
      </w:r>
      <w:r>
        <w:rPr>
          <w:spacing w:val="-14"/>
        </w:rPr>
        <w:t xml:space="preserve"> </w:t>
      </w:r>
      <w:r>
        <w:t>del</w:t>
      </w:r>
      <w:r>
        <w:rPr>
          <w:spacing w:val="-14"/>
        </w:rPr>
        <w:t xml:space="preserve"> </w:t>
      </w:r>
      <w:r>
        <w:t>Comune</w:t>
      </w:r>
      <w:r>
        <w:rPr>
          <w:spacing w:val="-13"/>
        </w:rPr>
        <w:t xml:space="preserve"> </w:t>
      </w:r>
      <w:r>
        <w:t>in</w:t>
      </w:r>
      <w:r>
        <w:rPr>
          <w:spacing w:val="-14"/>
        </w:rPr>
        <w:t xml:space="preserve"> </w:t>
      </w:r>
      <w:r>
        <w:t>forza</w:t>
      </w:r>
      <w:r>
        <w:rPr>
          <w:spacing w:val="-14"/>
        </w:rPr>
        <w:t xml:space="preserve"> </w:t>
      </w:r>
      <w:r>
        <w:t>di</w:t>
      </w:r>
      <w:r>
        <w:rPr>
          <w:spacing w:val="-13"/>
        </w:rPr>
        <w:t xml:space="preserve"> </w:t>
      </w:r>
      <w:r>
        <w:t>contratti</w:t>
      </w:r>
      <w:r>
        <w:rPr>
          <w:spacing w:val="-13"/>
        </w:rPr>
        <w:t xml:space="preserve"> </w:t>
      </w:r>
      <w:r>
        <w:t>differenti,</w:t>
      </w:r>
      <w:r>
        <w:rPr>
          <w:spacing w:val="-13"/>
        </w:rPr>
        <w:t xml:space="preserve"> </w:t>
      </w:r>
      <w:r>
        <w:t>fatta</w:t>
      </w:r>
      <w:r>
        <w:rPr>
          <w:spacing w:val="-14"/>
        </w:rPr>
        <w:t xml:space="preserve"> </w:t>
      </w:r>
      <w:r>
        <w:t>eccezione</w:t>
      </w:r>
      <w:r>
        <w:rPr>
          <w:spacing w:val="-14"/>
        </w:rPr>
        <w:t xml:space="preserve"> </w:t>
      </w:r>
      <w:r>
        <w:t>per</w:t>
      </w:r>
      <w:r>
        <w:rPr>
          <w:spacing w:val="-14"/>
        </w:rPr>
        <w:t xml:space="preserve"> </w:t>
      </w:r>
      <w:r>
        <w:t>le</w:t>
      </w:r>
      <w:r>
        <w:rPr>
          <w:spacing w:val="-13"/>
        </w:rPr>
        <w:t xml:space="preserve"> </w:t>
      </w:r>
      <w:r>
        <w:t>prestazioni</w:t>
      </w:r>
      <w:r>
        <w:rPr>
          <w:spacing w:val="-13"/>
        </w:rPr>
        <w:t xml:space="preserve"> </w:t>
      </w:r>
      <w:r>
        <w:t>di</w:t>
      </w:r>
      <w:r>
        <w:rPr>
          <w:spacing w:val="-13"/>
        </w:rPr>
        <w:t xml:space="preserve"> </w:t>
      </w:r>
      <w:r>
        <w:t>pubbliche</w:t>
      </w:r>
      <w:r>
        <w:rPr>
          <w:spacing w:val="-14"/>
        </w:rPr>
        <w:t xml:space="preserve"> </w:t>
      </w:r>
      <w:r>
        <w:t>affissioni, che presentano rischi tipici della lavorazione, che non comportano oneri della sicurezza connessi. L’Ente appaltante non ha, pertanto, provveduto alla redazione del DUVRI.</w:t>
      </w:r>
    </w:p>
    <w:p w14:paraId="28324470" w14:textId="5ED244D2" w:rsidR="00564FE4" w:rsidRDefault="00564FE4" w:rsidP="00564FE4">
      <w:pPr>
        <w:pStyle w:val="Corpotesto"/>
        <w:ind w:right="281"/>
      </w:pPr>
      <w:r>
        <w:t>L’importo</w:t>
      </w:r>
      <w:r>
        <w:rPr>
          <w:spacing w:val="-7"/>
        </w:rPr>
        <w:t xml:space="preserve"> </w:t>
      </w:r>
      <w:r>
        <w:t>a</w:t>
      </w:r>
      <w:r>
        <w:rPr>
          <w:spacing w:val="-4"/>
        </w:rPr>
        <w:t xml:space="preserve"> </w:t>
      </w:r>
      <w:r>
        <w:t>base</w:t>
      </w:r>
      <w:r>
        <w:rPr>
          <w:spacing w:val="-7"/>
        </w:rPr>
        <w:t xml:space="preserve"> </w:t>
      </w:r>
      <w:r>
        <w:t>di</w:t>
      </w:r>
      <w:r>
        <w:rPr>
          <w:spacing w:val="-4"/>
        </w:rPr>
        <w:t xml:space="preserve"> </w:t>
      </w:r>
      <w:r>
        <w:t>gara</w:t>
      </w:r>
      <w:r>
        <w:rPr>
          <w:spacing w:val="-4"/>
        </w:rPr>
        <w:t xml:space="preserve"> </w:t>
      </w:r>
      <w:r>
        <w:t>comprende</w:t>
      </w:r>
      <w:r>
        <w:rPr>
          <w:spacing w:val="-4"/>
        </w:rPr>
        <w:t xml:space="preserve"> </w:t>
      </w:r>
      <w:r>
        <w:t>i</w:t>
      </w:r>
      <w:r>
        <w:rPr>
          <w:spacing w:val="-6"/>
        </w:rPr>
        <w:t xml:space="preserve"> </w:t>
      </w:r>
      <w:r>
        <w:t>costi</w:t>
      </w:r>
      <w:r>
        <w:rPr>
          <w:spacing w:val="-6"/>
        </w:rPr>
        <w:t xml:space="preserve"> </w:t>
      </w:r>
      <w:r>
        <w:t>della</w:t>
      </w:r>
      <w:r>
        <w:rPr>
          <w:spacing w:val="-7"/>
        </w:rPr>
        <w:t xml:space="preserve"> </w:t>
      </w:r>
      <w:r>
        <w:t>manodopera</w:t>
      </w:r>
      <w:r>
        <w:rPr>
          <w:spacing w:val="-4"/>
        </w:rPr>
        <w:t xml:space="preserve"> </w:t>
      </w:r>
      <w:r>
        <w:t>che</w:t>
      </w:r>
      <w:r>
        <w:rPr>
          <w:spacing w:val="-4"/>
        </w:rPr>
        <w:t xml:space="preserve"> </w:t>
      </w:r>
      <w:r>
        <w:t>la</w:t>
      </w:r>
      <w:r>
        <w:rPr>
          <w:spacing w:val="-4"/>
        </w:rPr>
        <w:t xml:space="preserve"> </w:t>
      </w:r>
      <w:r>
        <w:t>stazione</w:t>
      </w:r>
      <w:r>
        <w:rPr>
          <w:spacing w:val="-1"/>
        </w:rPr>
        <w:t xml:space="preserve"> </w:t>
      </w:r>
      <w:r>
        <w:t>appaltante</w:t>
      </w:r>
      <w:r>
        <w:rPr>
          <w:spacing w:val="-7"/>
        </w:rPr>
        <w:t xml:space="preserve"> </w:t>
      </w:r>
      <w:r>
        <w:t>ha</w:t>
      </w:r>
      <w:r>
        <w:rPr>
          <w:spacing w:val="-7"/>
        </w:rPr>
        <w:t xml:space="preserve"> </w:t>
      </w:r>
      <w:r>
        <w:t>stimato</w:t>
      </w:r>
      <w:r>
        <w:rPr>
          <w:spacing w:val="-5"/>
        </w:rPr>
        <w:t xml:space="preserve"> </w:t>
      </w:r>
      <w:r>
        <w:t>pari</w:t>
      </w:r>
      <w:r>
        <w:rPr>
          <w:spacing w:val="-6"/>
        </w:rPr>
        <w:t xml:space="preserve"> </w:t>
      </w:r>
      <w:r>
        <w:t>ad</w:t>
      </w:r>
      <w:r>
        <w:rPr>
          <w:spacing w:val="-5"/>
        </w:rPr>
        <w:t xml:space="preserve"> </w:t>
      </w:r>
      <w:r>
        <w:rPr>
          <w:b/>
        </w:rPr>
        <w:t xml:space="preserve">€ </w:t>
      </w:r>
      <w:r w:rsidR="00BE35BD" w:rsidRPr="00BE35BD">
        <w:rPr>
          <w:b/>
        </w:rPr>
        <w:t>7.800</w:t>
      </w:r>
      <w:r w:rsidRPr="00BE35BD">
        <w:rPr>
          <w:b/>
        </w:rPr>
        <w:t>,00</w:t>
      </w:r>
      <w:r>
        <w:rPr>
          <w:b/>
        </w:rPr>
        <w:t xml:space="preserve"> </w:t>
      </w:r>
      <w:r>
        <w:t xml:space="preserve">calcolati sulla base delle ore di lavoro del personale impiegato, in relazione al contratto di lavoro </w:t>
      </w:r>
      <w:r>
        <w:rPr>
          <w:spacing w:val="-2"/>
        </w:rPr>
        <w:t>applicato.</w:t>
      </w:r>
    </w:p>
    <w:p w14:paraId="2B783EA0" w14:textId="77777777" w:rsidR="00564FE4" w:rsidRDefault="00564FE4" w:rsidP="00564FE4">
      <w:pPr>
        <w:pStyle w:val="Corpotesto"/>
        <w:ind w:right="284"/>
      </w:pPr>
      <w:r>
        <w:t>I costi della manodopera sono scorporati, restando ferma la possibilità per l’operatore economico di dimostrare che il ribasso complessivo dell’importo deriva da una più efficiente organizzazione aziendale o da sgravi contributivi che non comportano penalizzazioni per la manodopera.</w:t>
      </w:r>
    </w:p>
    <w:p w14:paraId="1EAE4BFB" w14:textId="77777777" w:rsidR="008C30CA" w:rsidRDefault="00C4463D">
      <w:pPr>
        <w:pStyle w:val="Corpotesto"/>
        <w:spacing w:line="268" w:lineRule="auto"/>
        <w:ind w:right="300"/>
      </w:pPr>
      <w:r>
        <w:t xml:space="preserve">Il contratto collettivo applicato è quello delle </w:t>
      </w:r>
      <w:r w:rsidRPr="009A00C5">
        <w:t xml:space="preserve">Aziende del Terziario Distribuzione e Servizi (Aziende del </w:t>
      </w:r>
      <w:r w:rsidRPr="009A00C5">
        <w:rPr>
          <w:spacing w:val="-2"/>
        </w:rPr>
        <w:t>Commercio).</w:t>
      </w:r>
    </w:p>
    <w:p w14:paraId="1FA5A7DD" w14:textId="77777777" w:rsidR="008C30CA" w:rsidRDefault="00C4463D">
      <w:pPr>
        <w:pStyle w:val="Corpotesto"/>
        <w:spacing w:before="119"/>
      </w:pPr>
      <w:r>
        <w:rPr>
          <w:spacing w:val="-4"/>
        </w:rPr>
        <w:t>L’appalto</w:t>
      </w:r>
      <w:r>
        <w:rPr>
          <w:spacing w:val="-11"/>
        </w:rPr>
        <w:t xml:space="preserve"> </w:t>
      </w:r>
      <w:r>
        <w:rPr>
          <w:spacing w:val="-4"/>
        </w:rPr>
        <w:t>è</w:t>
      </w:r>
      <w:r>
        <w:rPr>
          <w:spacing w:val="-11"/>
        </w:rPr>
        <w:t xml:space="preserve"> </w:t>
      </w:r>
      <w:r>
        <w:rPr>
          <w:spacing w:val="-4"/>
        </w:rPr>
        <w:t>finanziato</w:t>
      </w:r>
      <w:r>
        <w:rPr>
          <w:spacing w:val="-8"/>
        </w:rPr>
        <w:t xml:space="preserve"> </w:t>
      </w:r>
      <w:r>
        <w:rPr>
          <w:spacing w:val="-4"/>
        </w:rPr>
        <w:t>con</w:t>
      </w:r>
      <w:r>
        <w:rPr>
          <w:spacing w:val="-8"/>
        </w:rPr>
        <w:t xml:space="preserve"> </w:t>
      </w:r>
      <w:r>
        <w:rPr>
          <w:spacing w:val="-4"/>
        </w:rPr>
        <w:t>fondi</w:t>
      </w:r>
      <w:r>
        <w:rPr>
          <w:spacing w:val="-7"/>
        </w:rPr>
        <w:t xml:space="preserve"> </w:t>
      </w:r>
      <w:r>
        <w:rPr>
          <w:spacing w:val="-4"/>
        </w:rPr>
        <w:t>di</w:t>
      </w:r>
      <w:r>
        <w:rPr>
          <w:spacing w:val="-7"/>
        </w:rPr>
        <w:t xml:space="preserve"> </w:t>
      </w:r>
      <w:r>
        <w:rPr>
          <w:spacing w:val="-4"/>
        </w:rPr>
        <w:t>bilancio.</w:t>
      </w:r>
    </w:p>
    <w:p w14:paraId="31258E4C" w14:textId="77777777" w:rsidR="008C30CA" w:rsidRDefault="00C4463D">
      <w:pPr>
        <w:pStyle w:val="Titolo3"/>
        <w:numPr>
          <w:ilvl w:val="1"/>
          <w:numId w:val="16"/>
        </w:numPr>
        <w:tabs>
          <w:tab w:val="left" w:pos="981"/>
        </w:tabs>
        <w:spacing w:before="218"/>
        <w:ind w:left="981" w:hanging="653"/>
      </w:pPr>
      <w:r>
        <w:rPr>
          <w:spacing w:val="-2"/>
        </w:rPr>
        <w:t>DURATA</w:t>
      </w:r>
    </w:p>
    <w:p w14:paraId="08D0B841" w14:textId="5AFD4E06" w:rsidR="008C30CA" w:rsidRDefault="00C4463D">
      <w:pPr>
        <w:pStyle w:val="Corpotesto"/>
        <w:spacing w:before="154" w:line="268" w:lineRule="auto"/>
        <w:ind w:right="293"/>
      </w:pPr>
      <w:r>
        <w:t xml:space="preserve">L’appalto avrà durata di </w:t>
      </w:r>
      <w:r w:rsidR="0054604A" w:rsidRPr="0054604A">
        <w:rPr>
          <w:b/>
          <w:bCs/>
        </w:rPr>
        <w:t>3</w:t>
      </w:r>
      <w:r w:rsidR="0054604A">
        <w:rPr>
          <w:b/>
          <w:bCs/>
        </w:rPr>
        <w:t xml:space="preserve"> (tre)</w:t>
      </w:r>
      <w:r>
        <w:rPr>
          <w:b/>
        </w:rPr>
        <w:t xml:space="preserve"> anni </w:t>
      </w:r>
      <w:r>
        <w:t xml:space="preserve">dal </w:t>
      </w:r>
      <w:r>
        <w:rPr>
          <w:b/>
          <w:sz w:val="24"/>
        </w:rPr>
        <w:t>01/</w:t>
      </w:r>
      <w:r w:rsidR="0054604A">
        <w:rPr>
          <w:b/>
          <w:sz w:val="24"/>
        </w:rPr>
        <w:t>01</w:t>
      </w:r>
      <w:r>
        <w:rPr>
          <w:b/>
          <w:sz w:val="24"/>
        </w:rPr>
        <w:t>/202</w:t>
      </w:r>
      <w:r w:rsidR="0054604A">
        <w:rPr>
          <w:b/>
          <w:sz w:val="24"/>
        </w:rPr>
        <w:t>6</w:t>
      </w:r>
      <w:r>
        <w:rPr>
          <w:b/>
          <w:spacing w:val="-2"/>
          <w:sz w:val="24"/>
        </w:rPr>
        <w:t xml:space="preserve"> </w:t>
      </w:r>
      <w:r>
        <w:t xml:space="preserve">fino al </w:t>
      </w:r>
      <w:r>
        <w:rPr>
          <w:b/>
          <w:sz w:val="24"/>
        </w:rPr>
        <w:t>3</w:t>
      </w:r>
      <w:r w:rsidR="0054604A">
        <w:rPr>
          <w:b/>
          <w:sz w:val="24"/>
        </w:rPr>
        <w:t>1</w:t>
      </w:r>
      <w:r>
        <w:rPr>
          <w:b/>
          <w:sz w:val="24"/>
        </w:rPr>
        <w:t>/</w:t>
      </w:r>
      <w:r w:rsidR="0054604A">
        <w:rPr>
          <w:b/>
          <w:sz w:val="24"/>
        </w:rPr>
        <w:t>12</w:t>
      </w:r>
      <w:r>
        <w:rPr>
          <w:b/>
          <w:sz w:val="24"/>
        </w:rPr>
        <w:t>/202</w:t>
      </w:r>
      <w:r w:rsidR="0054604A">
        <w:rPr>
          <w:b/>
          <w:sz w:val="24"/>
        </w:rPr>
        <w:t>8, rinnovabile di ulteriori n.3 (tre) anni.</w:t>
      </w:r>
    </w:p>
    <w:p w14:paraId="4A394365" w14:textId="77777777" w:rsidR="008C30CA" w:rsidRDefault="00C4463D">
      <w:pPr>
        <w:pStyle w:val="Corpotesto"/>
        <w:spacing w:before="64" w:line="271" w:lineRule="auto"/>
        <w:ind w:right="286"/>
      </w:pPr>
      <w:r>
        <w:t>Alla</w:t>
      </w:r>
      <w:r>
        <w:rPr>
          <w:spacing w:val="-12"/>
        </w:rPr>
        <w:t xml:space="preserve"> </w:t>
      </w:r>
      <w:r>
        <w:t>scadenza</w:t>
      </w:r>
      <w:r>
        <w:rPr>
          <w:spacing w:val="-9"/>
        </w:rPr>
        <w:t xml:space="preserve"> </w:t>
      </w:r>
      <w:r>
        <w:t>del</w:t>
      </w:r>
      <w:r>
        <w:rPr>
          <w:spacing w:val="-9"/>
        </w:rPr>
        <w:t xml:space="preserve"> </w:t>
      </w:r>
      <w:r>
        <w:t>contratto</w:t>
      </w:r>
      <w:r>
        <w:rPr>
          <w:spacing w:val="-14"/>
        </w:rPr>
        <w:t xml:space="preserve"> </w:t>
      </w:r>
      <w:r>
        <w:t>è</w:t>
      </w:r>
      <w:r>
        <w:rPr>
          <w:spacing w:val="-9"/>
        </w:rPr>
        <w:t xml:space="preserve"> </w:t>
      </w:r>
      <w:r>
        <w:t>possibile</w:t>
      </w:r>
      <w:r>
        <w:rPr>
          <w:spacing w:val="-9"/>
        </w:rPr>
        <w:t xml:space="preserve"> </w:t>
      </w:r>
      <w:r>
        <w:t>procedere</w:t>
      </w:r>
      <w:r>
        <w:rPr>
          <w:spacing w:val="-9"/>
        </w:rPr>
        <w:t xml:space="preserve"> </w:t>
      </w:r>
      <w:r>
        <w:t>con</w:t>
      </w:r>
      <w:r>
        <w:rPr>
          <w:spacing w:val="-12"/>
        </w:rPr>
        <w:t xml:space="preserve"> </w:t>
      </w:r>
      <w:r>
        <w:t>una</w:t>
      </w:r>
      <w:r>
        <w:rPr>
          <w:spacing w:val="-9"/>
        </w:rPr>
        <w:t xml:space="preserve"> </w:t>
      </w:r>
      <w:r>
        <w:t>proroga</w:t>
      </w:r>
      <w:r>
        <w:rPr>
          <w:spacing w:val="-9"/>
        </w:rPr>
        <w:t xml:space="preserve"> </w:t>
      </w:r>
      <w:r>
        <w:t>tecnica</w:t>
      </w:r>
      <w:r>
        <w:rPr>
          <w:spacing w:val="-7"/>
        </w:rPr>
        <w:t xml:space="preserve"> </w:t>
      </w:r>
      <w:r>
        <w:t>del</w:t>
      </w:r>
      <w:r>
        <w:rPr>
          <w:spacing w:val="-9"/>
        </w:rPr>
        <w:t xml:space="preserve"> </w:t>
      </w:r>
      <w:r>
        <w:t>servizio</w:t>
      </w:r>
      <w:r>
        <w:rPr>
          <w:spacing w:val="-8"/>
        </w:rPr>
        <w:t xml:space="preserve"> </w:t>
      </w:r>
      <w:r>
        <w:t>di</w:t>
      </w:r>
      <w:r>
        <w:rPr>
          <w:spacing w:val="-9"/>
        </w:rPr>
        <w:t xml:space="preserve"> </w:t>
      </w:r>
      <w:r>
        <w:t>6</w:t>
      </w:r>
      <w:r>
        <w:rPr>
          <w:spacing w:val="-12"/>
        </w:rPr>
        <w:t xml:space="preserve"> </w:t>
      </w:r>
      <w:r>
        <w:t>mesi,</w:t>
      </w:r>
      <w:r>
        <w:rPr>
          <w:spacing w:val="-9"/>
        </w:rPr>
        <w:t xml:space="preserve"> </w:t>
      </w:r>
      <w:r>
        <w:t>e</w:t>
      </w:r>
      <w:r>
        <w:rPr>
          <w:spacing w:val="-12"/>
        </w:rPr>
        <w:t xml:space="preserve"> </w:t>
      </w:r>
      <w:r>
        <w:t>comunque limitata al tempo strettamente necessario alla conclusione delle procedure per l’individuazione del nuovo contraente.</w:t>
      </w:r>
      <w:r>
        <w:rPr>
          <w:spacing w:val="-14"/>
        </w:rPr>
        <w:t xml:space="preserve"> </w:t>
      </w:r>
      <w:r>
        <w:t>In</w:t>
      </w:r>
      <w:r>
        <w:rPr>
          <w:spacing w:val="-14"/>
        </w:rPr>
        <w:t xml:space="preserve"> </w:t>
      </w:r>
      <w:r>
        <w:t>tal</w:t>
      </w:r>
      <w:r>
        <w:rPr>
          <w:spacing w:val="-14"/>
        </w:rPr>
        <w:t xml:space="preserve"> </w:t>
      </w:r>
      <w:r>
        <w:t>caso,</w:t>
      </w:r>
      <w:r>
        <w:rPr>
          <w:spacing w:val="-13"/>
        </w:rPr>
        <w:t xml:space="preserve"> </w:t>
      </w:r>
      <w:r>
        <w:t>l’Impresa</w:t>
      </w:r>
      <w:r>
        <w:rPr>
          <w:spacing w:val="-14"/>
        </w:rPr>
        <w:t xml:space="preserve"> </w:t>
      </w:r>
      <w:r>
        <w:t>aggiudicataria</w:t>
      </w:r>
      <w:r>
        <w:rPr>
          <w:spacing w:val="-14"/>
        </w:rPr>
        <w:t xml:space="preserve"> </w:t>
      </w:r>
      <w:r>
        <w:t>è</w:t>
      </w:r>
      <w:r>
        <w:rPr>
          <w:spacing w:val="-14"/>
        </w:rPr>
        <w:t xml:space="preserve"> </w:t>
      </w:r>
      <w:r>
        <w:t>tenuta</w:t>
      </w:r>
      <w:r>
        <w:rPr>
          <w:spacing w:val="-13"/>
        </w:rPr>
        <w:t xml:space="preserve"> </w:t>
      </w:r>
      <w:r>
        <w:t>all’esecuzione</w:t>
      </w:r>
      <w:r>
        <w:rPr>
          <w:spacing w:val="-14"/>
        </w:rPr>
        <w:t xml:space="preserve"> </w:t>
      </w:r>
      <w:r>
        <w:t>delle</w:t>
      </w:r>
      <w:r>
        <w:rPr>
          <w:spacing w:val="-14"/>
        </w:rPr>
        <w:t xml:space="preserve"> </w:t>
      </w:r>
      <w:r>
        <w:t>prestazioni</w:t>
      </w:r>
      <w:r>
        <w:rPr>
          <w:spacing w:val="-14"/>
        </w:rPr>
        <w:t xml:space="preserve"> </w:t>
      </w:r>
      <w:r>
        <w:t>previste</w:t>
      </w:r>
      <w:r>
        <w:rPr>
          <w:spacing w:val="-13"/>
        </w:rPr>
        <w:t xml:space="preserve"> </w:t>
      </w:r>
      <w:r>
        <w:t>nel</w:t>
      </w:r>
      <w:r>
        <w:rPr>
          <w:spacing w:val="-14"/>
        </w:rPr>
        <w:t xml:space="preserve"> </w:t>
      </w:r>
      <w:r>
        <w:t>presente contratto</w:t>
      </w:r>
      <w:r>
        <w:rPr>
          <w:spacing w:val="-1"/>
        </w:rPr>
        <w:t xml:space="preserve"> </w:t>
      </w:r>
      <w:r>
        <w:t>agli stessi prezzi, patti e</w:t>
      </w:r>
      <w:r>
        <w:rPr>
          <w:spacing w:val="-1"/>
        </w:rPr>
        <w:t xml:space="preserve"> </w:t>
      </w:r>
      <w:r>
        <w:t>condizioni in</w:t>
      </w:r>
      <w:r>
        <w:rPr>
          <w:spacing w:val="-1"/>
        </w:rPr>
        <w:t xml:space="preserve"> </w:t>
      </w:r>
      <w:r>
        <w:t>corso al momento</w:t>
      </w:r>
      <w:r>
        <w:rPr>
          <w:spacing w:val="-1"/>
        </w:rPr>
        <w:t xml:space="preserve"> </w:t>
      </w:r>
      <w:r>
        <w:t>della</w:t>
      </w:r>
      <w:r>
        <w:rPr>
          <w:spacing w:val="-4"/>
        </w:rPr>
        <w:t xml:space="preserve"> </w:t>
      </w:r>
      <w:r>
        <w:t>cessazione.</w:t>
      </w:r>
    </w:p>
    <w:p w14:paraId="11DB52DC" w14:textId="77777777" w:rsidR="008C30CA" w:rsidRDefault="00C4463D">
      <w:pPr>
        <w:pStyle w:val="Corpotesto"/>
        <w:spacing w:before="59"/>
      </w:pPr>
      <w:r>
        <w:t>L’esecuzione</w:t>
      </w:r>
      <w:r>
        <w:rPr>
          <w:spacing w:val="-8"/>
        </w:rPr>
        <w:t xml:space="preserve"> </w:t>
      </w:r>
      <w:r>
        <w:t>del</w:t>
      </w:r>
      <w:r>
        <w:rPr>
          <w:spacing w:val="-4"/>
        </w:rPr>
        <w:t xml:space="preserve"> </w:t>
      </w:r>
      <w:r>
        <w:t>contratto</w:t>
      </w:r>
      <w:r>
        <w:rPr>
          <w:spacing w:val="-6"/>
        </w:rPr>
        <w:t xml:space="preserve"> </w:t>
      </w:r>
      <w:r>
        <w:t>può</w:t>
      </w:r>
      <w:r>
        <w:rPr>
          <w:spacing w:val="-4"/>
        </w:rPr>
        <w:t xml:space="preserve"> </w:t>
      </w:r>
      <w:r>
        <w:t>essere</w:t>
      </w:r>
      <w:r>
        <w:rPr>
          <w:spacing w:val="-3"/>
        </w:rPr>
        <w:t xml:space="preserve"> </w:t>
      </w:r>
      <w:r>
        <w:t>iniziata,</w:t>
      </w:r>
      <w:r>
        <w:rPr>
          <w:spacing w:val="-4"/>
        </w:rPr>
        <w:t xml:space="preserve"> </w:t>
      </w:r>
      <w:r>
        <w:t>anche</w:t>
      </w:r>
      <w:r>
        <w:rPr>
          <w:spacing w:val="-2"/>
        </w:rPr>
        <w:t xml:space="preserve"> </w:t>
      </w:r>
      <w:r>
        <w:t>in</w:t>
      </w:r>
      <w:r>
        <w:rPr>
          <w:spacing w:val="-4"/>
        </w:rPr>
        <w:t xml:space="preserve"> </w:t>
      </w:r>
      <w:r>
        <w:t>pendenza</w:t>
      </w:r>
      <w:r>
        <w:rPr>
          <w:spacing w:val="-3"/>
        </w:rPr>
        <w:t xml:space="preserve"> </w:t>
      </w:r>
      <w:r>
        <w:t>della</w:t>
      </w:r>
      <w:r>
        <w:rPr>
          <w:spacing w:val="-4"/>
        </w:rPr>
        <w:t xml:space="preserve"> </w:t>
      </w:r>
      <w:r>
        <w:t>stipula</w:t>
      </w:r>
      <w:r>
        <w:rPr>
          <w:spacing w:val="-2"/>
        </w:rPr>
        <w:t xml:space="preserve"> </w:t>
      </w:r>
      <w:r>
        <w:t>dello</w:t>
      </w:r>
      <w:r>
        <w:rPr>
          <w:spacing w:val="-3"/>
        </w:rPr>
        <w:t xml:space="preserve"> </w:t>
      </w:r>
      <w:r>
        <w:rPr>
          <w:spacing w:val="-2"/>
        </w:rPr>
        <w:t>stesso.</w:t>
      </w:r>
    </w:p>
    <w:p w14:paraId="26067B3E" w14:textId="77777777" w:rsidR="008C30CA" w:rsidRDefault="008C30CA">
      <w:pPr>
        <w:pStyle w:val="Corpotesto"/>
        <w:spacing w:before="84"/>
        <w:ind w:left="0"/>
        <w:jc w:val="left"/>
      </w:pPr>
    </w:p>
    <w:p w14:paraId="61B2D1A3" w14:textId="77777777" w:rsidR="008C30CA" w:rsidRPr="00DD131D" w:rsidRDefault="00C4463D">
      <w:pPr>
        <w:pStyle w:val="Titolo3"/>
        <w:numPr>
          <w:ilvl w:val="0"/>
          <w:numId w:val="16"/>
        </w:numPr>
        <w:tabs>
          <w:tab w:val="left" w:pos="911"/>
        </w:tabs>
        <w:spacing w:line="271" w:lineRule="auto"/>
        <w:ind w:left="328" w:right="430" w:firstLine="0"/>
      </w:pPr>
      <w:r w:rsidRPr="00DD131D">
        <w:t>SOGGETTI</w:t>
      </w:r>
      <w:r w:rsidRPr="00DD131D">
        <w:rPr>
          <w:spacing w:val="77"/>
        </w:rPr>
        <w:t xml:space="preserve"> </w:t>
      </w:r>
      <w:r w:rsidRPr="00DD131D">
        <w:t>AMMESSI</w:t>
      </w:r>
      <w:r w:rsidRPr="00DD131D">
        <w:rPr>
          <w:spacing w:val="76"/>
        </w:rPr>
        <w:t xml:space="preserve"> </w:t>
      </w:r>
      <w:r w:rsidRPr="00DD131D">
        <w:t>IN</w:t>
      </w:r>
      <w:r w:rsidRPr="00DD131D">
        <w:rPr>
          <w:spacing w:val="76"/>
        </w:rPr>
        <w:t xml:space="preserve"> </w:t>
      </w:r>
      <w:r w:rsidRPr="00DD131D">
        <w:t>FORMA</w:t>
      </w:r>
      <w:r w:rsidRPr="00DD131D">
        <w:rPr>
          <w:spacing w:val="76"/>
        </w:rPr>
        <w:t xml:space="preserve"> </w:t>
      </w:r>
      <w:r w:rsidRPr="00DD131D">
        <w:t>SINGOLA</w:t>
      </w:r>
      <w:r w:rsidRPr="00DD131D">
        <w:rPr>
          <w:spacing w:val="76"/>
        </w:rPr>
        <w:t xml:space="preserve"> </w:t>
      </w:r>
      <w:r w:rsidRPr="00DD131D">
        <w:t>E</w:t>
      </w:r>
      <w:r w:rsidRPr="00DD131D">
        <w:rPr>
          <w:spacing w:val="76"/>
        </w:rPr>
        <w:t xml:space="preserve"> </w:t>
      </w:r>
      <w:r w:rsidRPr="00DD131D">
        <w:t>ASSOCIATA</w:t>
      </w:r>
      <w:r w:rsidRPr="00DD131D">
        <w:rPr>
          <w:spacing w:val="76"/>
        </w:rPr>
        <w:t xml:space="preserve"> </w:t>
      </w:r>
      <w:r w:rsidRPr="00DD131D">
        <w:t>E</w:t>
      </w:r>
      <w:r w:rsidRPr="00DD131D">
        <w:rPr>
          <w:spacing w:val="78"/>
        </w:rPr>
        <w:t xml:space="preserve"> </w:t>
      </w:r>
      <w:r w:rsidRPr="00DD131D">
        <w:t>CONDIZIONI</w:t>
      </w:r>
      <w:r w:rsidRPr="00DD131D">
        <w:rPr>
          <w:spacing w:val="78"/>
        </w:rPr>
        <w:t xml:space="preserve"> </w:t>
      </w:r>
      <w:r w:rsidRPr="00DD131D">
        <w:t xml:space="preserve">DI </w:t>
      </w:r>
      <w:r w:rsidRPr="00DD131D">
        <w:rPr>
          <w:spacing w:val="-2"/>
        </w:rPr>
        <w:t>PARTECIPAZIONE</w:t>
      </w:r>
    </w:p>
    <w:p w14:paraId="24214B6F" w14:textId="77777777" w:rsidR="008C30CA" w:rsidRPr="00DD131D" w:rsidRDefault="00C4463D">
      <w:pPr>
        <w:pStyle w:val="Corpotesto"/>
        <w:spacing w:line="250" w:lineRule="exact"/>
      </w:pPr>
      <w:r w:rsidRPr="00DD131D">
        <w:t>Gli</w:t>
      </w:r>
      <w:r w:rsidRPr="00DD131D">
        <w:rPr>
          <w:spacing w:val="-6"/>
        </w:rPr>
        <w:t xml:space="preserve"> </w:t>
      </w:r>
      <w:r w:rsidRPr="00DD131D">
        <w:t>operatori</w:t>
      </w:r>
      <w:r w:rsidRPr="00DD131D">
        <w:rPr>
          <w:spacing w:val="-3"/>
        </w:rPr>
        <w:t xml:space="preserve"> </w:t>
      </w:r>
      <w:r w:rsidRPr="00DD131D">
        <w:t>economici</w:t>
      </w:r>
      <w:r w:rsidRPr="00DD131D">
        <w:rPr>
          <w:spacing w:val="-5"/>
        </w:rPr>
        <w:t xml:space="preserve"> </w:t>
      </w:r>
      <w:r w:rsidRPr="00DD131D">
        <w:t>possono</w:t>
      </w:r>
      <w:r w:rsidRPr="00DD131D">
        <w:rPr>
          <w:spacing w:val="-4"/>
        </w:rPr>
        <w:t xml:space="preserve"> </w:t>
      </w:r>
      <w:r w:rsidRPr="00DD131D">
        <w:t>partecipare</w:t>
      </w:r>
      <w:r w:rsidRPr="00DD131D">
        <w:rPr>
          <w:spacing w:val="-4"/>
        </w:rPr>
        <w:t xml:space="preserve"> </w:t>
      </w:r>
      <w:r w:rsidRPr="00DD131D">
        <w:t>alla</w:t>
      </w:r>
      <w:r w:rsidRPr="00DD131D">
        <w:rPr>
          <w:spacing w:val="-4"/>
        </w:rPr>
        <w:t xml:space="preserve"> </w:t>
      </w:r>
      <w:r w:rsidRPr="00DD131D">
        <w:t>presente</w:t>
      </w:r>
      <w:r w:rsidRPr="00DD131D">
        <w:rPr>
          <w:spacing w:val="-4"/>
        </w:rPr>
        <w:t xml:space="preserve"> </w:t>
      </w:r>
      <w:r w:rsidRPr="00DD131D">
        <w:t>gara</w:t>
      </w:r>
      <w:r w:rsidRPr="00DD131D">
        <w:rPr>
          <w:spacing w:val="-6"/>
        </w:rPr>
        <w:t xml:space="preserve"> </w:t>
      </w:r>
      <w:r w:rsidRPr="00DD131D">
        <w:t>in</w:t>
      </w:r>
      <w:r w:rsidRPr="00DD131D">
        <w:rPr>
          <w:spacing w:val="-7"/>
        </w:rPr>
        <w:t xml:space="preserve"> </w:t>
      </w:r>
      <w:r w:rsidRPr="00DD131D">
        <w:t>forma</w:t>
      </w:r>
      <w:r w:rsidRPr="00DD131D">
        <w:rPr>
          <w:spacing w:val="-4"/>
        </w:rPr>
        <w:t xml:space="preserve"> </w:t>
      </w:r>
      <w:r w:rsidRPr="00DD131D">
        <w:t>singola</w:t>
      </w:r>
      <w:r w:rsidRPr="00DD131D">
        <w:rPr>
          <w:spacing w:val="-4"/>
        </w:rPr>
        <w:t xml:space="preserve"> </w:t>
      </w:r>
      <w:r w:rsidRPr="00DD131D">
        <w:t>o</w:t>
      </w:r>
      <w:r w:rsidRPr="00DD131D">
        <w:rPr>
          <w:spacing w:val="-5"/>
        </w:rPr>
        <w:t xml:space="preserve"> </w:t>
      </w:r>
      <w:r w:rsidRPr="00DD131D">
        <w:rPr>
          <w:spacing w:val="-2"/>
        </w:rPr>
        <w:t>associata.</w:t>
      </w:r>
    </w:p>
    <w:p w14:paraId="2C57A669" w14:textId="77777777" w:rsidR="008C30CA" w:rsidRPr="00DD131D" w:rsidRDefault="00C4463D">
      <w:pPr>
        <w:pStyle w:val="Corpotesto"/>
        <w:spacing w:before="33"/>
      </w:pPr>
      <w:r w:rsidRPr="00DD131D">
        <w:t>Ai</w:t>
      </w:r>
      <w:r w:rsidRPr="00DD131D">
        <w:rPr>
          <w:spacing w:val="-4"/>
        </w:rPr>
        <w:t xml:space="preserve"> </w:t>
      </w:r>
      <w:r w:rsidRPr="00DD131D">
        <w:t>soggetti</w:t>
      </w:r>
      <w:r w:rsidRPr="00DD131D">
        <w:rPr>
          <w:spacing w:val="-4"/>
        </w:rPr>
        <w:t xml:space="preserve"> </w:t>
      </w:r>
      <w:r w:rsidRPr="00DD131D">
        <w:t>costituiti</w:t>
      </w:r>
      <w:r w:rsidRPr="00DD131D">
        <w:rPr>
          <w:spacing w:val="-3"/>
        </w:rPr>
        <w:t xml:space="preserve"> </w:t>
      </w:r>
      <w:r w:rsidRPr="00DD131D">
        <w:t>in</w:t>
      </w:r>
      <w:r w:rsidRPr="00DD131D">
        <w:rPr>
          <w:spacing w:val="-6"/>
        </w:rPr>
        <w:t xml:space="preserve"> </w:t>
      </w:r>
      <w:r w:rsidRPr="00DD131D">
        <w:t>forma</w:t>
      </w:r>
      <w:r w:rsidRPr="00DD131D">
        <w:rPr>
          <w:spacing w:val="-1"/>
        </w:rPr>
        <w:t xml:space="preserve"> </w:t>
      </w:r>
      <w:r w:rsidRPr="00DD131D">
        <w:t>associata</w:t>
      </w:r>
      <w:r w:rsidRPr="00DD131D">
        <w:rPr>
          <w:spacing w:val="-5"/>
        </w:rPr>
        <w:t xml:space="preserve"> </w:t>
      </w:r>
      <w:r w:rsidRPr="00DD131D">
        <w:t>si</w:t>
      </w:r>
      <w:r w:rsidRPr="00DD131D">
        <w:rPr>
          <w:spacing w:val="-4"/>
        </w:rPr>
        <w:t xml:space="preserve"> </w:t>
      </w:r>
      <w:r w:rsidRPr="00DD131D">
        <w:t>applicano</w:t>
      </w:r>
      <w:r w:rsidRPr="00DD131D">
        <w:rPr>
          <w:spacing w:val="-2"/>
        </w:rPr>
        <w:t xml:space="preserve"> </w:t>
      </w:r>
      <w:r w:rsidRPr="00DD131D">
        <w:t>le</w:t>
      </w:r>
      <w:r w:rsidRPr="00DD131D">
        <w:rPr>
          <w:spacing w:val="-4"/>
        </w:rPr>
        <w:t xml:space="preserve"> </w:t>
      </w:r>
      <w:r w:rsidRPr="00DD131D">
        <w:t>disposizioni</w:t>
      </w:r>
      <w:r w:rsidRPr="00DD131D">
        <w:rPr>
          <w:spacing w:val="-2"/>
        </w:rPr>
        <w:t xml:space="preserve"> </w:t>
      </w:r>
      <w:r w:rsidRPr="00DD131D">
        <w:t>di</w:t>
      </w:r>
      <w:r w:rsidRPr="00DD131D">
        <w:rPr>
          <w:spacing w:val="-1"/>
        </w:rPr>
        <w:t xml:space="preserve"> </w:t>
      </w:r>
      <w:r w:rsidRPr="00DD131D">
        <w:t>cui</w:t>
      </w:r>
      <w:r w:rsidRPr="00DD131D">
        <w:rPr>
          <w:spacing w:val="-2"/>
        </w:rPr>
        <w:t xml:space="preserve"> </w:t>
      </w:r>
      <w:r w:rsidRPr="00DD131D">
        <w:t>agli</w:t>
      </w:r>
      <w:r w:rsidRPr="00DD131D">
        <w:rPr>
          <w:spacing w:val="-4"/>
        </w:rPr>
        <w:t xml:space="preserve"> </w:t>
      </w:r>
      <w:r w:rsidRPr="00DD131D">
        <w:t>articoli 67</w:t>
      </w:r>
      <w:r w:rsidRPr="00DD131D">
        <w:rPr>
          <w:spacing w:val="-3"/>
        </w:rPr>
        <w:t xml:space="preserve"> </w:t>
      </w:r>
      <w:r w:rsidRPr="00DD131D">
        <w:t>e</w:t>
      </w:r>
      <w:r w:rsidRPr="00DD131D">
        <w:rPr>
          <w:spacing w:val="-4"/>
        </w:rPr>
        <w:t xml:space="preserve"> </w:t>
      </w:r>
      <w:r w:rsidRPr="00DD131D">
        <w:t>68</w:t>
      </w:r>
      <w:r w:rsidRPr="00DD131D">
        <w:rPr>
          <w:spacing w:val="-3"/>
        </w:rPr>
        <w:t xml:space="preserve"> </w:t>
      </w:r>
      <w:r w:rsidRPr="00DD131D">
        <w:t>del</w:t>
      </w:r>
      <w:r w:rsidRPr="00DD131D">
        <w:rPr>
          <w:spacing w:val="-1"/>
        </w:rPr>
        <w:t xml:space="preserve"> </w:t>
      </w:r>
      <w:r w:rsidRPr="00DD131D">
        <w:rPr>
          <w:spacing w:val="-2"/>
        </w:rPr>
        <w:t>Codice.</w:t>
      </w:r>
    </w:p>
    <w:p w14:paraId="3997CFC1" w14:textId="77777777" w:rsidR="008C30CA" w:rsidRPr="00DD131D" w:rsidRDefault="00C4463D">
      <w:pPr>
        <w:pStyle w:val="Corpotesto"/>
        <w:spacing w:before="33" w:line="271" w:lineRule="auto"/>
        <w:ind w:right="239"/>
      </w:pPr>
      <w:r w:rsidRPr="00DD131D">
        <w:t>I consorzi di cui agli articoli 65, comma 2 del Codice che intendono eseguire le prestazioni tramite i propri consorziati sono tenuti ad indicare per quali consorziati il consorzio concorre.</w:t>
      </w:r>
    </w:p>
    <w:p w14:paraId="1009EF24" w14:textId="77777777" w:rsidR="008C30CA" w:rsidRPr="00DD131D" w:rsidRDefault="00C4463D">
      <w:pPr>
        <w:pStyle w:val="Corpotesto"/>
        <w:spacing w:line="271" w:lineRule="auto"/>
        <w:ind w:right="238"/>
      </w:pPr>
      <w:r w:rsidRPr="00DD131D">
        <w:t>Il</w:t>
      </w:r>
      <w:r w:rsidRPr="00DD131D">
        <w:rPr>
          <w:spacing w:val="-16"/>
        </w:rPr>
        <w:t xml:space="preserve"> </w:t>
      </w:r>
      <w:r w:rsidRPr="00DD131D">
        <w:t>concorrente</w:t>
      </w:r>
      <w:r w:rsidRPr="00DD131D">
        <w:rPr>
          <w:spacing w:val="-14"/>
        </w:rPr>
        <w:t xml:space="preserve"> </w:t>
      </w:r>
      <w:r w:rsidRPr="00DD131D">
        <w:t>che</w:t>
      </w:r>
      <w:r w:rsidRPr="00DD131D">
        <w:rPr>
          <w:spacing w:val="-14"/>
        </w:rPr>
        <w:t xml:space="preserve"> </w:t>
      </w:r>
      <w:r w:rsidRPr="00DD131D">
        <w:t>partecipa</w:t>
      </w:r>
      <w:r w:rsidRPr="00DD131D">
        <w:rPr>
          <w:spacing w:val="-13"/>
        </w:rPr>
        <w:t xml:space="preserve"> </w:t>
      </w:r>
      <w:r w:rsidRPr="00DD131D">
        <w:t>alla</w:t>
      </w:r>
      <w:r w:rsidRPr="00DD131D">
        <w:rPr>
          <w:spacing w:val="-14"/>
        </w:rPr>
        <w:t xml:space="preserve"> </w:t>
      </w:r>
      <w:r w:rsidRPr="00DD131D">
        <w:t>gara</w:t>
      </w:r>
      <w:r w:rsidRPr="00DD131D">
        <w:rPr>
          <w:spacing w:val="-14"/>
        </w:rPr>
        <w:t xml:space="preserve"> </w:t>
      </w:r>
      <w:r w:rsidRPr="00DD131D">
        <w:t>in</w:t>
      </w:r>
      <w:r w:rsidRPr="00DD131D">
        <w:rPr>
          <w:spacing w:val="-14"/>
        </w:rPr>
        <w:t xml:space="preserve"> </w:t>
      </w:r>
      <w:r w:rsidRPr="00DD131D">
        <w:t>una</w:t>
      </w:r>
      <w:r w:rsidRPr="00DD131D">
        <w:rPr>
          <w:spacing w:val="-13"/>
        </w:rPr>
        <w:t xml:space="preserve"> </w:t>
      </w:r>
      <w:r w:rsidRPr="00DD131D">
        <w:t>delle</w:t>
      </w:r>
      <w:r w:rsidRPr="00DD131D">
        <w:rPr>
          <w:spacing w:val="-14"/>
        </w:rPr>
        <w:t xml:space="preserve"> </w:t>
      </w:r>
      <w:r w:rsidRPr="00DD131D">
        <w:t>forme</w:t>
      </w:r>
      <w:r w:rsidRPr="00DD131D">
        <w:rPr>
          <w:spacing w:val="-14"/>
        </w:rPr>
        <w:t xml:space="preserve"> </w:t>
      </w:r>
      <w:r w:rsidRPr="00DD131D">
        <w:t>di</w:t>
      </w:r>
      <w:r w:rsidRPr="00DD131D">
        <w:rPr>
          <w:spacing w:val="-14"/>
        </w:rPr>
        <w:t xml:space="preserve"> </w:t>
      </w:r>
      <w:r w:rsidRPr="00DD131D">
        <w:t>seguito</w:t>
      </w:r>
      <w:r w:rsidRPr="00DD131D">
        <w:rPr>
          <w:spacing w:val="-13"/>
        </w:rPr>
        <w:t xml:space="preserve"> </w:t>
      </w:r>
      <w:r w:rsidRPr="00DD131D">
        <w:t>indicate</w:t>
      </w:r>
      <w:r w:rsidRPr="00DD131D">
        <w:rPr>
          <w:spacing w:val="-14"/>
        </w:rPr>
        <w:t xml:space="preserve"> </w:t>
      </w:r>
      <w:r w:rsidRPr="00DD131D">
        <w:t>è</w:t>
      </w:r>
      <w:r w:rsidRPr="00DD131D">
        <w:rPr>
          <w:spacing w:val="-14"/>
        </w:rPr>
        <w:t xml:space="preserve"> </w:t>
      </w:r>
      <w:r w:rsidRPr="00DD131D">
        <w:t>escluso</w:t>
      </w:r>
      <w:r w:rsidRPr="00DD131D">
        <w:rPr>
          <w:spacing w:val="-14"/>
        </w:rPr>
        <w:t xml:space="preserve"> </w:t>
      </w:r>
      <w:r w:rsidRPr="00DD131D">
        <w:t>nel</w:t>
      </w:r>
      <w:r w:rsidRPr="00DD131D">
        <w:rPr>
          <w:spacing w:val="-13"/>
        </w:rPr>
        <w:t xml:space="preserve"> </w:t>
      </w:r>
      <w:r w:rsidRPr="00DD131D">
        <w:t>caso</w:t>
      </w:r>
      <w:r w:rsidRPr="00DD131D">
        <w:rPr>
          <w:spacing w:val="-14"/>
        </w:rPr>
        <w:t xml:space="preserve"> </w:t>
      </w:r>
      <w:r w:rsidRPr="00DD131D">
        <w:t>in</w:t>
      </w:r>
      <w:r w:rsidRPr="00DD131D">
        <w:rPr>
          <w:spacing w:val="-14"/>
        </w:rPr>
        <w:t xml:space="preserve"> </w:t>
      </w:r>
      <w:r w:rsidRPr="00DD131D">
        <w:t>cui</w:t>
      </w:r>
      <w:r w:rsidRPr="00DD131D">
        <w:rPr>
          <w:spacing w:val="-14"/>
        </w:rPr>
        <w:t xml:space="preserve"> </w:t>
      </w:r>
      <w:r w:rsidRPr="00DD131D">
        <w:t>la</w:t>
      </w:r>
      <w:r w:rsidRPr="00DD131D">
        <w:rPr>
          <w:spacing w:val="-13"/>
        </w:rPr>
        <w:t xml:space="preserve"> </w:t>
      </w:r>
      <w:r w:rsidRPr="00DD131D">
        <w:t>stazione appaltante</w:t>
      </w:r>
      <w:r w:rsidRPr="00DD131D">
        <w:rPr>
          <w:spacing w:val="-4"/>
        </w:rPr>
        <w:t xml:space="preserve"> </w:t>
      </w:r>
      <w:r w:rsidRPr="00DD131D">
        <w:t>accerti</w:t>
      </w:r>
      <w:r w:rsidRPr="00DD131D">
        <w:rPr>
          <w:spacing w:val="-3"/>
        </w:rPr>
        <w:t xml:space="preserve"> </w:t>
      </w:r>
      <w:r w:rsidRPr="00DD131D">
        <w:t>la</w:t>
      </w:r>
      <w:r w:rsidRPr="00DD131D">
        <w:rPr>
          <w:spacing w:val="-4"/>
        </w:rPr>
        <w:t xml:space="preserve"> </w:t>
      </w:r>
      <w:r w:rsidRPr="00DD131D">
        <w:t>sussistenza</w:t>
      </w:r>
      <w:r w:rsidRPr="00DD131D">
        <w:rPr>
          <w:spacing w:val="-1"/>
        </w:rPr>
        <w:t xml:space="preserve"> </w:t>
      </w:r>
      <w:r w:rsidRPr="00DD131D">
        <w:t>di</w:t>
      </w:r>
      <w:r w:rsidRPr="00DD131D">
        <w:rPr>
          <w:spacing w:val="-4"/>
        </w:rPr>
        <w:t xml:space="preserve"> </w:t>
      </w:r>
      <w:r w:rsidRPr="00DD131D">
        <w:t>rilevanti</w:t>
      </w:r>
      <w:r w:rsidRPr="00DD131D">
        <w:rPr>
          <w:spacing w:val="-6"/>
        </w:rPr>
        <w:t xml:space="preserve"> </w:t>
      </w:r>
      <w:r w:rsidRPr="00DD131D">
        <w:t>indizi</w:t>
      </w:r>
      <w:r w:rsidRPr="00DD131D">
        <w:rPr>
          <w:spacing w:val="-3"/>
        </w:rPr>
        <w:t xml:space="preserve"> </w:t>
      </w:r>
      <w:r w:rsidRPr="00DD131D">
        <w:t>tali</w:t>
      </w:r>
      <w:r w:rsidRPr="00DD131D">
        <w:rPr>
          <w:spacing w:val="-3"/>
        </w:rPr>
        <w:t xml:space="preserve"> </w:t>
      </w:r>
      <w:r w:rsidRPr="00DD131D">
        <w:t>da</w:t>
      </w:r>
      <w:r w:rsidRPr="00DD131D">
        <w:rPr>
          <w:spacing w:val="-4"/>
        </w:rPr>
        <w:t xml:space="preserve"> </w:t>
      </w:r>
      <w:r w:rsidRPr="00DD131D">
        <w:t>far</w:t>
      </w:r>
      <w:r w:rsidRPr="00DD131D">
        <w:rPr>
          <w:spacing w:val="-3"/>
        </w:rPr>
        <w:t xml:space="preserve"> </w:t>
      </w:r>
      <w:r w:rsidRPr="00DD131D">
        <w:t>ritenere</w:t>
      </w:r>
      <w:r w:rsidRPr="00DD131D">
        <w:rPr>
          <w:spacing w:val="-4"/>
        </w:rPr>
        <w:t xml:space="preserve"> </w:t>
      </w:r>
      <w:r w:rsidRPr="00DD131D">
        <w:t>che</w:t>
      </w:r>
      <w:r w:rsidRPr="00DD131D">
        <w:rPr>
          <w:spacing w:val="-4"/>
        </w:rPr>
        <w:t xml:space="preserve"> </w:t>
      </w:r>
      <w:r w:rsidRPr="00DD131D">
        <w:t>le</w:t>
      </w:r>
      <w:r w:rsidRPr="00DD131D">
        <w:rPr>
          <w:spacing w:val="-2"/>
        </w:rPr>
        <w:t xml:space="preserve"> </w:t>
      </w:r>
      <w:r w:rsidRPr="00DD131D">
        <w:t>offerte</w:t>
      </w:r>
      <w:r w:rsidRPr="00DD131D">
        <w:rPr>
          <w:spacing w:val="-3"/>
        </w:rPr>
        <w:t xml:space="preserve"> </w:t>
      </w:r>
      <w:r w:rsidRPr="00DD131D">
        <w:t>degli</w:t>
      </w:r>
      <w:r w:rsidRPr="00DD131D">
        <w:rPr>
          <w:spacing w:val="-3"/>
        </w:rPr>
        <w:t xml:space="preserve"> </w:t>
      </w:r>
      <w:r w:rsidRPr="00DD131D">
        <w:t>operatori</w:t>
      </w:r>
      <w:r w:rsidRPr="00DD131D">
        <w:rPr>
          <w:spacing w:val="-3"/>
        </w:rPr>
        <w:t xml:space="preserve"> </w:t>
      </w:r>
      <w:r w:rsidRPr="00DD131D">
        <w:t>economici siano</w:t>
      </w:r>
      <w:r w:rsidRPr="00DD131D">
        <w:rPr>
          <w:spacing w:val="-2"/>
        </w:rPr>
        <w:t xml:space="preserve"> </w:t>
      </w:r>
      <w:r w:rsidRPr="00DD131D">
        <w:t>imputabili ad</w:t>
      </w:r>
      <w:r w:rsidRPr="00DD131D">
        <w:rPr>
          <w:spacing w:val="-2"/>
        </w:rPr>
        <w:t xml:space="preserve"> </w:t>
      </w:r>
      <w:r w:rsidRPr="00DD131D">
        <w:t>un unico centro decisionale a</w:t>
      </w:r>
      <w:r w:rsidRPr="00DD131D">
        <w:rPr>
          <w:spacing w:val="-2"/>
        </w:rPr>
        <w:t xml:space="preserve"> </w:t>
      </w:r>
      <w:r w:rsidRPr="00DD131D">
        <w:t>cagione di</w:t>
      </w:r>
      <w:r w:rsidRPr="00DD131D">
        <w:rPr>
          <w:spacing w:val="-1"/>
        </w:rPr>
        <w:t xml:space="preserve"> </w:t>
      </w:r>
      <w:r w:rsidRPr="00DD131D">
        <w:t>accordi intercorsi con</w:t>
      </w:r>
      <w:r w:rsidRPr="00DD131D">
        <w:rPr>
          <w:spacing w:val="-2"/>
        </w:rPr>
        <w:t xml:space="preserve"> </w:t>
      </w:r>
      <w:r w:rsidRPr="00DD131D">
        <w:t>altri</w:t>
      </w:r>
      <w:r w:rsidRPr="00DD131D">
        <w:rPr>
          <w:spacing w:val="-1"/>
        </w:rPr>
        <w:t xml:space="preserve"> </w:t>
      </w:r>
      <w:r w:rsidRPr="00DD131D">
        <w:t>operatori economici partecipanti alla stessa gara:</w:t>
      </w:r>
    </w:p>
    <w:p w14:paraId="6827EB41" w14:textId="61381CAF" w:rsidR="008C30CA" w:rsidRPr="00DD131D" w:rsidRDefault="00C4463D" w:rsidP="0054604A">
      <w:pPr>
        <w:pStyle w:val="Corpotesto"/>
        <w:numPr>
          <w:ilvl w:val="0"/>
          <w:numId w:val="23"/>
        </w:numPr>
        <w:spacing w:line="271" w:lineRule="auto"/>
        <w:ind w:right="245"/>
      </w:pPr>
      <w:r w:rsidRPr="00DD131D">
        <w:t>partecipazione</w:t>
      </w:r>
      <w:r w:rsidRPr="00DD131D">
        <w:rPr>
          <w:spacing w:val="-7"/>
        </w:rPr>
        <w:t xml:space="preserve"> </w:t>
      </w:r>
      <w:r w:rsidRPr="00DD131D">
        <w:t>in</w:t>
      </w:r>
      <w:r w:rsidRPr="00DD131D">
        <w:rPr>
          <w:spacing w:val="-7"/>
        </w:rPr>
        <w:t xml:space="preserve"> </w:t>
      </w:r>
      <w:r w:rsidRPr="00DD131D">
        <w:t>più</w:t>
      </w:r>
      <w:r w:rsidRPr="00DD131D">
        <w:rPr>
          <w:spacing w:val="-7"/>
        </w:rPr>
        <w:t xml:space="preserve"> </w:t>
      </w:r>
      <w:r w:rsidRPr="00DD131D">
        <w:t>di</w:t>
      </w:r>
      <w:r w:rsidRPr="00DD131D">
        <w:rPr>
          <w:spacing w:val="-6"/>
        </w:rPr>
        <w:t xml:space="preserve"> </w:t>
      </w:r>
      <w:r w:rsidRPr="00DD131D">
        <w:t>un</w:t>
      </w:r>
      <w:r w:rsidRPr="00DD131D">
        <w:rPr>
          <w:spacing w:val="-7"/>
        </w:rPr>
        <w:t xml:space="preserve"> </w:t>
      </w:r>
      <w:r w:rsidRPr="00DD131D">
        <w:t>raggruppamento</w:t>
      </w:r>
      <w:r w:rsidRPr="00DD131D">
        <w:rPr>
          <w:spacing w:val="-7"/>
        </w:rPr>
        <w:t xml:space="preserve"> </w:t>
      </w:r>
      <w:r w:rsidRPr="00DD131D">
        <w:t>temporaneo</w:t>
      </w:r>
      <w:r w:rsidRPr="00DD131D">
        <w:rPr>
          <w:spacing w:val="-7"/>
        </w:rPr>
        <w:t xml:space="preserve"> </w:t>
      </w:r>
      <w:r w:rsidRPr="00DD131D">
        <w:t>o</w:t>
      </w:r>
      <w:r w:rsidRPr="00DD131D">
        <w:rPr>
          <w:spacing w:val="-7"/>
        </w:rPr>
        <w:t xml:space="preserve"> </w:t>
      </w:r>
      <w:r w:rsidRPr="00DD131D">
        <w:t>consorzio</w:t>
      </w:r>
      <w:r w:rsidRPr="00DD131D">
        <w:rPr>
          <w:spacing w:val="-7"/>
        </w:rPr>
        <w:t xml:space="preserve"> </w:t>
      </w:r>
      <w:r w:rsidRPr="00DD131D">
        <w:t>ordinario</w:t>
      </w:r>
      <w:r w:rsidRPr="00DD131D">
        <w:rPr>
          <w:spacing w:val="-7"/>
        </w:rPr>
        <w:t xml:space="preserve"> </w:t>
      </w:r>
      <w:r w:rsidRPr="00DD131D">
        <w:t>di</w:t>
      </w:r>
      <w:r w:rsidRPr="00DD131D">
        <w:rPr>
          <w:spacing w:val="-6"/>
        </w:rPr>
        <w:t xml:space="preserve"> </w:t>
      </w:r>
      <w:r w:rsidRPr="00DD131D">
        <w:t>concorrenti</w:t>
      </w:r>
      <w:r w:rsidRPr="00DD131D">
        <w:rPr>
          <w:spacing w:val="-6"/>
        </w:rPr>
        <w:t xml:space="preserve"> </w:t>
      </w:r>
      <w:r w:rsidRPr="00DD131D">
        <w:t>o</w:t>
      </w:r>
      <w:r w:rsidRPr="00DD131D">
        <w:rPr>
          <w:spacing w:val="-7"/>
        </w:rPr>
        <w:t xml:space="preserve"> </w:t>
      </w:r>
      <w:r w:rsidRPr="00DD131D">
        <w:t>aggregazione di operatori economici aderenti al contratto di rete (nel prosieguo, aggregazione di retisti);</w:t>
      </w:r>
    </w:p>
    <w:p w14:paraId="5E78F8C6" w14:textId="1C4E606C" w:rsidR="008C30CA" w:rsidRPr="00DD131D" w:rsidRDefault="00C4463D" w:rsidP="0054604A">
      <w:pPr>
        <w:pStyle w:val="Corpotesto"/>
        <w:numPr>
          <w:ilvl w:val="0"/>
          <w:numId w:val="23"/>
        </w:numPr>
        <w:spacing w:line="271" w:lineRule="auto"/>
        <w:ind w:right="191"/>
      </w:pPr>
      <w:r w:rsidRPr="00DD131D">
        <w:t>partecipazione sia in raggruppamento o consorzio ordinario di concorrenti sia in forma individuale: partecipazione</w:t>
      </w:r>
      <w:r w:rsidRPr="00DD131D">
        <w:rPr>
          <w:spacing w:val="-14"/>
        </w:rPr>
        <w:t xml:space="preserve"> </w:t>
      </w:r>
      <w:r w:rsidRPr="00DD131D">
        <w:t>sia</w:t>
      </w:r>
      <w:r w:rsidRPr="00DD131D">
        <w:rPr>
          <w:spacing w:val="-14"/>
        </w:rPr>
        <w:t xml:space="preserve"> </w:t>
      </w:r>
      <w:r w:rsidRPr="00DD131D">
        <w:t>in</w:t>
      </w:r>
      <w:r w:rsidRPr="00DD131D">
        <w:rPr>
          <w:spacing w:val="-14"/>
        </w:rPr>
        <w:t xml:space="preserve"> </w:t>
      </w:r>
      <w:r w:rsidRPr="00DD131D">
        <w:t>aggregazione</w:t>
      </w:r>
      <w:r w:rsidRPr="00DD131D">
        <w:rPr>
          <w:spacing w:val="-13"/>
        </w:rPr>
        <w:t xml:space="preserve"> </w:t>
      </w:r>
      <w:r w:rsidRPr="00DD131D">
        <w:t>di</w:t>
      </w:r>
      <w:r w:rsidRPr="00DD131D">
        <w:rPr>
          <w:spacing w:val="-14"/>
        </w:rPr>
        <w:t xml:space="preserve"> </w:t>
      </w:r>
      <w:r w:rsidRPr="00DD131D">
        <w:t>retisti</w:t>
      </w:r>
      <w:r w:rsidRPr="00DD131D">
        <w:rPr>
          <w:spacing w:val="-14"/>
        </w:rPr>
        <w:t xml:space="preserve"> </w:t>
      </w:r>
      <w:r w:rsidRPr="00DD131D">
        <w:t>sia</w:t>
      </w:r>
      <w:r w:rsidRPr="00DD131D">
        <w:rPr>
          <w:spacing w:val="-14"/>
        </w:rPr>
        <w:t xml:space="preserve"> </w:t>
      </w:r>
      <w:r w:rsidRPr="00DD131D">
        <w:t>in</w:t>
      </w:r>
      <w:r w:rsidRPr="00DD131D">
        <w:rPr>
          <w:spacing w:val="-14"/>
        </w:rPr>
        <w:t xml:space="preserve"> </w:t>
      </w:r>
      <w:r w:rsidRPr="00DD131D">
        <w:t>forma</w:t>
      </w:r>
      <w:r w:rsidRPr="00DD131D">
        <w:rPr>
          <w:spacing w:val="-13"/>
        </w:rPr>
        <w:t xml:space="preserve"> </w:t>
      </w:r>
      <w:r w:rsidRPr="00DD131D">
        <w:t>individuale.</w:t>
      </w:r>
      <w:r w:rsidRPr="00DD131D">
        <w:rPr>
          <w:spacing w:val="-14"/>
        </w:rPr>
        <w:t xml:space="preserve"> </w:t>
      </w:r>
      <w:r w:rsidRPr="00DD131D">
        <w:t>Tale</w:t>
      </w:r>
      <w:r w:rsidRPr="00DD131D">
        <w:rPr>
          <w:spacing w:val="-14"/>
        </w:rPr>
        <w:t xml:space="preserve"> </w:t>
      </w:r>
      <w:r w:rsidRPr="00DD131D">
        <w:t>esclusione</w:t>
      </w:r>
      <w:r w:rsidRPr="00DD131D">
        <w:rPr>
          <w:spacing w:val="-14"/>
        </w:rPr>
        <w:t xml:space="preserve"> </w:t>
      </w:r>
      <w:r w:rsidRPr="00DD131D">
        <w:t>non</w:t>
      </w:r>
      <w:r w:rsidRPr="00DD131D">
        <w:rPr>
          <w:spacing w:val="-13"/>
        </w:rPr>
        <w:t xml:space="preserve"> </w:t>
      </w:r>
      <w:r w:rsidRPr="00DD131D">
        <w:t>si</w:t>
      </w:r>
      <w:r w:rsidRPr="00DD131D">
        <w:rPr>
          <w:spacing w:val="-13"/>
        </w:rPr>
        <w:t xml:space="preserve"> </w:t>
      </w:r>
      <w:r w:rsidRPr="00DD131D">
        <w:t>applica</w:t>
      </w:r>
      <w:r w:rsidRPr="00DD131D">
        <w:rPr>
          <w:spacing w:val="-8"/>
        </w:rPr>
        <w:t xml:space="preserve"> </w:t>
      </w:r>
      <w:r w:rsidRPr="00DD131D">
        <w:t>alle</w:t>
      </w:r>
      <w:r w:rsidRPr="00DD131D">
        <w:rPr>
          <w:spacing w:val="-14"/>
        </w:rPr>
        <w:t xml:space="preserve"> </w:t>
      </w:r>
      <w:r w:rsidRPr="00DD131D">
        <w:t>retiste non</w:t>
      </w:r>
      <w:r w:rsidRPr="00DD131D">
        <w:rPr>
          <w:spacing w:val="-12"/>
        </w:rPr>
        <w:t xml:space="preserve"> </w:t>
      </w:r>
      <w:r w:rsidRPr="00DD131D">
        <w:t>partecipanti</w:t>
      </w:r>
      <w:r w:rsidRPr="00DD131D">
        <w:rPr>
          <w:spacing w:val="-10"/>
        </w:rPr>
        <w:t xml:space="preserve"> </w:t>
      </w:r>
      <w:r w:rsidRPr="00DD131D">
        <w:t>all’aggregazione,</w:t>
      </w:r>
      <w:r w:rsidRPr="00DD131D">
        <w:rPr>
          <w:spacing w:val="-10"/>
        </w:rPr>
        <w:t xml:space="preserve"> </w:t>
      </w:r>
      <w:r w:rsidRPr="00DD131D">
        <w:t>le</w:t>
      </w:r>
      <w:r w:rsidRPr="00DD131D">
        <w:rPr>
          <w:spacing w:val="-11"/>
        </w:rPr>
        <w:t xml:space="preserve"> </w:t>
      </w:r>
      <w:r w:rsidRPr="00DD131D">
        <w:t>quali</w:t>
      </w:r>
      <w:r w:rsidRPr="00DD131D">
        <w:rPr>
          <w:spacing w:val="-11"/>
        </w:rPr>
        <w:t xml:space="preserve"> </w:t>
      </w:r>
      <w:r w:rsidRPr="00DD131D">
        <w:t>possono</w:t>
      </w:r>
      <w:r w:rsidRPr="00DD131D">
        <w:rPr>
          <w:spacing w:val="-12"/>
        </w:rPr>
        <w:t xml:space="preserve"> </w:t>
      </w:r>
      <w:r w:rsidRPr="00DD131D">
        <w:t>presentare</w:t>
      </w:r>
      <w:r w:rsidRPr="00DD131D">
        <w:rPr>
          <w:spacing w:val="-10"/>
        </w:rPr>
        <w:t xml:space="preserve"> </w:t>
      </w:r>
      <w:r w:rsidRPr="00DD131D">
        <w:t>offerta,</w:t>
      </w:r>
      <w:r w:rsidRPr="00DD131D">
        <w:rPr>
          <w:spacing w:val="-11"/>
        </w:rPr>
        <w:t xml:space="preserve"> </w:t>
      </w:r>
      <w:r w:rsidRPr="00DD131D">
        <w:t>per</w:t>
      </w:r>
      <w:r w:rsidRPr="00DD131D">
        <w:rPr>
          <w:spacing w:val="-13"/>
        </w:rPr>
        <w:t xml:space="preserve"> </w:t>
      </w:r>
      <w:r w:rsidRPr="00DD131D">
        <w:t>la</w:t>
      </w:r>
      <w:r w:rsidRPr="00DD131D">
        <w:rPr>
          <w:spacing w:val="-11"/>
        </w:rPr>
        <w:t xml:space="preserve"> </w:t>
      </w:r>
      <w:r w:rsidRPr="00DD131D">
        <w:t>medesima</w:t>
      </w:r>
      <w:r w:rsidRPr="00DD131D">
        <w:rPr>
          <w:spacing w:val="-9"/>
        </w:rPr>
        <w:t xml:space="preserve"> </w:t>
      </w:r>
      <w:r w:rsidRPr="00DD131D">
        <w:t>gara,</w:t>
      </w:r>
      <w:r w:rsidRPr="00DD131D">
        <w:rPr>
          <w:spacing w:val="-10"/>
        </w:rPr>
        <w:t xml:space="preserve"> </w:t>
      </w:r>
      <w:r w:rsidRPr="00DD131D">
        <w:t>in</w:t>
      </w:r>
      <w:r w:rsidRPr="00DD131D">
        <w:rPr>
          <w:spacing w:val="-12"/>
        </w:rPr>
        <w:t xml:space="preserve"> </w:t>
      </w:r>
      <w:r w:rsidRPr="00DD131D">
        <w:t>forma</w:t>
      </w:r>
      <w:r w:rsidRPr="00DD131D">
        <w:rPr>
          <w:spacing w:val="-11"/>
        </w:rPr>
        <w:t xml:space="preserve"> </w:t>
      </w:r>
      <w:r w:rsidRPr="00DD131D">
        <w:t>singola o associata;</w:t>
      </w:r>
    </w:p>
    <w:p w14:paraId="61ECADCD" w14:textId="421D52B7" w:rsidR="008C30CA" w:rsidRPr="00DD131D" w:rsidRDefault="00C4463D" w:rsidP="0054604A">
      <w:pPr>
        <w:pStyle w:val="Corpotesto"/>
        <w:numPr>
          <w:ilvl w:val="0"/>
          <w:numId w:val="23"/>
        </w:numPr>
        <w:spacing w:line="271" w:lineRule="auto"/>
        <w:ind w:right="106"/>
        <w:jc w:val="left"/>
      </w:pPr>
      <w:r w:rsidRPr="00DD131D">
        <w:t>partecipazione di un consorzio che ha designato un consorziato esecutore il quale, a sua volta, partecipa in una qualsiasi altra forma.</w:t>
      </w:r>
    </w:p>
    <w:p w14:paraId="4FD48490" w14:textId="77777777" w:rsidR="008C30CA" w:rsidRPr="00DD131D" w:rsidRDefault="00C4463D">
      <w:pPr>
        <w:pStyle w:val="Corpotesto"/>
        <w:spacing w:line="271" w:lineRule="auto"/>
        <w:ind w:right="239"/>
      </w:pPr>
      <w:r w:rsidRPr="00DD131D">
        <w:t>Nel caso venga accertato quanto sopra, si provvede ad informare gli operatori economici coinvolti i quali possono,</w:t>
      </w:r>
      <w:r w:rsidRPr="00DD131D">
        <w:rPr>
          <w:spacing w:val="-4"/>
        </w:rPr>
        <w:t xml:space="preserve"> </w:t>
      </w:r>
      <w:r w:rsidRPr="00DD131D">
        <w:t>entro</w:t>
      </w:r>
      <w:r w:rsidRPr="00DD131D">
        <w:rPr>
          <w:spacing w:val="-4"/>
        </w:rPr>
        <w:t xml:space="preserve"> </w:t>
      </w:r>
      <w:r w:rsidRPr="00DD131D">
        <w:t>10</w:t>
      </w:r>
      <w:r w:rsidRPr="00DD131D">
        <w:rPr>
          <w:spacing w:val="-4"/>
        </w:rPr>
        <w:t xml:space="preserve"> </w:t>
      </w:r>
      <w:r w:rsidRPr="00DD131D">
        <w:t>giorni,</w:t>
      </w:r>
      <w:r w:rsidRPr="00DD131D">
        <w:rPr>
          <w:spacing w:val="-6"/>
        </w:rPr>
        <w:t xml:space="preserve"> </w:t>
      </w:r>
      <w:r w:rsidRPr="00DD131D">
        <w:t>dimostrare</w:t>
      </w:r>
      <w:r w:rsidRPr="00DD131D">
        <w:rPr>
          <w:spacing w:val="-6"/>
        </w:rPr>
        <w:t xml:space="preserve"> </w:t>
      </w:r>
      <w:r w:rsidRPr="00DD131D">
        <w:t>che</w:t>
      </w:r>
      <w:r w:rsidRPr="00DD131D">
        <w:rPr>
          <w:spacing w:val="-6"/>
        </w:rPr>
        <w:t xml:space="preserve"> </w:t>
      </w:r>
      <w:r w:rsidRPr="00DD131D">
        <w:t>la</w:t>
      </w:r>
      <w:r w:rsidRPr="00DD131D">
        <w:rPr>
          <w:spacing w:val="-6"/>
        </w:rPr>
        <w:t xml:space="preserve"> </w:t>
      </w:r>
      <w:r w:rsidRPr="00DD131D">
        <w:t>circostanza</w:t>
      </w:r>
      <w:r w:rsidRPr="00DD131D">
        <w:rPr>
          <w:spacing w:val="-6"/>
        </w:rPr>
        <w:t xml:space="preserve"> </w:t>
      </w:r>
      <w:r w:rsidRPr="00DD131D">
        <w:t>non</w:t>
      </w:r>
      <w:r w:rsidRPr="00DD131D">
        <w:rPr>
          <w:spacing w:val="-4"/>
        </w:rPr>
        <w:t xml:space="preserve"> </w:t>
      </w:r>
      <w:r w:rsidRPr="00DD131D">
        <w:t>ha</w:t>
      </w:r>
      <w:r w:rsidRPr="00DD131D">
        <w:rPr>
          <w:spacing w:val="-8"/>
        </w:rPr>
        <w:t xml:space="preserve"> </w:t>
      </w:r>
      <w:r w:rsidRPr="00DD131D">
        <w:t>influito</w:t>
      </w:r>
      <w:r w:rsidRPr="00DD131D">
        <w:rPr>
          <w:spacing w:val="-6"/>
        </w:rPr>
        <w:t xml:space="preserve"> </w:t>
      </w:r>
      <w:r w:rsidRPr="00DD131D">
        <w:t>sulla</w:t>
      </w:r>
      <w:r w:rsidRPr="00DD131D">
        <w:rPr>
          <w:spacing w:val="-3"/>
        </w:rPr>
        <w:t xml:space="preserve"> </w:t>
      </w:r>
      <w:r w:rsidRPr="00DD131D">
        <w:t>gara,</w:t>
      </w:r>
      <w:r w:rsidRPr="00DD131D">
        <w:rPr>
          <w:spacing w:val="-6"/>
        </w:rPr>
        <w:t xml:space="preserve"> </w:t>
      </w:r>
      <w:r w:rsidRPr="00DD131D">
        <w:t>né</w:t>
      </w:r>
      <w:r w:rsidRPr="00DD131D">
        <w:rPr>
          <w:spacing w:val="-3"/>
        </w:rPr>
        <w:t xml:space="preserve"> </w:t>
      </w:r>
      <w:r w:rsidRPr="00DD131D">
        <w:t>è</w:t>
      </w:r>
      <w:r w:rsidRPr="00DD131D">
        <w:rPr>
          <w:spacing w:val="-6"/>
        </w:rPr>
        <w:t xml:space="preserve"> </w:t>
      </w:r>
      <w:r w:rsidRPr="00DD131D">
        <w:t>idonea</w:t>
      </w:r>
      <w:r w:rsidRPr="00DD131D">
        <w:rPr>
          <w:spacing w:val="-5"/>
        </w:rPr>
        <w:t xml:space="preserve"> </w:t>
      </w:r>
      <w:r w:rsidRPr="00DD131D">
        <w:t>a</w:t>
      </w:r>
      <w:r w:rsidRPr="00DD131D">
        <w:rPr>
          <w:spacing w:val="-6"/>
        </w:rPr>
        <w:t xml:space="preserve"> </w:t>
      </w:r>
      <w:r w:rsidRPr="00DD131D">
        <w:t>incidere</w:t>
      </w:r>
      <w:r w:rsidRPr="00DD131D">
        <w:rPr>
          <w:spacing w:val="-3"/>
        </w:rPr>
        <w:t xml:space="preserve"> </w:t>
      </w:r>
      <w:r w:rsidRPr="00DD131D">
        <w:t>sulla capacità di rispettare gli obblighi contrattuali.</w:t>
      </w:r>
    </w:p>
    <w:p w14:paraId="26EE6227" w14:textId="77777777" w:rsidR="008C30CA" w:rsidRPr="00DD131D" w:rsidRDefault="00C4463D">
      <w:pPr>
        <w:pStyle w:val="Corpotesto"/>
        <w:spacing w:line="271" w:lineRule="auto"/>
        <w:ind w:right="241"/>
      </w:pPr>
      <w:r w:rsidRPr="00DD131D">
        <w:t>Le</w:t>
      </w:r>
      <w:r w:rsidRPr="00DD131D">
        <w:rPr>
          <w:spacing w:val="-14"/>
        </w:rPr>
        <w:t xml:space="preserve"> </w:t>
      </w:r>
      <w:r w:rsidRPr="00DD131D">
        <w:t>aggregazioni</w:t>
      </w:r>
      <w:r w:rsidRPr="00DD131D">
        <w:rPr>
          <w:spacing w:val="-14"/>
        </w:rPr>
        <w:t xml:space="preserve"> </w:t>
      </w:r>
      <w:r w:rsidRPr="00DD131D">
        <w:t>di</w:t>
      </w:r>
      <w:r w:rsidRPr="00DD131D">
        <w:rPr>
          <w:spacing w:val="-14"/>
        </w:rPr>
        <w:t xml:space="preserve"> </w:t>
      </w:r>
      <w:r w:rsidRPr="00DD131D">
        <w:t>retisti</w:t>
      </w:r>
      <w:r w:rsidRPr="00DD131D">
        <w:rPr>
          <w:spacing w:val="-13"/>
        </w:rPr>
        <w:t xml:space="preserve"> </w:t>
      </w:r>
      <w:r w:rsidRPr="00DD131D">
        <w:t>di</w:t>
      </w:r>
      <w:r w:rsidRPr="00DD131D">
        <w:rPr>
          <w:spacing w:val="-14"/>
        </w:rPr>
        <w:t xml:space="preserve"> </w:t>
      </w:r>
      <w:r w:rsidRPr="00DD131D">
        <w:t>cui</w:t>
      </w:r>
      <w:r w:rsidRPr="00DD131D">
        <w:rPr>
          <w:spacing w:val="-14"/>
        </w:rPr>
        <w:t xml:space="preserve"> </w:t>
      </w:r>
      <w:r w:rsidRPr="00DD131D">
        <w:t>all’articolo</w:t>
      </w:r>
      <w:r w:rsidRPr="00DD131D">
        <w:rPr>
          <w:spacing w:val="-14"/>
        </w:rPr>
        <w:t xml:space="preserve"> </w:t>
      </w:r>
      <w:r w:rsidRPr="00DD131D">
        <w:t>65,</w:t>
      </w:r>
      <w:r w:rsidRPr="00DD131D">
        <w:rPr>
          <w:spacing w:val="-13"/>
        </w:rPr>
        <w:t xml:space="preserve"> </w:t>
      </w:r>
      <w:r w:rsidRPr="00DD131D">
        <w:t>comma</w:t>
      </w:r>
      <w:r w:rsidRPr="00DD131D">
        <w:rPr>
          <w:spacing w:val="-14"/>
        </w:rPr>
        <w:t xml:space="preserve"> </w:t>
      </w:r>
      <w:r w:rsidRPr="00DD131D">
        <w:t>2,</w:t>
      </w:r>
      <w:r w:rsidRPr="00DD131D">
        <w:rPr>
          <w:spacing w:val="-14"/>
        </w:rPr>
        <w:t xml:space="preserve"> </w:t>
      </w:r>
      <w:r w:rsidRPr="00DD131D">
        <w:t>lettera</w:t>
      </w:r>
      <w:r w:rsidRPr="00DD131D">
        <w:rPr>
          <w:spacing w:val="-14"/>
        </w:rPr>
        <w:t xml:space="preserve"> </w:t>
      </w:r>
      <w:r w:rsidRPr="00DD131D">
        <w:t>g)</w:t>
      </w:r>
      <w:r w:rsidRPr="00DD131D">
        <w:rPr>
          <w:spacing w:val="-13"/>
        </w:rPr>
        <w:t xml:space="preserve"> </w:t>
      </w:r>
      <w:r w:rsidRPr="00DD131D">
        <w:t>del</w:t>
      </w:r>
      <w:r w:rsidRPr="00DD131D">
        <w:rPr>
          <w:spacing w:val="-14"/>
        </w:rPr>
        <w:t xml:space="preserve"> </w:t>
      </w:r>
      <w:r w:rsidRPr="00DD131D">
        <w:t>Codice,</w:t>
      </w:r>
      <w:r w:rsidRPr="00DD131D">
        <w:rPr>
          <w:spacing w:val="-14"/>
        </w:rPr>
        <w:t xml:space="preserve"> </w:t>
      </w:r>
      <w:r w:rsidRPr="00DD131D">
        <w:t>rispettano</w:t>
      </w:r>
      <w:r w:rsidRPr="00DD131D">
        <w:rPr>
          <w:spacing w:val="-14"/>
        </w:rPr>
        <w:t xml:space="preserve"> </w:t>
      </w:r>
      <w:r w:rsidRPr="00DD131D">
        <w:t>la</w:t>
      </w:r>
      <w:r w:rsidRPr="00DD131D">
        <w:rPr>
          <w:spacing w:val="-13"/>
        </w:rPr>
        <w:t xml:space="preserve"> </w:t>
      </w:r>
      <w:r w:rsidRPr="00DD131D">
        <w:t>disciplina</w:t>
      </w:r>
      <w:r w:rsidRPr="00DD131D">
        <w:rPr>
          <w:spacing w:val="-14"/>
        </w:rPr>
        <w:t xml:space="preserve"> </w:t>
      </w:r>
      <w:r w:rsidRPr="00DD131D">
        <w:t>prevista per i raggruppamenti temporanei in quanto compatibile. In particolare:</w:t>
      </w:r>
    </w:p>
    <w:p w14:paraId="223843D8" w14:textId="598A0ECA" w:rsidR="008C30CA" w:rsidRPr="00DD131D" w:rsidRDefault="00C4463D" w:rsidP="0054604A">
      <w:pPr>
        <w:pStyle w:val="Corpotesto"/>
        <w:numPr>
          <w:ilvl w:val="0"/>
          <w:numId w:val="23"/>
        </w:numPr>
        <w:spacing w:line="271" w:lineRule="auto"/>
        <w:ind w:right="236"/>
      </w:pPr>
      <w:r w:rsidRPr="00DD131D">
        <w:lastRenderedPageBreak/>
        <w:t>nel caso in cui la</w:t>
      </w:r>
      <w:r w:rsidRPr="00DD131D">
        <w:rPr>
          <w:spacing w:val="-1"/>
        </w:rPr>
        <w:t xml:space="preserve"> </w:t>
      </w:r>
      <w:r w:rsidRPr="00DD131D">
        <w:t>rete sia dotata di organo comune con potere di rappresentanza e soggettività giuridica (cd. Rete – soggetto), l’aggregazione di retisti partecipa a mezzo dell’organo comune, che assume il ruolo del mandatario, qualora in possesso dei relativi requisiti. L’organo comune può indicare anche solo alcuni tra i retisti per la partecipazione alla gara ma deve obbligatoriamente far parte di questi;</w:t>
      </w:r>
    </w:p>
    <w:p w14:paraId="0FA89E5D" w14:textId="520C1441" w:rsidR="008C30CA" w:rsidRPr="00DD131D" w:rsidRDefault="00C4463D" w:rsidP="0054604A">
      <w:pPr>
        <w:pStyle w:val="Corpotesto"/>
        <w:numPr>
          <w:ilvl w:val="0"/>
          <w:numId w:val="23"/>
        </w:numPr>
        <w:spacing w:before="74" w:line="271" w:lineRule="auto"/>
        <w:ind w:right="238"/>
      </w:pPr>
      <w:r w:rsidRPr="00DD131D">
        <w:t>nel caso in cui la rete sia dotata di organo comune con potere di rappresentanza ma priva di soggettività giuridica</w:t>
      </w:r>
      <w:r w:rsidRPr="00DD131D">
        <w:rPr>
          <w:spacing w:val="-9"/>
        </w:rPr>
        <w:t xml:space="preserve"> </w:t>
      </w:r>
      <w:r w:rsidRPr="00DD131D">
        <w:t>(cd.</w:t>
      </w:r>
      <w:r w:rsidRPr="00DD131D">
        <w:rPr>
          <w:spacing w:val="-7"/>
        </w:rPr>
        <w:t xml:space="preserve"> </w:t>
      </w:r>
      <w:r w:rsidRPr="00DD131D">
        <w:t>Rete–contratto),</w:t>
      </w:r>
      <w:r w:rsidRPr="00DD131D">
        <w:rPr>
          <w:spacing w:val="-7"/>
        </w:rPr>
        <w:t xml:space="preserve"> </w:t>
      </w:r>
      <w:r w:rsidRPr="00DD131D">
        <w:t>l’aggregazione</w:t>
      </w:r>
      <w:r w:rsidRPr="00DD131D">
        <w:rPr>
          <w:spacing w:val="-7"/>
        </w:rPr>
        <w:t xml:space="preserve"> </w:t>
      </w:r>
      <w:r w:rsidRPr="00DD131D">
        <w:t>di</w:t>
      </w:r>
      <w:r w:rsidRPr="00DD131D">
        <w:rPr>
          <w:spacing w:val="-6"/>
        </w:rPr>
        <w:t xml:space="preserve"> </w:t>
      </w:r>
      <w:r w:rsidRPr="00DD131D">
        <w:t>retisti</w:t>
      </w:r>
      <w:r w:rsidRPr="00DD131D">
        <w:rPr>
          <w:spacing w:val="-6"/>
        </w:rPr>
        <w:t xml:space="preserve"> </w:t>
      </w:r>
      <w:r w:rsidRPr="00DD131D">
        <w:t>partecipa</w:t>
      </w:r>
      <w:r w:rsidRPr="00DD131D">
        <w:rPr>
          <w:spacing w:val="-7"/>
        </w:rPr>
        <w:t xml:space="preserve"> </w:t>
      </w:r>
      <w:r w:rsidRPr="00DD131D">
        <w:t>a</w:t>
      </w:r>
      <w:r w:rsidRPr="00DD131D">
        <w:rPr>
          <w:spacing w:val="-7"/>
        </w:rPr>
        <w:t xml:space="preserve"> </w:t>
      </w:r>
      <w:r w:rsidRPr="00DD131D">
        <w:t>mezzo</w:t>
      </w:r>
      <w:r w:rsidRPr="00DD131D">
        <w:rPr>
          <w:spacing w:val="-7"/>
        </w:rPr>
        <w:t xml:space="preserve"> </w:t>
      </w:r>
      <w:r w:rsidRPr="00DD131D">
        <w:t>dell’organo</w:t>
      </w:r>
      <w:r w:rsidRPr="00DD131D">
        <w:rPr>
          <w:spacing w:val="-7"/>
        </w:rPr>
        <w:t xml:space="preserve"> </w:t>
      </w:r>
      <w:r w:rsidRPr="00DD131D">
        <w:t>comune,</w:t>
      </w:r>
      <w:r w:rsidRPr="00DD131D">
        <w:rPr>
          <w:spacing w:val="-7"/>
        </w:rPr>
        <w:t xml:space="preserve"> </w:t>
      </w:r>
      <w:r w:rsidRPr="00DD131D">
        <w:t>che</w:t>
      </w:r>
      <w:r w:rsidRPr="00DD131D">
        <w:rPr>
          <w:spacing w:val="-7"/>
        </w:rPr>
        <w:t xml:space="preserve"> </w:t>
      </w:r>
      <w:r w:rsidRPr="00DD131D">
        <w:t>assume</w:t>
      </w:r>
      <w:r w:rsidRPr="00DD131D">
        <w:rPr>
          <w:spacing w:val="-7"/>
        </w:rPr>
        <w:t xml:space="preserve"> </w:t>
      </w:r>
      <w:r w:rsidRPr="00DD131D">
        <w:t>il ruolo</w:t>
      </w:r>
      <w:r w:rsidRPr="00DD131D">
        <w:rPr>
          <w:spacing w:val="-6"/>
        </w:rPr>
        <w:t xml:space="preserve"> </w:t>
      </w:r>
      <w:r w:rsidRPr="00DD131D">
        <w:t>del</w:t>
      </w:r>
      <w:r w:rsidRPr="00DD131D">
        <w:rPr>
          <w:spacing w:val="-3"/>
        </w:rPr>
        <w:t xml:space="preserve"> </w:t>
      </w:r>
      <w:r w:rsidRPr="00DD131D">
        <w:t>mandatario,</w:t>
      </w:r>
      <w:r w:rsidRPr="00DD131D">
        <w:rPr>
          <w:spacing w:val="-4"/>
        </w:rPr>
        <w:t xml:space="preserve"> </w:t>
      </w:r>
      <w:r w:rsidRPr="00DD131D">
        <w:t>qualora</w:t>
      </w:r>
      <w:r w:rsidRPr="00DD131D">
        <w:rPr>
          <w:spacing w:val="-3"/>
        </w:rPr>
        <w:t xml:space="preserve"> </w:t>
      </w:r>
      <w:r w:rsidRPr="00DD131D">
        <w:t>in</w:t>
      </w:r>
      <w:r w:rsidRPr="00DD131D">
        <w:rPr>
          <w:spacing w:val="-4"/>
        </w:rPr>
        <w:t xml:space="preserve"> </w:t>
      </w:r>
      <w:r w:rsidRPr="00DD131D">
        <w:t>possesso</w:t>
      </w:r>
      <w:r w:rsidRPr="00DD131D">
        <w:rPr>
          <w:spacing w:val="-3"/>
        </w:rPr>
        <w:t xml:space="preserve"> </w:t>
      </w:r>
      <w:r w:rsidRPr="00DD131D">
        <w:t>dei</w:t>
      </w:r>
      <w:r w:rsidRPr="00DD131D">
        <w:rPr>
          <w:spacing w:val="-5"/>
        </w:rPr>
        <w:t xml:space="preserve"> </w:t>
      </w:r>
      <w:r w:rsidRPr="00DD131D">
        <w:t>requisiti</w:t>
      </w:r>
      <w:r w:rsidRPr="00DD131D">
        <w:rPr>
          <w:spacing w:val="-5"/>
        </w:rPr>
        <w:t xml:space="preserve"> </w:t>
      </w:r>
      <w:r w:rsidRPr="00DD131D">
        <w:t>previsti</w:t>
      </w:r>
      <w:r w:rsidRPr="00DD131D">
        <w:rPr>
          <w:spacing w:val="-3"/>
        </w:rPr>
        <w:t xml:space="preserve"> </w:t>
      </w:r>
      <w:r w:rsidRPr="00DD131D">
        <w:t>per</w:t>
      </w:r>
      <w:r w:rsidRPr="00DD131D">
        <w:rPr>
          <w:spacing w:val="-5"/>
        </w:rPr>
        <w:t xml:space="preserve"> </w:t>
      </w:r>
      <w:r w:rsidRPr="00DD131D">
        <w:t>la</w:t>
      </w:r>
      <w:r w:rsidRPr="00DD131D">
        <w:rPr>
          <w:spacing w:val="-3"/>
        </w:rPr>
        <w:t xml:space="preserve"> </w:t>
      </w:r>
      <w:r w:rsidRPr="00DD131D">
        <w:t>mandataria</w:t>
      </w:r>
      <w:r w:rsidRPr="00DD131D">
        <w:rPr>
          <w:spacing w:val="-6"/>
        </w:rPr>
        <w:t xml:space="preserve"> </w:t>
      </w:r>
      <w:r w:rsidRPr="00DD131D">
        <w:t>e</w:t>
      </w:r>
      <w:r w:rsidRPr="00DD131D">
        <w:rPr>
          <w:spacing w:val="-6"/>
        </w:rPr>
        <w:t xml:space="preserve"> </w:t>
      </w:r>
      <w:r w:rsidRPr="00DD131D">
        <w:t>qualora</w:t>
      </w:r>
      <w:r w:rsidRPr="00DD131D">
        <w:rPr>
          <w:spacing w:val="-6"/>
        </w:rPr>
        <w:t xml:space="preserve"> </w:t>
      </w:r>
      <w:r w:rsidRPr="00DD131D">
        <w:t>il</w:t>
      </w:r>
      <w:r w:rsidRPr="00DD131D">
        <w:rPr>
          <w:spacing w:val="-5"/>
        </w:rPr>
        <w:t xml:space="preserve"> </w:t>
      </w:r>
      <w:r w:rsidRPr="00DD131D">
        <w:t>contratto</w:t>
      </w:r>
      <w:r w:rsidRPr="00DD131D">
        <w:rPr>
          <w:spacing w:val="-4"/>
        </w:rPr>
        <w:t xml:space="preserve"> </w:t>
      </w:r>
      <w:r w:rsidRPr="00DD131D">
        <w:t>di</w:t>
      </w:r>
      <w:r w:rsidRPr="00DD131D">
        <w:rPr>
          <w:spacing w:val="-3"/>
        </w:rPr>
        <w:t xml:space="preserve"> </w:t>
      </w:r>
      <w:r w:rsidRPr="00DD131D">
        <w:t>rete rechi mandato allo stesso a presentare domanda di partecipazione o offerta per determinate tipologie di procedure</w:t>
      </w:r>
      <w:r w:rsidRPr="00DD131D">
        <w:rPr>
          <w:spacing w:val="-8"/>
        </w:rPr>
        <w:t xml:space="preserve"> </w:t>
      </w:r>
      <w:r w:rsidRPr="00DD131D">
        <w:t>di</w:t>
      </w:r>
      <w:r w:rsidRPr="00DD131D">
        <w:rPr>
          <w:spacing w:val="-8"/>
        </w:rPr>
        <w:t xml:space="preserve"> </w:t>
      </w:r>
      <w:r w:rsidRPr="00DD131D">
        <w:t>gara.</w:t>
      </w:r>
      <w:r w:rsidRPr="00DD131D">
        <w:rPr>
          <w:spacing w:val="-8"/>
        </w:rPr>
        <w:t xml:space="preserve"> </w:t>
      </w:r>
      <w:r w:rsidRPr="00DD131D">
        <w:t>L’organo</w:t>
      </w:r>
      <w:r w:rsidRPr="00DD131D">
        <w:rPr>
          <w:spacing w:val="-8"/>
        </w:rPr>
        <w:t xml:space="preserve"> </w:t>
      </w:r>
      <w:r w:rsidRPr="00DD131D">
        <w:t>comune</w:t>
      </w:r>
      <w:r w:rsidRPr="00DD131D">
        <w:rPr>
          <w:spacing w:val="-8"/>
        </w:rPr>
        <w:t xml:space="preserve"> </w:t>
      </w:r>
      <w:r w:rsidRPr="00DD131D">
        <w:t>può</w:t>
      </w:r>
      <w:r w:rsidRPr="00DD131D">
        <w:rPr>
          <w:spacing w:val="-9"/>
        </w:rPr>
        <w:t xml:space="preserve"> </w:t>
      </w:r>
      <w:r w:rsidRPr="00DD131D">
        <w:t>indicare</w:t>
      </w:r>
      <w:r w:rsidRPr="00DD131D">
        <w:rPr>
          <w:spacing w:val="-6"/>
        </w:rPr>
        <w:t xml:space="preserve"> </w:t>
      </w:r>
      <w:r w:rsidRPr="00DD131D">
        <w:t>anche</w:t>
      </w:r>
      <w:r w:rsidRPr="00DD131D">
        <w:rPr>
          <w:spacing w:val="-11"/>
        </w:rPr>
        <w:t xml:space="preserve"> </w:t>
      </w:r>
      <w:r w:rsidRPr="00DD131D">
        <w:t>solo</w:t>
      </w:r>
      <w:r w:rsidRPr="00DD131D">
        <w:rPr>
          <w:spacing w:val="-8"/>
        </w:rPr>
        <w:t xml:space="preserve"> </w:t>
      </w:r>
      <w:r w:rsidRPr="00DD131D">
        <w:t>alcuni</w:t>
      </w:r>
      <w:r w:rsidRPr="00DD131D">
        <w:rPr>
          <w:spacing w:val="-9"/>
        </w:rPr>
        <w:t xml:space="preserve"> </w:t>
      </w:r>
      <w:r w:rsidRPr="00DD131D">
        <w:t>tra</w:t>
      </w:r>
      <w:r w:rsidRPr="00DD131D">
        <w:rPr>
          <w:spacing w:val="-11"/>
        </w:rPr>
        <w:t xml:space="preserve"> </w:t>
      </w:r>
      <w:r w:rsidRPr="00DD131D">
        <w:t>i</w:t>
      </w:r>
      <w:r w:rsidRPr="00DD131D">
        <w:rPr>
          <w:spacing w:val="-7"/>
        </w:rPr>
        <w:t xml:space="preserve"> </w:t>
      </w:r>
      <w:r w:rsidRPr="00DD131D">
        <w:t>retisti</w:t>
      </w:r>
      <w:r w:rsidRPr="00DD131D">
        <w:rPr>
          <w:spacing w:val="-7"/>
        </w:rPr>
        <w:t xml:space="preserve"> </w:t>
      </w:r>
      <w:r w:rsidRPr="00DD131D">
        <w:t>per</w:t>
      </w:r>
      <w:r w:rsidRPr="00DD131D">
        <w:rPr>
          <w:spacing w:val="-7"/>
        </w:rPr>
        <w:t xml:space="preserve"> </w:t>
      </w:r>
      <w:r w:rsidRPr="00DD131D">
        <w:t>la</w:t>
      </w:r>
      <w:r w:rsidRPr="00DD131D">
        <w:rPr>
          <w:spacing w:val="-8"/>
        </w:rPr>
        <w:t xml:space="preserve"> </w:t>
      </w:r>
      <w:r w:rsidRPr="00DD131D">
        <w:t>partecipazione</w:t>
      </w:r>
      <w:r w:rsidRPr="00DD131D">
        <w:rPr>
          <w:spacing w:val="-7"/>
        </w:rPr>
        <w:t xml:space="preserve"> </w:t>
      </w:r>
      <w:r w:rsidRPr="00DD131D">
        <w:t>alla</w:t>
      </w:r>
      <w:r w:rsidRPr="00DD131D">
        <w:rPr>
          <w:spacing w:val="-8"/>
        </w:rPr>
        <w:t xml:space="preserve"> </w:t>
      </w:r>
      <w:r w:rsidRPr="00DD131D">
        <w:t>gara ma deve obbligatoriamente far parte di questi;</w:t>
      </w:r>
    </w:p>
    <w:p w14:paraId="7A4D0AE9" w14:textId="77777777" w:rsidR="0054604A" w:rsidRPr="00DD131D" w:rsidRDefault="0054604A" w:rsidP="0054604A">
      <w:pPr>
        <w:pStyle w:val="Paragrafoelenco"/>
      </w:pPr>
    </w:p>
    <w:p w14:paraId="52D02189" w14:textId="6E958CF2" w:rsidR="008C30CA" w:rsidRPr="00DD131D" w:rsidRDefault="00C4463D" w:rsidP="0054604A">
      <w:pPr>
        <w:pStyle w:val="Corpotesto"/>
        <w:numPr>
          <w:ilvl w:val="0"/>
          <w:numId w:val="23"/>
        </w:numPr>
        <w:spacing w:line="271" w:lineRule="auto"/>
        <w:ind w:right="242"/>
      </w:pPr>
      <w:r w:rsidRPr="00DD131D">
        <w:t>nel</w:t>
      </w:r>
      <w:r w:rsidRPr="00DD131D">
        <w:rPr>
          <w:spacing w:val="-1"/>
        </w:rPr>
        <w:t xml:space="preserve"> </w:t>
      </w:r>
      <w:r w:rsidRPr="00DD131D">
        <w:t>caso</w:t>
      </w:r>
      <w:r w:rsidRPr="00DD131D">
        <w:rPr>
          <w:spacing w:val="-5"/>
        </w:rPr>
        <w:t xml:space="preserve"> </w:t>
      </w:r>
      <w:r w:rsidRPr="00DD131D">
        <w:t>in</w:t>
      </w:r>
      <w:r w:rsidRPr="00DD131D">
        <w:rPr>
          <w:spacing w:val="-2"/>
        </w:rPr>
        <w:t xml:space="preserve"> </w:t>
      </w:r>
      <w:r w:rsidRPr="00DD131D">
        <w:t>cui</w:t>
      </w:r>
      <w:r w:rsidRPr="00DD131D">
        <w:rPr>
          <w:spacing w:val="-4"/>
        </w:rPr>
        <w:t xml:space="preserve"> </w:t>
      </w:r>
      <w:r w:rsidRPr="00DD131D">
        <w:t>la</w:t>
      </w:r>
      <w:r w:rsidRPr="00DD131D">
        <w:rPr>
          <w:spacing w:val="-4"/>
        </w:rPr>
        <w:t xml:space="preserve"> </w:t>
      </w:r>
      <w:r w:rsidRPr="00DD131D">
        <w:t>rete</w:t>
      </w:r>
      <w:r w:rsidRPr="00DD131D">
        <w:rPr>
          <w:spacing w:val="-2"/>
        </w:rPr>
        <w:t xml:space="preserve"> </w:t>
      </w:r>
      <w:r w:rsidRPr="00DD131D">
        <w:t>sia</w:t>
      </w:r>
      <w:r w:rsidRPr="00DD131D">
        <w:rPr>
          <w:spacing w:val="-2"/>
        </w:rPr>
        <w:t xml:space="preserve"> </w:t>
      </w:r>
      <w:r w:rsidRPr="00DD131D">
        <w:t>dotata</w:t>
      </w:r>
      <w:r w:rsidRPr="00DD131D">
        <w:rPr>
          <w:spacing w:val="-2"/>
        </w:rPr>
        <w:t xml:space="preserve"> </w:t>
      </w:r>
      <w:r w:rsidRPr="00DD131D">
        <w:t>di</w:t>
      </w:r>
      <w:r w:rsidRPr="00DD131D">
        <w:rPr>
          <w:spacing w:val="-3"/>
        </w:rPr>
        <w:t xml:space="preserve"> </w:t>
      </w:r>
      <w:r w:rsidRPr="00DD131D">
        <w:t>organo</w:t>
      </w:r>
      <w:r w:rsidRPr="00DD131D">
        <w:rPr>
          <w:spacing w:val="-2"/>
        </w:rPr>
        <w:t xml:space="preserve"> </w:t>
      </w:r>
      <w:r w:rsidRPr="00DD131D">
        <w:t>comune</w:t>
      </w:r>
      <w:r w:rsidRPr="00DD131D">
        <w:rPr>
          <w:spacing w:val="-2"/>
        </w:rPr>
        <w:t xml:space="preserve"> </w:t>
      </w:r>
      <w:r w:rsidRPr="00DD131D">
        <w:t>privo</w:t>
      </w:r>
      <w:r w:rsidRPr="00DD131D">
        <w:rPr>
          <w:spacing w:val="-2"/>
        </w:rPr>
        <w:t xml:space="preserve"> </w:t>
      </w:r>
      <w:r w:rsidRPr="00DD131D">
        <w:t>di</w:t>
      </w:r>
      <w:r w:rsidRPr="00DD131D">
        <w:rPr>
          <w:spacing w:val="-1"/>
        </w:rPr>
        <w:t xml:space="preserve"> </w:t>
      </w:r>
      <w:r w:rsidRPr="00DD131D">
        <w:t>potere</w:t>
      </w:r>
      <w:r w:rsidRPr="00DD131D">
        <w:rPr>
          <w:spacing w:val="-2"/>
        </w:rPr>
        <w:t xml:space="preserve"> </w:t>
      </w:r>
      <w:r w:rsidRPr="00DD131D">
        <w:t>di</w:t>
      </w:r>
      <w:r w:rsidRPr="00DD131D">
        <w:rPr>
          <w:spacing w:val="-1"/>
        </w:rPr>
        <w:t xml:space="preserve"> </w:t>
      </w:r>
      <w:r w:rsidRPr="00DD131D">
        <w:t>rappresentanza</w:t>
      </w:r>
      <w:r w:rsidRPr="00DD131D">
        <w:rPr>
          <w:spacing w:val="-2"/>
        </w:rPr>
        <w:t xml:space="preserve"> </w:t>
      </w:r>
      <w:r w:rsidRPr="00DD131D">
        <w:t>ovvero</w:t>
      </w:r>
      <w:r w:rsidRPr="00DD131D">
        <w:rPr>
          <w:spacing w:val="-2"/>
        </w:rPr>
        <w:t xml:space="preserve"> </w:t>
      </w:r>
      <w:r w:rsidRPr="00DD131D">
        <w:t>sia</w:t>
      </w:r>
      <w:r w:rsidRPr="00DD131D">
        <w:rPr>
          <w:spacing w:val="-4"/>
        </w:rPr>
        <w:t xml:space="preserve"> </w:t>
      </w:r>
      <w:r w:rsidRPr="00DD131D">
        <w:t>sprovvista</w:t>
      </w:r>
      <w:r w:rsidRPr="00DD131D">
        <w:rPr>
          <w:spacing w:val="-4"/>
        </w:rPr>
        <w:t xml:space="preserve"> </w:t>
      </w:r>
      <w:r w:rsidRPr="00DD131D">
        <w:t xml:space="preserve">di organo comune, oppure se l’organo comune è privo dei requisiti di qualificazione, l’aggregazione di retisti partecipa nella forma del raggruppamento costituito o costituendo, con applicazione integrale delle relative </w:t>
      </w:r>
      <w:r w:rsidRPr="00DD131D">
        <w:rPr>
          <w:spacing w:val="-2"/>
        </w:rPr>
        <w:t>regole.</w:t>
      </w:r>
    </w:p>
    <w:p w14:paraId="15A3771D" w14:textId="77777777" w:rsidR="008C30CA" w:rsidRPr="00DD131D" w:rsidRDefault="00C4463D">
      <w:pPr>
        <w:pStyle w:val="Corpotesto"/>
        <w:spacing w:line="271" w:lineRule="auto"/>
        <w:ind w:right="238"/>
      </w:pPr>
      <w:r w:rsidRPr="00DD131D">
        <w:t>Per tutte le tipologie di rete, la partecipazione congiunta alle gare deve risultare individuata nel contratto di rete</w:t>
      </w:r>
      <w:r w:rsidRPr="00DD131D">
        <w:rPr>
          <w:spacing w:val="-14"/>
        </w:rPr>
        <w:t xml:space="preserve"> </w:t>
      </w:r>
      <w:r w:rsidRPr="00DD131D">
        <w:t>come</w:t>
      </w:r>
      <w:r w:rsidRPr="00DD131D">
        <w:rPr>
          <w:spacing w:val="-12"/>
        </w:rPr>
        <w:t xml:space="preserve"> </w:t>
      </w:r>
      <w:r w:rsidRPr="00DD131D">
        <w:t>uno</w:t>
      </w:r>
      <w:r w:rsidRPr="00DD131D">
        <w:rPr>
          <w:spacing w:val="-12"/>
        </w:rPr>
        <w:t xml:space="preserve"> </w:t>
      </w:r>
      <w:r w:rsidRPr="00DD131D">
        <w:t>degli</w:t>
      </w:r>
      <w:r w:rsidRPr="00DD131D">
        <w:rPr>
          <w:spacing w:val="-13"/>
        </w:rPr>
        <w:t xml:space="preserve"> </w:t>
      </w:r>
      <w:r w:rsidRPr="00DD131D">
        <w:t>scopi</w:t>
      </w:r>
      <w:r w:rsidRPr="00DD131D">
        <w:rPr>
          <w:spacing w:val="-13"/>
        </w:rPr>
        <w:t xml:space="preserve"> </w:t>
      </w:r>
      <w:r w:rsidRPr="00DD131D">
        <w:t>strategici</w:t>
      </w:r>
      <w:r w:rsidRPr="00DD131D">
        <w:rPr>
          <w:spacing w:val="-13"/>
        </w:rPr>
        <w:t xml:space="preserve"> </w:t>
      </w:r>
      <w:r w:rsidRPr="00DD131D">
        <w:t>inclusi</w:t>
      </w:r>
      <w:r w:rsidRPr="00DD131D">
        <w:rPr>
          <w:spacing w:val="-13"/>
        </w:rPr>
        <w:t xml:space="preserve"> </w:t>
      </w:r>
      <w:r w:rsidRPr="00DD131D">
        <w:t>nel</w:t>
      </w:r>
      <w:r w:rsidRPr="00DD131D">
        <w:rPr>
          <w:spacing w:val="-13"/>
        </w:rPr>
        <w:t xml:space="preserve"> </w:t>
      </w:r>
      <w:r w:rsidRPr="00DD131D">
        <w:t>programma</w:t>
      </w:r>
      <w:r w:rsidRPr="00DD131D">
        <w:rPr>
          <w:spacing w:val="-12"/>
        </w:rPr>
        <w:t xml:space="preserve"> </w:t>
      </w:r>
      <w:r w:rsidRPr="00DD131D">
        <w:t>comune,</w:t>
      </w:r>
      <w:r w:rsidRPr="00DD131D">
        <w:rPr>
          <w:spacing w:val="-12"/>
        </w:rPr>
        <w:t xml:space="preserve"> </w:t>
      </w:r>
      <w:r w:rsidRPr="00DD131D">
        <w:t>mentre</w:t>
      </w:r>
      <w:r w:rsidRPr="00DD131D">
        <w:rPr>
          <w:spacing w:val="-14"/>
        </w:rPr>
        <w:t xml:space="preserve"> </w:t>
      </w:r>
      <w:r w:rsidRPr="00DD131D">
        <w:t>la</w:t>
      </w:r>
      <w:r w:rsidRPr="00DD131D">
        <w:rPr>
          <w:spacing w:val="-14"/>
        </w:rPr>
        <w:t xml:space="preserve"> </w:t>
      </w:r>
      <w:r w:rsidRPr="00DD131D">
        <w:t>durata</w:t>
      </w:r>
      <w:r w:rsidRPr="00DD131D">
        <w:rPr>
          <w:spacing w:val="-12"/>
        </w:rPr>
        <w:t xml:space="preserve"> </w:t>
      </w:r>
      <w:r w:rsidRPr="00DD131D">
        <w:t>dello</w:t>
      </w:r>
      <w:r w:rsidRPr="00DD131D">
        <w:rPr>
          <w:spacing w:val="-12"/>
        </w:rPr>
        <w:t xml:space="preserve"> </w:t>
      </w:r>
      <w:r w:rsidRPr="00DD131D">
        <w:t>stesso</w:t>
      </w:r>
      <w:r w:rsidRPr="00DD131D">
        <w:rPr>
          <w:spacing w:val="-14"/>
        </w:rPr>
        <w:t xml:space="preserve"> </w:t>
      </w:r>
      <w:r w:rsidRPr="00DD131D">
        <w:t>dovrà</w:t>
      </w:r>
      <w:r w:rsidRPr="00DD131D">
        <w:rPr>
          <w:spacing w:val="-12"/>
        </w:rPr>
        <w:t xml:space="preserve"> </w:t>
      </w:r>
      <w:r w:rsidRPr="00DD131D">
        <w:t>essere commisurata ai tempi di realizzazione dell’appalto.</w:t>
      </w:r>
    </w:p>
    <w:p w14:paraId="3B1D4E0E" w14:textId="77777777" w:rsidR="008C30CA" w:rsidRPr="00DD131D" w:rsidRDefault="00C4463D">
      <w:pPr>
        <w:pStyle w:val="Corpotesto"/>
        <w:spacing w:line="271" w:lineRule="auto"/>
        <w:ind w:right="244"/>
      </w:pPr>
      <w:r w:rsidRPr="00DD131D">
        <w:t>Ad un raggruppamento temporaneo può partecipare anche un consorzio di cui all’articolo 65, comma 2, lettera b), c), d).</w:t>
      </w:r>
    </w:p>
    <w:p w14:paraId="6E48439A" w14:textId="77777777" w:rsidR="008C30CA" w:rsidRDefault="00C4463D">
      <w:pPr>
        <w:pStyle w:val="Corpotesto"/>
        <w:spacing w:line="271" w:lineRule="auto"/>
        <w:ind w:right="240"/>
      </w:pPr>
      <w:r w:rsidRPr="00DD131D">
        <w:t>L’impresa</w:t>
      </w:r>
      <w:r w:rsidRPr="00DD131D">
        <w:rPr>
          <w:spacing w:val="-7"/>
        </w:rPr>
        <w:t xml:space="preserve"> </w:t>
      </w:r>
      <w:r w:rsidRPr="00DD131D">
        <w:t>in</w:t>
      </w:r>
      <w:r w:rsidRPr="00DD131D">
        <w:rPr>
          <w:spacing w:val="-7"/>
        </w:rPr>
        <w:t xml:space="preserve"> </w:t>
      </w:r>
      <w:r w:rsidRPr="00DD131D">
        <w:t>concordato</w:t>
      </w:r>
      <w:r w:rsidRPr="00DD131D">
        <w:rPr>
          <w:spacing w:val="-5"/>
        </w:rPr>
        <w:t xml:space="preserve"> </w:t>
      </w:r>
      <w:r w:rsidRPr="00DD131D">
        <w:t>preventivo</w:t>
      </w:r>
      <w:r w:rsidRPr="00DD131D">
        <w:rPr>
          <w:spacing w:val="-5"/>
        </w:rPr>
        <w:t xml:space="preserve"> </w:t>
      </w:r>
      <w:r w:rsidRPr="00DD131D">
        <w:t>può</w:t>
      </w:r>
      <w:r w:rsidRPr="00DD131D">
        <w:rPr>
          <w:spacing w:val="-5"/>
        </w:rPr>
        <w:t xml:space="preserve"> </w:t>
      </w:r>
      <w:r w:rsidRPr="00DD131D">
        <w:t>concorrere</w:t>
      </w:r>
      <w:r w:rsidRPr="00DD131D">
        <w:rPr>
          <w:spacing w:val="-7"/>
        </w:rPr>
        <w:t xml:space="preserve"> </w:t>
      </w:r>
      <w:r w:rsidRPr="00DD131D">
        <w:t>anche</w:t>
      </w:r>
      <w:r w:rsidRPr="00DD131D">
        <w:rPr>
          <w:spacing w:val="-4"/>
        </w:rPr>
        <w:t xml:space="preserve"> </w:t>
      </w:r>
      <w:r w:rsidRPr="00DD131D">
        <w:t>riunita</w:t>
      </w:r>
      <w:r w:rsidRPr="00DD131D">
        <w:rPr>
          <w:spacing w:val="-4"/>
        </w:rPr>
        <w:t xml:space="preserve"> </w:t>
      </w:r>
      <w:r w:rsidRPr="00DD131D">
        <w:t>in</w:t>
      </w:r>
      <w:r w:rsidRPr="00DD131D">
        <w:rPr>
          <w:spacing w:val="-5"/>
        </w:rPr>
        <w:t xml:space="preserve"> </w:t>
      </w:r>
      <w:r w:rsidRPr="00DD131D">
        <w:t>raggruppamento</w:t>
      </w:r>
      <w:r w:rsidRPr="00DD131D">
        <w:rPr>
          <w:spacing w:val="-7"/>
        </w:rPr>
        <w:t xml:space="preserve"> </w:t>
      </w:r>
      <w:r w:rsidRPr="00DD131D">
        <w:t>temporaneo</w:t>
      </w:r>
      <w:r w:rsidRPr="00DD131D">
        <w:rPr>
          <w:spacing w:val="-7"/>
        </w:rPr>
        <w:t xml:space="preserve"> </w:t>
      </w:r>
      <w:r w:rsidRPr="00DD131D">
        <w:t>di</w:t>
      </w:r>
      <w:r w:rsidRPr="00DD131D">
        <w:rPr>
          <w:spacing w:val="-6"/>
        </w:rPr>
        <w:t xml:space="preserve"> </w:t>
      </w:r>
      <w:r w:rsidRPr="00DD131D">
        <w:t>imprese e sempre che le altre imprese aderenti al raggruppamento temporaneo di imprese non siano assoggettate ad una procedura concorsuale.</w:t>
      </w:r>
    </w:p>
    <w:p w14:paraId="655666F3" w14:textId="77777777" w:rsidR="008C30CA" w:rsidRDefault="008C30CA">
      <w:pPr>
        <w:pStyle w:val="Corpotesto"/>
        <w:spacing w:before="112"/>
        <w:ind w:left="0"/>
        <w:jc w:val="left"/>
      </w:pPr>
    </w:p>
    <w:p w14:paraId="3EB869CB" w14:textId="77777777" w:rsidR="008C30CA" w:rsidRDefault="00C4463D">
      <w:pPr>
        <w:pStyle w:val="Titolo3"/>
        <w:numPr>
          <w:ilvl w:val="0"/>
          <w:numId w:val="16"/>
        </w:numPr>
        <w:tabs>
          <w:tab w:val="left" w:pos="913"/>
        </w:tabs>
        <w:ind w:left="913" w:hanging="585"/>
      </w:pPr>
      <w:r>
        <w:t>REQUISITI</w:t>
      </w:r>
      <w:r>
        <w:rPr>
          <w:spacing w:val="-4"/>
        </w:rPr>
        <w:t xml:space="preserve"> </w:t>
      </w:r>
      <w:r>
        <w:t>DI</w:t>
      </w:r>
      <w:r>
        <w:rPr>
          <w:spacing w:val="-1"/>
        </w:rPr>
        <w:t xml:space="preserve"> </w:t>
      </w:r>
      <w:r>
        <w:t>ORDINE</w:t>
      </w:r>
      <w:r>
        <w:rPr>
          <w:spacing w:val="-5"/>
        </w:rPr>
        <w:t xml:space="preserve"> </w:t>
      </w:r>
      <w:r>
        <w:t>GENERALE</w:t>
      </w:r>
      <w:r>
        <w:rPr>
          <w:spacing w:val="2"/>
        </w:rPr>
        <w:t xml:space="preserve"> </w:t>
      </w:r>
      <w:r>
        <w:t>E</w:t>
      </w:r>
      <w:r>
        <w:rPr>
          <w:spacing w:val="-2"/>
        </w:rPr>
        <w:t xml:space="preserve"> </w:t>
      </w:r>
      <w:r>
        <w:t>ALTRE CAUSE</w:t>
      </w:r>
      <w:r>
        <w:rPr>
          <w:spacing w:val="-3"/>
        </w:rPr>
        <w:t xml:space="preserve"> </w:t>
      </w:r>
      <w:r>
        <w:t xml:space="preserve">DI </w:t>
      </w:r>
      <w:r>
        <w:rPr>
          <w:spacing w:val="-2"/>
        </w:rPr>
        <w:t>ESCLUSIONE</w:t>
      </w:r>
    </w:p>
    <w:p w14:paraId="43BF71B4" w14:textId="77777777" w:rsidR="008C30CA" w:rsidRDefault="00C4463D">
      <w:pPr>
        <w:pStyle w:val="Corpotesto"/>
        <w:spacing w:before="211" w:line="271" w:lineRule="auto"/>
        <w:ind w:right="239"/>
      </w:pPr>
      <w:r>
        <w:t>I concorrenti devono essere in possesso, a pena di esclusione, dei requisiti di ordine generale previsti dal Codice</w:t>
      </w:r>
      <w:r>
        <w:rPr>
          <w:spacing w:val="-6"/>
        </w:rPr>
        <w:t xml:space="preserve"> </w:t>
      </w:r>
      <w:r>
        <w:t>nonché</w:t>
      </w:r>
      <w:r>
        <w:rPr>
          <w:spacing w:val="-6"/>
        </w:rPr>
        <w:t xml:space="preserve"> </w:t>
      </w:r>
      <w:r>
        <w:t>degli</w:t>
      </w:r>
      <w:r>
        <w:rPr>
          <w:spacing w:val="-4"/>
        </w:rPr>
        <w:t xml:space="preserve"> </w:t>
      </w:r>
      <w:r>
        <w:t>ulteriori</w:t>
      </w:r>
      <w:r>
        <w:rPr>
          <w:spacing w:val="-3"/>
        </w:rPr>
        <w:t xml:space="preserve"> </w:t>
      </w:r>
      <w:r>
        <w:t>requisiti</w:t>
      </w:r>
      <w:r>
        <w:rPr>
          <w:spacing w:val="-4"/>
        </w:rPr>
        <w:t xml:space="preserve"> </w:t>
      </w:r>
      <w:r>
        <w:t>indicati</w:t>
      </w:r>
      <w:r>
        <w:rPr>
          <w:spacing w:val="-4"/>
        </w:rPr>
        <w:t xml:space="preserve"> </w:t>
      </w:r>
      <w:r>
        <w:t>nel</w:t>
      </w:r>
      <w:r>
        <w:rPr>
          <w:spacing w:val="-6"/>
        </w:rPr>
        <w:t xml:space="preserve"> </w:t>
      </w:r>
      <w:r>
        <w:t>presente</w:t>
      </w:r>
      <w:r>
        <w:rPr>
          <w:spacing w:val="-4"/>
        </w:rPr>
        <w:t xml:space="preserve"> </w:t>
      </w:r>
      <w:r>
        <w:t>bando.</w:t>
      </w:r>
    </w:p>
    <w:p w14:paraId="2279E1E1" w14:textId="77777777" w:rsidR="008C30CA" w:rsidRDefault="00C4463D">
      <w:pPr>
        <w:pStyle w:val="Corpotesto"/>
        <w:spacing w:before="121" w:line="271" w:lineRule="auto"/>
        <w:ind w:right="238"/>
      </w:pPr>
      <w:r w:rsidRPr="006D4AE1">
        <w:t>La stazione appaltante verifica il possesso dei requisiti di ordine generale accedendo al fascicolo virtuale dell’operatore economico (di seguito: FVOE).</w:t>
      </w:r>
    </w:p>
    <w:p w14:paraId="38DB4643" w14:textId="77777777" w:rsidR="008C30CA" w:rsidRDefault="00C4463D">
      <w:pPr>
        <w:pStyle w:val="Corpotesto"/>
        <w:spacing w:before="122" w:line="271" w:lineRule="auto"/>
        <w:ind w:right="238"/>
      </w:pPr>
      <w:r>
        <w:t>Le circostanze di cui all’articolo 94 del Codice sono cause di esclusione automatica. La sussistenza delle circostanze</w:t>
      </w:r>
      <w:r>
        <w:rPr>
          <w:spacing w:val="-14"/>
        </w:rPr>
        <w:t xml:space="preserve"> </w:t>
      </w:r>
      <w:r>
        <w:t>di</w:t>
      </w:r>
      <w:r>
        <w:rPr>
          <w:spacing w:val="-14"/>
        </w:rPr>
        <w:t xml:space="preserve"> </w:t>
      </w:r>
      <w:r>
        <w:t>cui</w:t>
      </w:r>
      <w:r>
        <w:rPr>
          <w:spacing w:val="-13"/>
        </w:rPr>
        <w:t xml:space="preserve"> </w:t>
      </w:r>
      <w:r>
        <w:t>all’articolo</w:t>
      </w:r>
      <w:r>
        <w:rPr>
          <w:spacing w:val="-14"/>
        </w:rPr>
        <w:t xml:space="preserve"> </w:t>
      </w:r>
      <w:r>
        <w:t>95</w:t>
      </w:r>
      <w:r>
        <w:rPr>
          <w:spacing w:val="-14"/>
        </w:rPr>
        <w:t xml:space="preserve"> </w:t>
      </w:r>
      <w:r>
        <w:t>del</w:t>
      </w:r>
      <w:r>
        <w:rPr>
          <w:spacing w:val="-11"/>
        </w:rPr>
        <w:t xml:space="preserve"> </w:t>
      </w:r>
      <w:r>
        <w:t>Codice</w:t>
      </w:r>
      <w:r>
        <w:rPr>
          <w:spacing w:val="-14"/>
        </w:rPr>
        <w:t xml:space="preserve"> </w:t>
      </w:r>
      <w:r>
        <w:t>è</w:t>
      </w:r>
      <w:r>
        <w:rPr>
          <w:spacing w:val="-14"/>
        </w:rPr>
        <w:t xml:space="preserve"> </w:t>
      </w:r>
      <w:r>
        <w:t>accertata</w:t>
      </w:r>
      <w:r>
        <w:rPr>
          <w:spacing w:val="-14"/>
        </w:rPr>
        <w:t xml:space="preserve"> </w:t>
      </w:r>
      <w:r>
        <w:t>previo</w:t>
      </w:r>
      <w:r>
        <w:rPr>
          <w:spacing w:val="-13"/>
        </w:rPr>
        <w:t xml:space="preserve"> </w:t>
      </w:r>
      <w:r>
        <w:t>contraddittorio</w:t>
      </w:r>
      <w:r>
        <w:rPr>
          <w:spacing w:val="-14"/>
        </w:rPr>
        <w:t xml:space="preserve"> </w:t>
      </w:r>
      <w:r>
        <w:t>con</w:t>
      </w:r>
      <w:r>
        <w:rPr>
          <w:spacing w:val="-14"/>
        </w:rPr>
        <w:t xml:space="preserve"> </w:t>
      </w:r>
      <w:r>
        <w:t>l’operatore</w:t>
      </w:r>
      <w:r>
        <w:rPr>
          <w:spacing w:val="-14"/>
        </w:rPr>
        <w:t xml:space="preserve"> </w:t>
      </w:r>
      <w:r>
        <w:t>economico.</w:t>
      </w:r>
    </w:p>
    <w:p w14:paraId="4F2343CB" w14:textId="77777777" w:rsidR="008C30CA" w:rsidRDefault="00C4463D">
      <w:pPr>
        <w:pStyle w:val="Corpotesto"/>
        <w:spacing w:before="123" w:line="271" w:lineRule="auto"/>
        <w:ind w:right="239"/>
      </w:pPr>
      <w:r>
        <w:t>In</w:t>
      </w:r>
      <w:r>
        <w:rPr>
          <w:spacing w:val="-14"/>
        </w:rPr>
        <w:t xml:space="preserve"> </w:t>
      </w:r>
      <w:r>
        <w:t>caso</w:t>
      </w:r>
      <w:r>
        <w:rPr>
          <w:spacing w:val="-14"/>
        </w:rPr>
        <w:t xml:space="preserve"> </w:t>
      </w:r>
      <w:r>
        <w:t>di</w:t>
      </w:r>
      <w:r>
        <w:rPr>
          <w:spacing w:val="-14"/>
        </w:rPr>
        <w:t xml:space="preserve"> </w:t>
      </w:r>
      <w:r>
        <w:t>partecipazione</w:t>
      </w:r>
      <w:r>
        <w:rPr>
          <w:spacing w:val="-13"/>
        </w:rPr>
        <w:t xml:space="preserve"> </w:t>
      </w:r>
      <w:r>
        <w:t>di</w:t>
      </w:r>
      <w:r>
        <w:rPr>
          <w:spacing w:val="-14"/>
        </w:rPr>
        <w:t xml:space="preserve"> </w:t>
      </w:r>
      <w:r>
        <w:t>consorzi</w:t>
      </w:r>
      <w:r>
        <w:rPr>
          <w:spacing w:val="-14"/>
        </w:rPr>
        <w:t xml:space="preserve"> </w:t>
      </w:r>
      <w:r>
        <w:t>di</w:t>
      </w:r>
      <w:r>
        <w:rPr>
          <w:spacing w:val="-14"/>
        </w:rPr>
        <w:t xml:space="preserve"> </w:t>
      </w:r>
      <w:r>
        <w:t>cui</w:t>
      </w:r>
      <w:r>
        <w:rPr>
          <w:spacing w:val="-13"/>
        </w:rPr>
        <w:t xml:space="preserve"> </w:t>
      </w:r>
      <w:r>
        <w:t>all’articolo</w:t>
      </w:r>
      <w:r>
        <w:rPr>
          <w:spacing w:val="-14"/>
        </w:rPr>
        <w:t xml:space="preserve"> </w:t>
      </w:r>
      <w:r>
        <w:t>65,</w:t>
      </w:r>
      <w:r>
        <w:rPr>
          <w:spacing w:val="-14"/>
        </w:rPr>
        <w:t xml:space="preserve"> </w:t>
      </w:r>
      <w:r>
        <w:t>comma</w:t>
      </w:r>
      <w:r>
        <w:rPr>
          <w:spacing w:val="-14"/>
        </w:rPr>
        <w:t xml:space="preserve"> </w:t>
      </w:r>
      <w:r>
        <w:t>2,</w:t>
      </w:r>
      <w:r>
        <w:rPr>
          <w:spacing w:val="-13"/>
        </w:rPr>
        <w:t xml:space="preserve"> </w:t>
      </w:r>
      <w:r>
        <w:t>lettere</w:t>
      </w:r>
      <w:r>
        <w:rPr>
          <w:spacing w:val="-14"/>
        </w:rPr>
        <w:t xml:space="preserve"> </w:t>
      </w:r>
      <w:r>
        <w:t>b)</w:t>
      </w:r>
      <w:r>
        <w:rPr>
          <w:spacing w:val="-14"/>
        </w:rPr>
        <w:t xml:space="preserve"> </w:t>
      </w:r>
      <w:r>
        <w:t>e</w:t>
      </w:r>
      <w:r>
        <w:rPr>
          <w:spacing w:val="-14"/>
        </w:rPr>
        <w:t xml:space="preserve"> </w:t>
      </w:r>
      <w:r>
        <w:t>c)</w:t>
      </w:r>
      <w:r>
        <w:rPr>
          <w:spacing w:val="-13"/>
        </w:rPr>
        <w:t xml:space="preserve"> </w:t>
      </w:r>
      <w:r>
        <w:t>del</w:t>
      </w:r>
      <w:r>
        <w:rPr>
          <w:spacing w:val="-14"/>
        </w:rPr>
        <w:t xml:space="preserve"> </w:t>
      </w:r>
      <w:r>
        <w:t>Codice,</w:t>
      </w:r>
      <w:r>
        <w:rPr>
          <w:spacing w:val="-14"/>
        </w:rPr>
        <w:t xml:space="preserve"> </w:t>
      </w:r>
      <w:r>
        <w:t>i</w:t>
      </w:r>
      <w:r>
        <w:rPr>
          <w:spacing w:val="-14"/>
        </w:rPr>
        <w:t xml:space="preserve"> </w:t>
      </w:r>
      <w:r>
        <w:t>requisiti</w:t>
      </w:r>
      <w:r>
        <w:rPr>
          <w:spacing w:val="-13"/>
        </w:rPr>
        <w:t xml:space="preserve"> </w:t>
      </w:r>
      <w:r>
        <w:t>di</w:t>
      </w:r>
      <w:r>
        <w:rPr>
          <w:spacing w:val="-14"/>
        </w:rPr>
        <w:t xml:space="preserve"> </w:t>
      </w:r>
      <w:r>
        <w:t>cui al</w:t>
      </w:r>
      <w:r>
        <w:rPr>
          <w:spacing w:val="-3"/>
        </w:rPr>
        <w:t xml:space="preserve"> </w:t>
      </w:r>
      <w:r>
        <w:t>punto</w:t>
      </w:r>
      <w:r>
        <w:rPr>
          <w:spacing w:val="-4"/>
        </w:rPr>
        <w:t xml:space="preserve"> </w:t>
      </w:r>
      <w:r>
        <w:t>5</w:t>
      </w:r>
      <w:r>
        <w:rPr>
          <w:spacing w:val="-4"/>
        </w:rPr>
        <w:t xml:space="preserve"> </w:t>
      </w:r>
      <w:r>
        <w:t>sono</w:t>
      </w:r>
      <w:r>
        <w:rPr>
          <w:spacing w:val="-3"/>
        </w:rPr>
        <w:t xml:space="preserve"> </w:t>
      </w:r>
      <w:r>
        <w:t>posseduti</w:t>
      </w:r>
      <w:r>
        <w:rPr>
          <w:spacing w:val="-2"/>
        </w:rPr>
        <w:t xml:space="preserve"> </w:t>
      </w:r>
      <w:r>
        <w:t>dal</w:t>
      </w:r>
      <w:r>
        <w:rPr>
          <w:spacing w:val="-3"/>
        </w:rPr>
        <w:t xml:space="preserve"> </w:t>
      </w:r>
      <w:r>
        <w:t>consorzio</w:t>
      </w:r>
      <w:r>
        <w:rPr>
          <w:spacing w:val="-3"/>
        </w:rPr>
        <w:t xml:space="preserve"> </w:t>
      </w:r>
      <w:r>
        <w:t>e</w:t>
      </w:r>
      <w:r>
        <w:rPr>
          <w:spacing w:val="-3"/>
        </w:rPr>
        <w:t xml:space="preserve"> </w:t>
      </w:r>
      <w:r>
        <w:t>dalle</w:t>
      </w:r>
      <w:r>
        <w:rPr>
          <w:spacing w:val="-3"/>
        </w:rPr>
        <w:t xml:space="preserve"> </w:t>
      </w:r>
      <w:r>
        <w:t>consorziate</w:t>
      </w:r>
      <w:r>
        <w:rPr>
          <w:spacing w:val="-2"/>
        </w:rPr>
        <w:t xml:space="preserve"> </w:t>
      </w:r>
      <w:r>
        <w:t>indicate quali</w:t>
      </w:r>
      <w:r>
        <w:rPr>
          <w:spacing w:val="-2"/>
        </w:rPr>
        <w:t xml:space="preserve"> </w:t>
      </w:r>
      <w:r>
        <w:t>esecutrici.</w:t>
      </w:r>
    </w:p>
    <w:p w14:paraId="16EC9937" w14:textId="77777777" w:rsidR="008C30CA" w:rsidRDefault="00C4463D">
      <w:pPr>
        <w:pStyle w:val="Corpotesto"/>
        <w:spacing w:before="121" w:line="271" w:lineRule="auto"/>
        <w:ind w:right="236"/>
      </w:pPr>
      <w:r>
        <w:rPr>
          <w:spacing w:val="-2"/>
        </w:rPr>
        <w:t>In</w:t>
      </w:r>
      <w:r>
        <w:rPr>
          <w:spacing w:val="-12"/>
        </w:rPr>
        <w:t xml:space="preserve"> </w:t>
      </w:r>
      <w:r>
        <w:rPr>
          <w:spacing w:val="-2"/>
        </w:rPr>
        <w:t>caso</w:t>
      </w:r>
      <w:r>
        <w:rPr>
          <w:spacing w:val="-12"/>
        </w:rPr>
        <w:t xml:space="preserve"> </w:t>
      </w:r>
      <w:r>
        <w:rPr>
          <w:spacing w:val="-2"/>
        </w:rPr>
        <w:t>di</w:t>
      </w:r>
      <w:r>
        <w:rPr>
          <w:spacing w:val="-12"/>
        </w:rPr>
        <w:t xml:space="preserve"> </w:t>
      </w:r>
      <w:r>
        <w:rPr>
          <w:spacing w:val="-2"/>
        </w:rPr>
        <w:t>partecipazione</w:t>
      </w:r>
      <w:r>
        <w:rPr>
          <w:spacing w:val="-11"/>
        </w:rPr>
        <w:t xml:space="preserve"> </w:t>
      </w:r>
      <w:r>
        <w:rPr>
          <w:spacing w:val="-2"/>
        </w:rPr>
        <w:t>di</w:t>
      </w:r>
      <w:r>
        <w:rPr>
          <w:spacing w:val="-12"/>
        </w:rPr>
        <w:t xml:space="preserve"> </w:t>
      </w:r>
      <w:r>
        <w:rPr>
          <w:spacing w:val="-2"/>
        </w:rPr>
        <w:t>consorzi</w:t>
      </w:r>
      <w:r>
        <w:rPr>
          <w:spacing w:val="-10"/>
        </w:rPr>
        <w:t xml:space="preserve"> </w:t>
      </w:r>
      <w:r>
        <w:rPr>
          <w:spacing w:val="-2"/>
        </w:rPr>
        <w:t>stabili</w:t>
      </w:r>
      <w:r>
        <w:rPr>
          <w:spacing w:val="-12"/>
        </w:rPr>
        <w:t xml:space="preserve"> </w:t>
      </w:r>
      <w:r>
        <w:rPr>
          <w:spacing w:val="-2"/>
        </w:rPr>
        <w:t>di</w:t>
      </w:r>
      <w:r>
        <w:rPr>
          <w:spacing w:val="-10"/>
        </w:rPr>
        <w:t xml:space="preserve"> </w:t>
      </w:r>
      <w:r>
        <w:rPr>
          <w:spacing w:val="-2"/>
        </w:rPr>
        <w:t>cui</w:t>
      </w:r>
      <w:r>
        <w:rPr>
          <w:spacing w:val="-10"/>
        </w:rPr>
        <w:t xml:space="preserve"> </w:t>
      </w:r>
      <w:r>
        <w:rPr>
          <w:spacing w:val="-2"/>
        </w:rPr>
        <w:t>all’articolo</w:t>
      </w:r>
      <w:r>
        <w:rPr>
          <w:spacing w:val="-12"/>
        </w:rPr>
        <w:t xml:space="preserve"> </w:t>
      </w:r>
      <w:r>
        <w:rPr>
          <w:spacing w:val="-2"/>
        </w:rPr>
        <w:t>65,</w:t>
      </w:r>
      <w:r>
        <w:rPr>
          <w:spacing w:val="-11"/>
        </w:rPr>
        <w:t xml:space="preserve"> </w:t>
      </w:r>
      <w:r>
        <w:rPr>
          <w:spacing w:val="-2"/>
        </w:rPr>
        <w:t>comma</w:t>
      </w:r>
      <w:r>
        <w:rPr>
          <w:spacing w:val="-9"/>
        </w:rPr>
        <w:t xml:space="preserve"> </w:t>
      </w:r>
      <w:r>
        <w:rPr>
          <w:spacing w:val="-2"/>
        </w:rPr>
        <w:t>2,</w:t>
      </w:r>
      <w:r>
        <w:rPr>
          <w:spacing w:val="-12"/>
        </w:rPr>
        <w:t xml:space="preserve"> </w:t>
      </w:r>
      <w:r>
        <w:rPr>
          <w:spacing w:val="-2"/>
        </w:rPr>
        <w:t>letto.</w:t>
      </w:r>
      <w:r>
        <w:rPr>
          <w:spacing w:val="-11"/>
        </w:rPr>
        <w:t xml:space="preserve"> </w:t>
      </w:r>
      <w:r>
        <w:rPr>
          <w:spacing w:val="-2"/>
        </w:rPr>
        <w:t>d)</w:t>
      </w:r>
      <w:r>
        <w:rPr>
          <w:spacing w:val="-10"/>
        </w:rPr>
        <w:t xml:space="preserve"> </w:t>
      </w:r>
      <w:r>
        <w:rPr>
          <w:spacing w:val="-2"/>
        </w:rPr>
        <w:t>del</w:t>
      </w:r>
      <w:r>
        <w:rPr>
          <w:spacing w:val="-10"/>
        </w:rPr>
        <w:t xml:space="preserve"> </w:t>
      </w:r>
      <w:r>
        <w:rPr>
          <w:spacing w:val="-2"/>
        </w:rPr>
        <w:t>Codice,</w:t>
      </w:r>
      <w:r>
        <w:rPr>
          <w:spacing w:val="-12"/>
        </w:rPr>
        <w:t xml:space="preserve"> </w:t>
      </w:r>
      <w:r>
        <w:rPr>
          <w:spacing w:val="-2"/>
        </w:rPr>
        <w:t>i</w:t>
      </w:r>
      <w:r>
        <w:rPr>
          <w:spacing w:val="-10"/>
        </w:rPr>
        <w:t xml:space="preserve"> </w:t>
      </w:r>
      <w:r>
        <w:rPr>
          <w:spacing w:val="-2"/>
        </w:rPr>
        <w:t>requisiti</w:t>
      </w:r>
      <w:r>
        <w:rPr>
          <w:spacing w:val="-12"/>
        </w:rPr>
        <w:t xml:space="preserve"> </w:t>
      </w:r>
      <w:r>
        <w:rPr>
          <w:spacing w:val="-2"/>
        </w:rPr>
        <w:t>di</w:t>
      </w:r>
      <w:r>
        <w:rPr>
          <w:spacing w:val="5"/>
        </w:rPr>
        <w:t xml:space="preserve"> </w:t>
      </w:r>
      <w:r>
        <w:rPr>
          <w:spacing w:val="-2"/>
        </w:rPr>
        <w:t xml:space="preserve">cui </w:t>
      </w:r>
      <w:r>
        <w:t>al punto 5 sono posseduti dal consorzio, dalle consorziate indicate quali esecutrici e dalle consorziate che prestano i requisiti.</w:t>
      </w:r>
    </w:p>
    <w:p w14:paraId="308FF3F1" w14:textId="77777777" w:rsidR="008C30CA" w:rsidRDefault="008C30CA">
      <w:pPr>
        <w:pStyle w:val="Corpotesto"/>
        <w:spacing w:before="113"/>
        <w:ind w:left="0"/>
        <w:jc w:val="left"/>
      </w:pPr>
    </w:p>
    <w:p w14:paraId="1D8E4104" w14:textId="77777777" w:rsidR="008C30CA" w:rsidRDefault="00C4463D">
      <w:pPr>
        <w:pStyle w:val="Titolo3"/>
        <w:numPr>
          <w:ilvl w:val="0"/>
          <w:numId w:val="16"/>
        </w:numPr>
        <w:tabs>
          <w:tab w:val="left" w:pos="913"/>
        </w:tabs>
        <w:ind w:left="913" w:hanging="585"/>
      </w:pPr>
      <w:r>
        <w:t>REQUISITI</w:t>
      </w:r>
      <w:r>
        <w:rPr>
          <w:spacing w:val="1"/>
        </w:rPr>
        <w:t xml:space="preserve"> </w:t>
      </w:r>
      <w:r>
        <w:t>DI</w:t>
      </w:r>
      <w:r>
        <w:rPr>
          <w:spacing w:val="2"/>
        </w:rPr>
        <w:t xml:space="preserve"> </w:t>
      </w:r>
      <w:r>
        <w:t>ORDINE</w:t>
      </w:r>
      <w:r>
        <w:rPr>
          <w:spacing w:val="-1"/>
        </w:rPr>
        <w:t xml:space="preserve"> </w:t>
      </w:r>
      <w:r>
        <w:t>SPECIALE</w:t>
      </w:r>
      <w:r>
        <w:rPr>
          <w:spacing w:val="1"/>
        </w:rPr>
        <w:t xml:space="preserve"> </w:t>
      </w:r>
      <w:r>
        <w:t>E</w:t>
      </w:r>
      <w:r>
        <w:rPr>
          <w:spacing w:val="5"/>
        </w:rPr>
        <w:t xml:space="preserve"> </w:t>
      </w:r>
      <w:r>
        <w:t>MEZZI</w:t>
      </w:r>
      <w:r>
        <w:rPr>
          <w:spacing w:val="2"/>
        </w:rPr>
        <w:t xml:space="preserve"> </w:t>
      </w:r>
      <w:r>
        <w:t xml:space="preserve">DI </w:t>
      </w:r>
      <w:r>
        <w:rPr>
          <w:spacing w:val="-2"/>
        </w:rPr>
        <w:t>PROVA</w:t>
      </w:r>
    </w:p>
    <w:p w14:paraId="7560EF78" w14:textId="77777777" w:rsidR="008C30CA" w:rsidRDefault="00C4463D">
      <w:pPr>
        <w:pStyle w:val="Corpotesto"/>
        <w:spacing w:before="209"/>
      </w:pPr>
      <w:r>
        <w:rPr>
          <w:spacing w:val="-4"/>
        </w:rPr>
        <w:t>I</w:t>
      </w:r>
      <w:r>
        <w:rPr>
          <w:spacing w:val="-9"/>
        </w:rPr>
        <w:t xml:space="preserve"> </w:t>
      </w:r>
      <w:r>
        <w:rPr>
          <w:spacing w:val="-4"/>
        </w:rPr>
        <w:t>concorrenti</w:t>
      </w:r>
      <w:r>
        <w:rPr>
          <w:spacing w:val="-6"/>
        </w:rPr>
        <w:t xml:space="preserve"> </w:t>
      </w:r>
      <w:r>
        <w:rPr>
          <w:spacing w:val="-4"/>
        </w:rPr>
        <w:t>devono</w:t>
      </w:r>
      <w:r>
        <w:rPr>
          <w:spacing w:val="-6"/>
        </w:rPr>
        <w:t xml:space="preserve"> </w:t>
      </w:r>
      <w:r>
        <w:rPr>
          <w:spacing w:val="-4"/>
        </w:rPr>
        <w:t>possedere,</w:t>
      </w:r>
      <w:r>
        <w:rPr>
          <w:spacing w:val="-5"/>
        </w:rPr>
        <w:t xml:space="preserve"> </w:t>
      </w:r>
      <w:r>
        <w:rPr>
          <w:spacing w:val="-4"/>
        </w:rPr>
        <w:t>a</w:t>
      </w:r>
      <w:r>
        <w:rPr>
          <w:spacing w:val="-7"/>
        </w:rPr>
        <w:t xml:space="preserve"> </w:t>
      </w:r>
      <w:r>
        <w:rPr>
          <w:spacing w:val="-4"/>
        </w:rPr>
        <w:t>pena</w:t>
      </w:r>
      <w:r>
        <w:rPr>
          <w:spacing w:val="-6"/>
        </w:rPr>
        <w:t xml:space="preserve"> </w:t>
      </w:r>
      <w:r>
        <w:rPr>
          <w:spacing w:val="-4"/>
        </w:rPr>
        <w:t>di</w:t>
      </w:r>
      <w:r>
        <w:rPr>
          <w:spacing w:val="-6"/>
        </w:rPr>
        <w:t xml:space="preserve"> </w:t>
      </w:r>
      <w:r>
        <w:rPr>
          <w:spacing w:val="-4"/>
        </w:rPr>
        <w:t>esclusione,</w:t>
      </w:r>
      <w:r>
        <w:rPr>
          <w:spacing w:val="-7"/>
        </w:rPr>
        <w:t xml:space="preserve"> </w:t>
      </w:r>
      <w:r>
        <w:rPr>
          <w:spacing w:val="-4"/>
        </w:rPr>
        <w:t>i</w:t>
      </w:r>
      <w:r>
        <w:rPr>
          <w:spacing w:val="-6"/>
        </w:rPr>
        <w:t xml:space="preserve"> </w:t>
      </w:r>
      <w:r>
        <w:rPr>
          <w:spacing w:val="-4"/>
        </w:rPr>
        <w:t>requisiti</w:t>
      </w:r>
      <w:r>
        <w:rPr>
          <w:spacing w:val="-6"/>
        </w:rPr>
        <w:t xml:space="preserve"> </w:t>
      </w:r>
      <w:r>
        <w:rPr>
          <w:spacing w:val="-4"/>
        </w:rPr>
        <w:t>previsti</w:t>
      </w:r>
      <w:r>
        <w:rPr>
          <w:spacing w:val="-5"/>
        </w:rPr>
        <w:t xml:space="preserve"> </w:t>
      </w:r>
      <w:r>
        <w:rPr>
          <w:spacing w:val="-4"/>
        </w:rPr>
        <w:t>nei</w:t>
      </w:r>
      <w:r>
        <w:rPr>
          <w:spacing w:val="-6"/>
        </w:rPr>
        <w:t xml:space="preserve"> </w:t>
      </w:r>
      <w:r>
        <w:rPr>
          <w:spacing w:val="-4"/>
        </w:rPr>
        <w:t>commi</w:t>
      </w:r>
      <w:r>
        <w:rPr>
          <w:spacing w:val="-5"/>
        </w:rPr>
        <w:t xml:space="preserve"> </w:t>
      </w:r>
      <w:r>
        <w:rPr>
          <w:spacing w:val="-4"/>
        </w:rPr>
        <w:t>seguenti.</w:t>
      </w:r>
    </w:p>
    <w:p w14:paraId="22CFD791" w14:textId="77777777" w:rsidR="008C30CA" w:rsidRPr="006D4AE1" w:rsidRDefault="00C4463D">
      <w:pPr>
        <w:pStyle w:val="Corpotesto"/>
        <w:spacing w:before="150" w:line="273" w:lineRule="auto"/>
        <w:ind w:right="293"/>
      </w:pPr>
      <w:r w:rsidRPr="006D4AE1">
        <w:t>La stazione appaltante verifica il possesso dei requisiti di ordine speciale accedendo al fascicolo virtuale dell’operatore economico (FVOE).</w:t>
      </w:r>
    </w:p>
    <w:p w14:paraId="1A8D8AA7" w14:textId="77777777" w:rsidR="008C30CA" w:rsidRDefault="00C4463D">
      <w:pPr>
        <w:pStyle w:val="Corpotesto"/>
        <w:spacing w:before="117" w:line="268" w:lineRule="auto"/>
        <w:ind w:right="294"/>
      </w:pPr>
      <w:r w:rsidRPr="006D4AE1">
        <w:t>L’operatore economico è tenuto ad inserire nel FVOE</w:t>
      </w:r>
      <w:r w:rsidRPr="006D4AE1">
        <w:rPr>
          <w:spacing w:val="-2"/>
        </w:rPr>
        <w:t xml:space="preserve"> </w:t>
      </w:r>
      <w:r w:rsidRPr="006D4AE1">
        <w:t>i dati</w:t>
      </w:r>
      <w:r>
        <w:t xml:space="preserve"> e le informazioni richiesti per la comprova del requisito, qualora questi non siano già presenti nel fascicolo o non siano già in possesso della stazione appaltante</w:t>
      </w:r>
      <w:r>
        <w:rPr>
          <w:spacing w:val="-3"/>
        </w:rPr>
        <w:t xml:space="preserve"> </w:t>
      </w:r>
      <w:r>
        <w:t>e</w:t>
      </w:r>
      <w:r>
        <w:rPr>
          <w:spacing w:val="-3"/>
        </w:rPr>
        <w:t xml:space="preserve"> </w:t>
      </w:r>
      <w:r>
        <w:t>non</w:t>
      </w:r>
      <w:r>
        <w:rPr>
          <w:spacing w:val="-3"/>
        </w:rPr>
        <w:t xml:space="preserve"> </w:t>
      </w:r>
      <w:r>
        <w:t>possano</w:t>
      </w:r>
      <w:r>
        <w:rPr>
          <w:spacing w:val="-3"/>
        </w:rPr>
        <w:t xml:space="preserve"> </w:t>
      </w:r>
      <w:r>
        <w:t>essere</w:t>
      </w:r>
      <w:r>
        <w:rPr>
          <w:spacing w:val="-3"/>
        </w:rPr>
        <w:t xml:space="preserve"> </w:t>
      </w:r>
      <w:r>
        <w:t>acquisiti</w:t>
      </w:r>
      <w:r>
        <w:rPr>
          <w:spacing w:val="-2"/>
        </w:rPr>
        <w:t xml:space="preserve"> </w:t>
      </w:r>
      <w:r>
        <w:t>d’ufficio</w:t>
      </w:r>
      <w:r>
        <w:rPr>
          <w:spacing w:val="-6"/>
        </w:rPr>
        <w:t xml:space="preserve"> </w:t>
      </w:r>
      <w:r>
        <w:t>da</w:t>
      </w:r>
      <w:r>
        <w:rPr>
          <w:spacing w:val="-3"/>
        </w:rPr>
        <w:t xml:space="preserve"> </w:t>
      </w:r>
      <w:r>
        <w:t>quest’ultima.</w:t>
      </w:r>
    </w:p>
    <w:p w14:paraId="430CEC41" w14:textId="77777777" w:rsidR="008C30CA" w:rsidRDefault="008C30CA">
      <w:pPr>
        <w:pStyle w:val="Corpotesto"/>
        <w:spacing w:before="53"/>
        <w:ind w:left="0"/>
        <w:jc w:val="left"/>
      </w:pPr>
    </w:p>
    <w:p w14:paraId="61D04D4E" w14:textId="77777777" w:rsidR="008C30CA" w:rsidRDefault="00C4463D">
      <w:pPr>
        <w:pStyle w:val="Titolo3"/>
        <w:numPr>
          <w:ilvl w:val="1"/>
          <w:numId w:val="16"/>
        </w:numPr>
        <w:tabs>
          <w:tab w:val="left" w:pos="981"/>
        </w:tabs>
        <w:spacing w:before="1"/>
        <w:ind w:left="981" w:hanging="653"/>
      </w:pPr>
      <w:r>
        <w:t>REQUISITI</w:t>
      </w:r>
      <w:r>
        <w:rPr>
          <w:spacing w:val="11"/>
        </w:rPr>
        <w:t xml:space="preserve"> </w:t>
      </w:r>
      <w:r>
        <w:t>DI</w:t>
      </w:r>
      <w:r>
        <w:rPr>
          <w:spacing w:val="12"/>
        </w:rPr>
        <w:t xml:space="preserve"> </w:t>
      </w:r>
      <w:r>
        <w:t>IDONEITÀ</w:t>
      </w:r>
      <w:r>
        <w:rPr>
          <w:spacing w:val="14"/>
        </w:rPr>
        <w:t xml:space="preserve"> </w:t>
      </w:r>
      <w:r>
        <w:rPr>
          <w:spacing w:val="-2"/>
        </w:rPr>
        <w:t>PROFESSIONALE</w:t>
      </w:r>
    </w:p>
    <w:p w14:paraId="0F32A56C" w14:textId="77777777" w:rsidR="008C30CA" w:rsidRDefault="00C4463D">
      <w:pPr>
        <w:pStyle w:val="Paragrafoelenco"/>
        <w:numPr>
          <w:ilvl w:val="0"/>
          <w:numId w:val="14"/>
        </w:numPr>
        <w:tabs>
          <w:tab w:val="left" w:pos="1276"/>
        </w:tabs>
        <w:spacing w:before="145" w:line="273" w:lineRule="auto"/>
        <w:ind w:right="293" w:firstLine="0"/>
        <w:jc w:val="both"/>
      </w:pPr>
      <w:r>
        <w:rPr>
          <w:b/>
        </w:rPr>
        <w:t xml:space="preserve">Iscrizione </w:t>
      </w:r>
      <w:r>
        <w:t xml:space="preserve">nel Registro delle Imprese tenuto dalla Camera di Commercio Industria Artigianato </w:t>
      </w:r>
      <w:r>
        <w:rPr>
          <w:spacing w:val="-2"/>
        </w:rPr>
        <w:lastRenderedPageBreak/>
        <w:t>Agricoltura;</w:t>
      </w:r>
    </w:p>
    <w:p w14:paraId="2500CBEB" w14:textId="77777777" w:rsidR="008C30CA" w:rsidRDefault="00C4463D">
      <w:pPr>
        <w:pStyle w:val="Corpotesto"/>
        <w:spacing w:before="115" w:line="271" w:lineRule="auto"/>
        <w:ind w:right="286"/>
      </w:pPr>
      <w:r>
        <w:t xml:space="preserve">Ai fini della comprova, l’iscrizione nel Registro è acquisita d’ufficio dalla stazione appaltante tramite il </w:t>
      </w:r>
      <w:r w:rsidRPr="006D4AE1">
        <w:rPr>
          <w:spacing w:val="-4"/>
        </w:rPr>
        <w:t>FVOE.</w:t>
      </w:r>
      <w:r>
        <w:rPr>
          <w:spacing w:val="-5"/>
        </w:rPr>
        <w:t xml:space="preserve"> </w:t>
      </w:r>
      <w:r>
        <w:rPr>
          <w:spacing w:val="-4"/>
        </w:rPr>
        <w:t>Gli operatori</w:t>
      </w:r>
      <w:r>
        <w:rPr>
          <w:spacing w:val="-6"/>
        </w:rPr>
        <w:t xml:space="preserve"> </w:t>
      </w:r>
      <w:r>
        <w:rPr>
          <w:spacing w:val="-4"/>
        </w:rPr>
        <w:t>stabiliti</w:t>
      </w:r>
      <w:r>
        <w:rPr>
          <w:spacing w:val="-6"/>
        </w:rPr>
        <w:t xml:space="preserve"> </w:t>
      </w:r>
      <w:r>
        <w:rPr>
          <w:spacing w:val="-4"/>
        </w:rPr>
        <w:t>in</w:t>
      </w:r>
      <w:r>
        <w:rPr>
          <w:spacing w:val="-5"/>
        </w:rPr>
        <w:t xml:space="preserve"> </w:t>
      </w:r>
      <w:r>
        <w:rPr>
          <w:spacing w:val="-4"/>
        </w:rPr>
        <w:t>altri</w:t>
      </w:r>
      <w:r>
        <w:rPr>
          <w:spacing w:val="-6"/>
        </w:rPr>
        <w:t xml:space="preserve"> </w:t>
      </w:r>
      <w:r>
        <w:rPr>
          <w:spacing w:val="-4"/>
        </w:rPr>
        <w:t>Stati membri caricano</w:t>
      </w:r>
      <w:r>
        <w:rPr>
          <w:spacing w:val="-5"/>
        </w:rPr>
        <w:t xml:space="preserve"> </w:t>
      </w:r>
      <w:r>
        <w:rPr>
          <w:spacing w:val="-4"/>
        </w:rPr>
        <w:t>nel fascicolo</w:t>
      </w:r>
      <w:r>
        <w:rPr>
          <w:spacing w:val="-5"/>
        </w:rPr>
        <w:t xml:space="preserve"> </w:t>
      </w:r>
      <w:r>
        <w:rPr>
          <w:spacing w:val="-4"/>
        </w:rPr>
        <w:t>virtuale</w:t>
      </w:r>
      <w:r>
        <w:rPr>
          <w:spacing w:val="-5"/>
        </w:rPr>
        <w:t xml:space="preserve"> </w:t>
      </w:r>
      <w:r>
        <w:rPr>
          <w:spacing w:val="-4"/>
        </w:rPr>
        <w:t>i</w:t>
      </w:r>
      <w:r>
        <w:rPr>
          <w:spacing w:val="-6"/>
        </w:rPr>
        <w:t xml:space="preserve"> </w:t>
      </w:r>
      <w:r>
        <w:rPr>
          <w:spacing w:val="-4"/>
        </w:rPr>
        <w:t>dati</w:t>
      </w:r>
      <w:r>
        <w:rPr>
          <w:spacing w:val="-9"/>
        </w:rPr>
        <w:t xml:space="preserve"> </w:t>
      </w:r>
      <w:r>
        <w:rPr>
          <w:spacing w:val="-4"/>
        </w:rPr>
        <w:t>e</w:t>
      </w:r>
      <w:r>
        <w:rPr>
          <w:spacing w:val="-5"/>
        </w:rPr>
        <w:t xml:space="preserve"> </w:t>
      </w:r>
      <w:r>
        <w:rPr>
          <w:spacing w:val="-4"/>
        </w:rPr>
        <w:t>le</w:t>
      </w:r>
      <w:r>
        <w:rPr>
          <w:spacing w:val="-7"/>
        </w:rPr>
        <w:t xml:space="preserve"> </w:t>
      </w:r>
      <w:r>
        <w:rPr>
          <w:spacing w:val="-4"/>
        </w:rPr>
        <w:t>informazioni utili</w:t>
      </w:r>
      <w:r>
        <w:t xml:space="preserve"> </w:t>
      </w:r>
      <w:r>
        <w:rPr>
          <w:spacing w:val="-4"/>
        </w:rPr>
        <w:t xml:space="preserve">alla </w:t>
      </w:r>
      <w:r>
        <w:t>comprova del requisito, se disponibili.</w:t>
      </w:r>
    </w:p>
    <w:p w14:paraId="2A9BCC3E" w14:textId="77777777" w:rsidR="008C30CA" w:rsidRDefault="00C4463D">
      <w:pPr>
        <w:pStyle w:val="Paragrafoelenco"/>
        <w:numPr>
          <w:ilvl w:val="0"/>
          <w:numId w:val="14"/>
        </w:numPr>
        <w:tabs>
          <w:tab w:val="left" w:pos="1046"/>
        </w:tabs>
        <w:spacing w:before="117" w:line="271" w:lineRule="auto"/>
        <w:ind w:right="292" w:firstLine="0"/>
        <w:jc w:val="both"/>
        <w:rPr>
          <w:rFonts w:ascii="Arial MT" w:hAnsi="Arial MT"/>
          <w:sz w:val="20"/>
        </w:rPr>
      </w:pPr>
      <w:r>
        <w:t xml:space="preserve">Iscrizione all'albo di cui agli articoli 52 e 53 del D. Lgs. n. 446 del 15.12.1997, ossia all'albo dei </w:t>
      </w:r>
      <w:r>
        <w:rPr>
          <w:spacing w:val="-2"/>
        </w:rPr>
        <w:t>soggetti</w:t>
      </w:r>
      <w:r>
        <w:rPr>
          <w:spacing w:val="-6"/>
        </w:rPr>
        <w:t xml:space="preserve"> </w:t>
      </w:r>
      <w:r>
        <w:rPr>
          <w:spacing w:val="-2"/>
        </w:rPr>
        <w:t>privati</w:t>
      </w:r>
      <w:r>
        <w:rPr>
          <w:spacing w:val="-6"/>
        </w:rPr>
        <w:t xml:space="preserve"> </w:t>
      </w:r>
      <w:r>
        <w:rPr>
          <w:spacing w:val="-2"/>
        </w:rPr>
        <w:t>abilitati</w:t>
      </w:r>
      <w:r>
        <w:rPr>
          <w:spacing w:val="-6"/>
        </w:rPr>
        <w:t xml:space="preserve"> </w:t>
      </w:r>
      <w:r>
        <w:rPr>
          <w:spacing w:val="-2"/>
        </w:rPr>
        <w:t>ad</w:t>
      </w:r>
      <w:r>
        <w:rPr>
          <w:spacing w:val="-8"/>
        </w:rPr>
        <w:t xml:space="preserve"> </w:t>
      </w:r>
      <w:r>
        <w:rPr>
          <w:spacing w:val="-2"/>
        </w:rPr>
        <w:t>effettuare</w:t>
      </w:r>
      <w:r>
        <w:rPr>
          <w:spacing w:val="-7"/>
        </w:rPr>
        <w:t xml:space="preserve"> </w:t>
      </w:r>
      <w:r>
        <w:rPr>
          <w:spacing w:val="-2"/>
        </w:rPr>
        <w:t>attività</w:t>
      </w:r>
      <w:r>
        <w:rPr>
          <w:spacing w:val="-7"/>
        </w:rPr>
        <w:t xml:space="preserve"> </w:t>
      </w:r>
      <w:r>
        <w:rPr>
          <w:spacing w:val="-2"/>
        </w:rPr>
        <w:t>di</w:t>
      </w:r>
      <w:r>
        <w:rPr>
          <w:spacing w:val="-6"/>
        </w:rPr>
        <w:t xml:space="preserve"> </w:t>
      </w:r>
      <w:r>
        <w:rPr>
          <w:spacing w:val="-2"/>
        </w:rPr>
        <w:t>liquidazione</w:t>
      </w:r>
      <w:r>
        <w:rPr>
          <w:spacing w:val="-7"/>
        </w:rPr>
        <w:t xml:space="preserve"> </w:t>
      </w:r>
      <w:r>
        <w:rPr>
          <w:spacing w:val="-2"/>
        </w:rPr>
        <w:t>e</w:t>
      </w:r>
      <w:r>
        <w:rPr>
          <w:spacing w:val="-5"/>
        </w:rPr>
        <w:t xml:space="preserve"> </w:t>
      </w:r>
      <w:r>
        <w:rPr>
          <w:spacing w:val="-2"/>
        </w:rPr>
        <w:t>di</w:t>
      </w:r>
      <w:r>
        <w:rPr>
          <w:spacing w:val="-6"/>
        </w:rPr>
        <w:t xml:space="preserve"> </w:t>
      </w:r>
      <w:r>
        <w:rPr>
          <w:spacing w:val="-2"/>
        </w:rPr>
        <w:t>accertamento</w:t>
      </w:r>
      <w:r>
        <w:rPr>
          <w:spacing w:val="-8"/>
        </w:rPr>
        <w:t xml:space="preserve"> </w:t>
      </w:r>
      <w:r>
        <w:rPr>
          <w:spacing w:val="-2"/>
        </w:rPr>
        <w:t>dei</w:t>
      </w:r>
      <w:r>
        <w:rPr>
          <w:spacing w:val="-9"/>
        </w:rPr>
        <w:t xml:space="preserve"> </w:t>
      </w:r>
      <w:r>
        <w:rPr>
          <w:spacing w:val="-2"/>
        </w:rPr>
        <w:t>tributi</w:t>
      </w:r>
      <w:r>
        <w:rPr>
          <w:spacing w:val="-6"/>
        </w:rPr>
        <w:t xml:space="preserve"> </w:t>
      </w:r>
      <w:r>
        <w:rPr>
          <w:spacing w:val="-2"/>
        </w:rPr>
        <w:t>e</w:t>
      </w:r>
      <w:r>
        <w:rPr>
          <w:spacing w:val="-7"/>
        </w:rPr>
        <w:t xml:space="preserve"> </w:t>
      </w:r>
      <w:r>
        <w:rPr>
          <w:spacing w:val="-2"/>
        </w:rPr>
        <w:t>di</w:t>
      </w:r>
      <w:r>
        <w:rPr>
          <w:spacing w:val="-9"/>
        </w:rPr>
        <w:t xml:space="preserve"> </w:t>
      </w:r>
      <w:r>
        <w:rPr>
          <w:spacing w:val="-2"/>
        </w:rPr>
        <w:t>altre</w:t>
      </w:r>
      <w:r>
        <w:rPr>
          <w:spacing w:val="-7"/>
        </w:rPr>
        <w:t xml:space="preserve"> </w:t>
      </w:r>
      <w:r>
        <w:rPr>
          <w:spacing w:val="-2"/>
        </w:rPr>
        <w:t>entrate</w:t>
      </w:r>
      <w:r>
        <w:rPr>
          <w:spacing w:val="-10"/>
        </w:rPr>
        <w:t xml:space="preserve"> </w:t>
      </w:r>
      <w:r>
        <w:rPr>
          <w:spacing w:val="-2"/>
        </w:rPr>
        <w:t xml:space="preserve">delle </w:t>
      </w:r>
      <w:r>
        <w:t>province</w:t>
      </w:r>
      <w:r>
        <w:rPr>
          <w:spacing w:val="-7"/>
        </w:rPr>
        <w:t xml:space="preserve"> </w:t>
      </w:r>
      <w:r>
        <w:t>e</w:t>
      </w:r>
      <w:r>
        <w:rPr>
          <w:spacing w:val="-7"/>
        </w:rPr>
        <w:t xml:space="preserve"> </w:t>
      </w:r>
      <w:r>
        <w:t>dei</w:t>
      </w:r>
      <w:r>
        <w:rPr>
          <w:spacing w:val="-6"/>
        </w:rPr>
        <w:t xml:space="preserve"> </w:t>
      </w:r>
      <w:r>
        <w:t>comuni,</w:t>
      </w:r>
      <w:r>
        <w:rPr>
          <w:spacing w:val="-7"/>
        </w:rPr>
        <w:t xml:space="preserve"> </w:t>
      </w:r>
      <w:r>
        <w:t>con</w:t>
      </w:r>
      <w:r>
        <w:rPr>
          <w:spacing w:val="-5"/>
        </w:rPr>
        <w:t xml:space="preserve"> </w:t>
      </w:r>
      <w:r>
        <w:t>capitale</w:t>
      </w:r>
      <w:r>
        <w:rPr>
          <w:spacing w:val="-7"/>
        </w:rPr>
        <w:t xml:space="preserve"> </w:t>
      </w:r>
      <w:r>
        <w:t>sociale</w:t>
      </w:r>
      <w:r>
        <w:rPr>
          <w:spacing w:val="-7"/>
        </w:rPr>
        <w:t xml:space="preserve"> </w:t>
      </w:r>
      <w:r>
        <w:t>previsto</w:t>
      </w:r>
      <w:r>
        <w:rPr>
          <w:spacing w:val="-7"/>
        </w:rPr>
        <w:t xml:space="preserve"> </w:t>
      </w:r>
      <w:r>
        <w:t>dall’articolo</w:t>
      </w:r>
      <w:r>
        <w:rPr>
          <w:spacing w:val="-7"/>
        </w:rPr>
        <w:t xml:space="preserve"> </w:t>
      </w:r>
      <w:r>
        <w:t>1</w:t>
      </w:r>
      <w:r>
        <w:rPr>
          <w:spacing w:val="-7"/>
        </w:rPr>
        <w:t xml:space="preserve"> </w:t>
      </w:r>
      <w:r>
        <w:t>comma</w:t>
      </w:r>
      <w:r>
        <w:rPr>
          <w:spacing w:val="-7"/>
        </w:rPr>
        <w:t xml:space="preserve"> </w:t>
      </w:r>
      <w:r>
        <w:t>807</w:t>
      </w:r>
      <w:r>
        <w:rPr>
          <w:spacing w:val="-7"/>
        </w:rPr>
        <w:t xml:space="preserve"> </w:t>
      </w:r>
      <w:r>
        <w:t>della</w:t>
      </w:r>
      <w:r>
        <w:rPr>
          <w:spacing w:val="-7"/>
        </w:rPr>
        <w:t xml:space="preserve"> </w:t>
      </w:r>
      <w:r>
        <w:t>Legge</w:t>
      </w:r>
      <w:r>
        <w:rPr>
          <w:spacing w:val="-7"/>
        </w:rPr>
        <w:t xml:space="preserve"> </w:t>
      </w:r>
      <w:r>
        <w:t>160/2019.</w:t>
      </w:r>
    </w:p>
    <w:p w14:paraId="35F72025" w14:textId="77777777" w:rsidR="008C30CA" w:rsidRDefault="008C30CA">
      <w:pPr>
        <w:pStyle w:val="Corpotesto"/>
        <w:spacing w:before="50"/>
        <w:ind w:left="0"/>
        <w:jc w:val="left"/>
      </w:pPr>
    </w:p>
    <w:p w14:paraId="6498F911" w14:textId="77777777" w:rsidR="008C30CA" w:rsidRDefault="00C4463D">
      <w:pPr>
        <w:pStyle w:val="Titolo3"/>
        <w:numPr>
          <w:ilvl w:val="1"/>
          <w:numId w:val="16"/>
        </w:numPr>
        <w:tabs>
          <w:tab w:val="left" w:pos="981"/>
        </w:tabs>
        <w:spacing w:before="1"/>
        <w:ind w:left="981" w:hanging="653"/>
      </w:pPr>
      <w:r>
        <w:rPr>
          <w:spacing w:val="-2"/>
        </w:rPr>
        <w:t>REQUISITI</w:t>
      </w:r>
      <w:r>
        <w:rPr>
          <w:spacing w:val="-8"/>
        </w:rPr>
        <w:t xml:space="preserve"> </w:t>
      </w:r>
      <w:r>
        <w:rPr>
          <w:spacing w:val="-2"/>
        </w:rPr>
        <w:t>DI</w:t>
      </w:r>
      <w:r>
        <w:rPr>
          <w:spacing w:val="-5"/>
        </w:rPr>
        <w:t xml:space="preserve"> </w:t>
      </w:r>
      <w:r>
        <w:rPr>
          <w:spacing w:val="-2"/>
        </w:rPr>
        <w:t>CAPACITÀ</w:t>
      </w:r>
      <w:r>
        <w:rPr>
          <w:spacing w:val="-5"/>
        </w:rPr>
        <w:t xml:space="preserve"> </w:t>
      </w:r>
      <w:r>
        <w:rPr>
          <w:spacing w:val="-2"/>
        </w:rPr>
        <w:t>ECONOMICA</w:t>
      </w:r>
      <w:r>
        <w:rPr>
          <w:spacing w:val="-5"/>
        </w:rPr>
        <w:t xml:space="preserve"> </w:t>
      </w:r>
      <w:r>
        <w:rPr>
          <w:spacing w:val="-2"/>
        </w:rPr>
        <w:t>E</w:t>
      </w:r>
      <w:r>
        <w:rPr>
          <w:spacing w:val="-6"/>
        </w:rPr>
        <w:t xml:space="preserve"> </w:t>
      </w:r>
      <w:r>
        <w:rPr>
          <w:spacing w:val="-2"/>
        </w:rPr>
        <w:t>FINANZIARIA</w:t>
      </w:r>
    </w:p>
    <w:p w14:paraId="5B97E1E8" w14:textId="55918E04" w:rsidR="008C30CA" w:rsidRDefault="00C4463D">
      <w:pPr>
        <w:pStyle w:val="Titolo4"/>
        <w:spacing w:before="119"/>
        <w:ind w:right="276"/>
      </w:pPr>
      <w:r>
        <w:t>A)</w:t>
      </w:r>
      <w:r>
        <w:rPr>
          <w:spacing w:val="80"/>
          <w:w w:val="150"/>
        </w:rPr>
        <w:t xml:space="preserve">  </w:t>
      </w:r>
      <w:r>
        <w:t>Fatturato</w:t>
      </w:r>
      <w:r>
        <w:rPr>
          <w:spacing w:val="-5"/>
        </w:rPr>
        <w:t xml:space="preserve"> </w:t>
      </w:r>
      <w:r>
        <w:t>globale</w:t>
      </w:r>
      <w:r>
        <w:rPr>
          <w:spacing w:val="-7"/>
        </w:rPr>
        <w:t xml:space="preserve"> </w:t>
      </w:r>
      <w:r>
        <w:t>maturato</w:t>
      </w:r>
      <w:r>
        <w:rPr>
          <w:spacing w:val="-5"/>
        </w:rPr>
        <w:t xml:space="preserve"> </w:t>
      </w:r>
      <w:r>
        <w:t>nel</w:t>
      </w:r>
      <w:r>
        <w:rPr>
          <w:spacing w:val="-4"/>
        </w:rPr>
        <w:t xml:space="preserve"> </w:t>
      </w:r>
      <w:r>
        <w:t>triennio</w:t>
      </w:r>
      <w:r>
        <w:rPr>
          <w:spacing w:val="-5"/>
        </w:rPr>
        <w:t xml:space="preserve"> </w:t>
      </w:r>
      <w:r>
        <w:t>precedente</w:t>
      </w:r>
      <w:r>
        <w:rPr>
          <w:spacing w:val="-7"/>
        </w:rPr>
        <w:t xml:space="preserve"> </w:t>
      </w:r>
      <w:r>
        <w:t>per</w:t>
      </w:r>
      <w:r>
        <w:rPr>
          <w:spacing w:val="-3"/>
        </w:rPr>
        <w:t xml:space="preserve"> </w:t>
      </w:r>
      <w:r>
        <w:t>un</w:t>
      </w:r>
      <w:r>
        <w:rPr>
          <w:spacing w:val="-6"/>
        </w:rPr>
        <w:t xml:space="preserve"> </w:t>
      </w:r>
      <w:r>
        <w:t>importo</w:t>
      </w:r>
      <w:r>
        <w:rPr>
          <w:spacing w:val="-5"/>
        </w:rPr>
        <w:t xml:space="preserve"> </w:t>
      </w:r>
      <w:r>
        <w:t>almeno</w:t>
      </w:r>
      <w:r>
        <w:rPr>
          <w:spacing w:val="-5"/>
        </w:rPr>
        <w:t xml:space="preserve"> </w:t>
      </w:r>
      <w:r>
        <w:t>pari</w:t>
      </w:r>
      <w:r>
        <w:rPr>
          <w:spacing w:val="-3"/>
        </w:rPr>
        <w:t xml:space="preserve"> </w:t>
      </w:r>
      <w:r>
        <w:t>a</w:t>
      </w:r>
      <w:r>
        <w:rPr>
          <w:spacing w:val="-5"/>
        </w:rPr>
        <w:t xml:space="preserve"> </w:t>
      </w:r>
      <w:r>
        <w:t>€</w:t>
      </w:r>
      <w:r>
        <w:rPr>
          <w:spacing w:val="-5"/>
        </w:rPr>
        <w:t xml:space="preserve"> </w:t>
      </w:r>
      <w:r>
        <w:t>1</w:t>
      </w:r>
      <w:r w:rsidR="0054604A">
        <w:t>50</w:t>
      </w:r>
      <w:r>
        <w:t>.</w:t>
      </w:r>
      <w:r w:rsidR="0054604A">
        <w:t>00</w:t>
      </w:r>
      <w:r>
        <w:t>0,00 Iva esclusa.</w:t>
      </w:r>
    </w:p>
    <w:p w14:paraId="6CC26E39" w14:textId="77777777" w:rsidR="008C30CA" w:rsidRDefault="00C4463D">
      <w:pPr>
        <w:pStyle w:val="Corpotesto"/>
        <w:spacing w:line="248" w:lineRule="exact"/>
      </w:pPr>
      <w:r>
        <w:t>La</w:t>
      </w:r>
      <w:r>
        <w:rPr>
          <w:spacing w:val="-3"/>
        </w:rPr>
        <w:t xml:space="preserve"> </w:t>
      </w:r>
      <w:r>
        <w:t>comprova</w:t>
      </w:r>
      <w:r>
        <w:rPr>
          <w:spacing w:val="-3"/>
        </w:rPr>
        <w:t xml:space="preserve"> </w:t>
      </w:r>
      <w:r>
        <w:t>del</w:t>
      </w:r>
      <w:r>
        <w:rPr>
          <w:spacing w:val="-2"/>
        </w:rPr>
        <w:t xml:space="preserve"> </w:t>
      </w:r>
      <w:r>
        <w:t>requisito</w:t>
      </w:r>
      <w:r>
        <w:rPr>
          <w:spacing w:val="-5"/>
        </w:rPr>
        <w:t xml:space="preserve"> </w:t>
      </w:r>
      <w:r>
        <w:t>è</w:t>
      </w:r>
      <w:r>
        <w:rPr>
          <w:spacing w:val="-3"/>
        </w:rPr>
        <w:t xml:space="preserve"> </w:t>
      </w:r>
      <w:r>
        <w:t>fornita</w:t>
      </w:r>
      <w:r>
        <w:rPr>
          <w:spacing w:val="-3"/>
        </w:rPr>
        <w:t xml:space="preserve"> </w:t>
      </w:r>
      <w:r>
        <w:t>mediante</w:t>
      </w:r>
      <w:r>
        <w:rPr>
          <w:spacing w:val="-2"/>
        </w:rPr>
        <w:t xml:space="preserve"> </w:t>
      </w:r>
      <w:r>
        <w:t>uno</w:t>
      </w:r>
      <w:r>
        <w:rPr>
          <w:spacing w:val="-3"/>
        </w:rPr>
        <w:t xml:space="preserve"> </w:t>
      </w:r>
      <w:r>
        <w:t>dei</w:t>
      </w:r>
      <w:r>
        <w:rPr>
          <w:spacing w:val="-2"/>
        </w:rPr>
        <w:t xml:space="preserve"> </w:t>
      </w:r>
      <w:r>
        <w:t>seguenti</w:t>
      </w:r>
      <w:r>
        <w:rPr>
          <w:spacing w:val="-1"/>
        </w:rPr>
        <w:t xml:space="preserve"> </w:t>
      </w:r>
      <w:r>
        <w:rPr>
          <w:spacing w:val="-2"/>
        </w:rPr>
        <w:t>documenti:</w:t>
      </w:r>
    </w:p>
    <w:p w14:paraId="7A0B84F4" w14:textId="77777777" w:rsidR="008C30CA" w:rsidRDefault="00C4463D">
      <w:pPr>
        <w:pStyle w:val="Paragrafoelenco"/>
        <w:numPr>
          <w:ilvl w:val="0"/>
          <w:numId w:val="13"/>
        </w:numPr>
        <w:tabs>
          <w:tab w:val="left" w:pos="1048"/>
        </w:tabs>
        <w:spacing w:line="242" w:lineRule="auto"/>
        <w:ind w:right="210" w:firstLine="0"/>
        <w:jc w:val="both"/>
      </w:pPr>
      <w:r>
        <w:t>per</w:t>
      </w:r>
      <w:r>
        <w:rPr>
          <w:spacing w:val="-11"/>
        </w:rPr>
        <w:t xml:space="preserve"> </w:t>
      </w:r>
      <w:r>
        <w:t>le</w:t>
      </w:r>
      <w:r>
        <w:rPr>
          <w:spacing w:val="-12"/>
        </w:rPr>
        <w:t xml:space="preserve"> </w:t>
      </w:r>
      <w:r>
        <w:t>società</w:t>
      </w:r>
      <w:r>
        <w:rPr>
          <w:spacing w:val="-12"/>
        </w:rPr>
        <w:t xml:space="preserve"> </w:t>
      </w:r>
      <w:r>
        <w:t>di</w:t>
      </w:r>
      <w:r>
        <w:rPr>
          <w:spacing w:val="-11"/>
        </w:rPr>
        <w:t xml:space="preserve"> </w:t>
      </w:r>
      <w:r>
        <w:t>capitali</w:t>
      </w:r>
      <w:r>
        <w:rPr>
          <w:spacing w:val="-9"/>
        </w:rPr>
        <w:t xml:space="preserve"> </w:t>
      </w:r>
      <w:r>
        <w:t>mediante</w:t>
      </w:r>
      <w:r>
        <w:rPr>
          <w:spacing w:val="-12"/>
        </w:rPr>
        <w:t xml:space="preserve"> </w:t>
      </w:r>
      <w:r>
        <w:t>bilanci,</w:t>
      </w:r>
      <w:r>
        <w:rPr>
          <w:spacing w:val="-12"/>
        </w:rPr>
        <w:t xml:space="preserve"> </w:t>
      </w:r>
      <w:r>
        <w:t>o</w:t>
      </w:r>
      <w:r>
        <w:rPr>
          <w:spacing w:val="-10"/>
        </w:rPr>
        <w:t xml:space="preserve"> </w:t>
      </w:r>
      <w:r>
        <w:t>estratti</w:t>
      </w:r>
      <w:r>
        <w:rPr>
          <w:spacing w:val="-9"/>
        </w:rPr>
        <w:t xml:space="preserve"> </w:t>
      </w:r>
      <w:r>
        <w:t>di</w:t>
      </w:r>
      <w:r>
        <w:rPr>
          <w:spacing w:val="-9"/>
        </w:rPr>
        <w:t xml:space="preserve"> </w:t>
      </w:r>
      <w:r>
        <w:t>essi,</w:t>
      </w:r>
      <w:r>
        <w:rPr>
          <w:spacing w:val="-12"/>
        </w:rPr>
        <w:t xml:space="preserve"> </w:t>
      </w:r>
      <w:r>
        <w:t>approvati</w:t>
      </w:r>
      <w:r>
        <w:rPr>
          <w:spacing w:val="-11"/>
        </w:rPr>
        <w:t xml:space="preserve"> </w:t>
      </w:r>
      <w:r>
        <w:t>alla</w:t>
      </w:r>
      <w:r>
        <w:rPr>
          <w:spacing w:val="-9"/>
        </w:rPr>
        <w:t xml:space="preserve"> </w:t>
      </w:r>
      <w:r>
        <w:t>data</w:t>
      </w:r>
      <w:r>
        <w:rPr>
          <w:spacing w:val="-12"/>
        </w:rPr>
        <w:t xml:space="preserve"> </w:t>
      </w:r>
      <w:r>
        <w:t>di</w:t>
      </w:r>
      <w:r>
        <w:rPr>
          <w:spacing w:val="-11"/>
        </w:rPr>
        <w:t xml:space="preserve"> </w:t>
      </w:r>
      <w:r>
        <w:t>scadenza</w:t>
      </w:r>
      <w:r>
        <w:rPr>
          <w:spacing w:val="-9"/>
        </w:rPr>
        <w:t xml:space="preserve"> </w:t>
      </w:r>
      <w:r>
        <w:t>del</w:t>
      </w:r>
      <w:r>
        <w:rPr>
          <w:spacing w:val="-11"/>
        </w:rPr>
        <w:t xml:space="preserve"> </w:t>
      </w:r>
      <w:r>
        <w:t>termine per la presentazione delle offerte corredati della nota integrativa;</w:t>
      </w:r>
    </w:p>
    <w:p w14:paraId="26F87569" w14:textId="77777777" w:rsidR="008C30CA" w:rsidRDefault="00C4463D">
      <w:pPr>
        <w:pStyle w:val="Paragrafoelenco"/>
        <w:numPr>
          <w:ilvl w:val="0"/>
          <w:numId w:val="13"/>
        </w:numPr>
        <w:tabs>
          <w:tab w:val="left" w:pos="1048"/>
        </w:tabs>
        <w:spacing w:line="242" w:lineRule="auto"/>
        <w:ind w:right="211" w:firstLine="0"/>
        <w:jc w:val="both"/>
      </w:pPr>
      <w:r>
        <w:t>per gli operatori economici costituiti in forma d’impresa individuale ovvero di società di persone mediante copia del Modello Unico o la Dichiarazione IVA;</w:t>
      </w:r>
    </w:p>
    <w:p w14:paraId="24BCFEDC" w14:textId="77777777" w:rsidR="008C30CA" w:rsidRDefault="00C4463D">
      <w:pPr>
        <w:pStyle w:val="Paragrafoelenco"/>
        <w:numPr>
          <w:ilvl w:val="0"/>
          <w:numId w:val="13"/>
        </w:numPr>
        <w:tabs>
          <w:tab w:val="left" w:pos="1048"/>
        </w:tabs>
        <w:ind w:right="288" w:firstLine="0"/>
        <w:jc w:val="both"/>
      </w:pPr>
      <w:r>
        <w:t>dichiarazione resa, ai sensi e per gli effetti dell’articolo 47 del decreto del Presidente della Repubblica</w:t>
      </w:r>
      <w:r>
        <w:rPr>
          <w:spacing w:val="-9"/>
        </w:rPr>
        <w:t xml:space="preserve"> </w:t>
      </w:r>
      <w:r>
        <w:t>n.</w:t>
      </w:r>
      <w:r>
        <w:rPr>
          <w:spacing w:val="-10"/>
        </w:rPr>
        <w:t xml:space="preserve"> </w:t>
      </w:r>
      <w:r>
        <w:t>445/2000,</w:t>
      </w:r>
      <w:r>
        <w:rPr>
          <w:spacing w:val="-7"/>
        </w:rPr>
        <w:t xml:space="preserve"> </w:t>
      </w:r>
      <w:r>
        <w:t>dal</w:t>
      </w:r>
      <w:r>
        <w:rPr>
          <w:spacing w:val="-6"/>
        </w:rPr>
        <w:t xml:space="preserve"> </w:t>
      </w:r>
      <w:r>
        <w:t>soggetto</w:t>
      </w:r>
      <w:r>
        <w:rPr>
          <w:spacing w:val="-7"/>
        </w:rPr>
        <w:t xml:space="preserve"> </w:t>
      </w:r>
      <w:r>
        <w:t>o</w:t>
      </w:r>
      <w:r>
        <w:rPr>
          <w:spacing w:val="-10"/>
        </w:rPr>
        <w:t xml:space="preserve"> </w:t>
      </w:r>
      <w:r>
        <w:t>organo</w:t>
      </w:r>
      <w:r>
        <w:rPr>
          <w:spacing w:val="-9"/>
        </w:rPr>
        <w:t xml:space="preserve"> </w:t>
      </w:r>
      <w:r>
        <w:t>preposto</w:t>
      </w:r>
      <w:r>
        <w:rPr>
          <w:spacing w:val="-7"/>
        </w:rPr>
        <w:t xml:space="preserve"> </w:t>
      </w:r>
      <w:r>
        <w:t>al</w:t>
      </w:r>
      <w:r>
        <w:rPr>
          <w:spacing w:val="-6"/>
        </w:rPr>
        <w:t xml:space="preserve"> </w:t>
      </w:r>
      <w:r>
        <w:t>controllo</w:t>
      </w:r>
      <w:r>
        <w:rPr>
          <w:spacing w:val="-10"/>
        </w:rPr>
        <w:t xml:space="preserve"> </w:t>
      </w:r>
      <w:r>
        <w:t>contabile</w:t>
      </w:r>
      <w:r>
        <w:rPr>
          <w:spacing w:val="-7"/>
        </w:rPr>
        <w:t xml:space="preserve"> </w:t>
      </w:r>
      <w:r>
        <w:t>della</w:t>
      </w:r>
      <w:r>
        <w:rPr>
          <w:spacing w:val="-7"/>
        </w:rPr>
        <w:t xml:space="preserve"> </w:t>
      </w:r>
      <w:r>
        <w:t>società</w:t>
      </w:r>
      <w:r>
        <w:rPr>
          <w:spacing w:val="-9"/>
        </w:rPr>
        <w:t xml:space="preserve"> </w:t>
      </w:r>
      <w:r>
        <w:t>ove</w:t>
      </w:r>
      <w:r>
        <w:rPr>
          <w:spacing w:val="-7"/>
        </w:rPr>
        <w:t xml:space="preserve"> </w:t>
      </w:r>
      <w:r>
        <w:t>presente</w:t>
      </w:r>
      <w:r>
        <w:rPr>
          <w:spacing w:val="-9"/>
        </w:rPr>
        <w:t xml:space="preserve"> </w:t>
      </w:r>
      <w:r>
        <w:t>(sia esso il Collegio sindacale, il revisore contabile o la società di revisione), attestante la misura (importo) e la tipologia (causale della fatturazione) del fatturato dichiarato in sede di partecipazione.</w:t>
      </w:r>
    </w:p>
    <w:p w14:paraId="0189FCDE" w14:textId="77777777" w:rsidR="008C30CA" w:rsidRDefault="00C4463D">
      <w:pPr>
        <w:pStyle w:val="Corpotesto"/>
      </w:pPr>
      <w:r>
        <w:t>Tale</w:t>
      </w:r>
      <w:r>
        <w:rPr>
          <w:spacing w:val="-8"/>
        </w:rPr>
        <w:t xml:space="preserve"> </w:t>
      </w:r>
      <w:r>
        <w:t>requisito</w:t>
      </w:r>
      <w:r>
        <w:rPr>
          <w:spacing w:val="-7"/>
        </w:rPr>
        <w:t xml:space="preserve"> </w:t>
      </w:r>
      <w:r>
        <w:t>sarà</w:t>
      </w:r>
      <w:r>
        <w:rPr>
          <w:spacing w:val="-4"/>
        </w:rPr>
        <w:t xml:space="preserve"> </w:t>
      </w:r>
      <w:r>
        <w:t>valutato</w:t>
      </w:r>
      <w:r>
        <w:rPr>
          <w:spacing w:val="-7"/>
        </w:rPr>
        <w:t xml:space="preserve"> </w:t>
      </w:r>
      <w:r>
        <w:t>rapportandolo</w:t>
      </w:r>
      <w:r>
        <w:rPr>
          <w:spacing w:val="-4"/>
        </w:rPr>
        <w:t xml:space="preserve"> </w:t>
      </w:r>
      <w:r>
        <w:t>agli</w:t>
      </w:r>
      <w:r>
        <w:rPr>
          <w:spacing w:val="-6"/>
        </w:rPr>
        <w:t xml:space="preserve"> </w:t>
      </w:r>
      <w:r>
        <w:t>anni</w:t>
      </w:r>
      <w:r>
        <w:rPr>
          <w:spacing w:val="-3"/>
        </w:rPr>
        <w:t xml:space="preserve"> </w:t>
      </w:r>
      <w:r>
        <w:t>di</w:t>
      </w:r>
      <w:r>
        <w:rPr>
          <w:spacing w:val="-6"/>
        </w:rPr>
        <w:t xml:space="preserve"> </w:t>
      </w:r>
      <w:r>
        <w:t>effettiva</w:t>
      </w:r>
      <w:r>
        <w:rPr>
          <w:spacing w:val="-4"/>
        </w:rPr>
        <w:t xml:space="preserve"> </w:t>
      </w:r>
      <w:r>
        <w:t>attività</w:t>
      </w:r>
      <w:r>
        <w:rPr>
          <w:spacing w:val="-3"/>
        </w:rPr>
        <w:t xml:space="preserve"> </w:t>
      </w:r>
      <w:r>
        <w:rPr>
          <w:spacing w:val="-2"/>
        </w:rPr>
        <w:t>aziendale.</w:t>
      </w:r>
    </w:p>
    <w:p w14:paraId="25B673F1" w14:textId="77777777" w:rsidR="008C30CA" w:rsidRDefault="008C30CA">
      <w:pPr>
        <w:pStyle w:val="Corpotesto"/>
        <w:spacing w:before="54"/>
        <w:ind w:left="0"/>
        <w:jc w:val="left"/>
      </w:pPr>
    </w:p>
    <w:p w14:paraId="638AAD3B" w14:textId="77777777" w:rsidR="008C30CA" w:rsidRDefault="00C4463D">
      <w:pPr>
        <w:pStyle w:val="Titolo3"/>
        <w:numPr>
          <w:ilvl w:val="1"/>
          <w:numId w:val="16"/>
        </w:numPr>
        <w:tabs>
          <w:tab w:val="left" w:pos="981"/>
        </w:tabs>
        <w:ind w:left="981" w:hanging="653"/>
      </w:pPr>
      <w:r>
        <w:rPr>
          <w:spacing w:val="-2"/>
        </w:rPr>
        <w:t>REQUISITI</w:t>
      </w:r>
      <w:r>
        <w:rPr>
          <w:spacing w:val="-7"/>
        </w:rPr>
        <w:t xml:space="preserve"> </w:t>
      </w:r>
      <w:r>
        <w:rPr>
          <w:spacing w:val="-2"/>
        </w:rPr>
        <w:t>DI</w:t>
      </w:r>
      <w:r>
        <w:rPr>
          <w:spacing w:val="-3"/>
        </w:rPr>
        <w:t xml:space="preserve"> </w:t>
      </w:r>
      <w:r>
        <w:rPr>
          <w:spacing w:val="-2"/>
        </w:rPr>
        <w:t>CAPACITÀ</w:t>
      </w:r>
      <w:r>
        <w:rPr>
          <w:spacing w:val="-7"/>
        </w:rPr>
        <w:t xml:space="preserve"> </w:t>
      </w:r>
      <w:r>
        <w:rPr>
          <w:spacing w:val="-2"/>
        </w:rPr>
        <w:t>TECNICA</w:t>
      </w:r>
      <w:r>
        <w:rPr>
          <w:spacing w:val="-5"/>
        </w:rPr>
        <w:t xml:space="preserve"> </w:t>
      </w:r>
      <w:r>
        <w:rPr>
          <w:spacing w:val="-2"/>
        </w:rPr>
        <w:t>E</w:t>
      </w:r>
      <w:r>
        <w:rPr>
          <w:spacing w:val="-4"/>
        </w:rPr>
        <w:t xml:space="preserve"> </w:t>
      </w:r>
      <w:r>
        <w:rPr>
          <w:spacing w:val="-2"/>
        </w:rPr>
        <w:t>PROFESSIONALE</w:t>
      </w:r>
    </w:p>
    <w:p w14:paraId="5A249D1E" w14:textId="2FCFAB10" w:rsidR="008C30CA" w:rsidRPr="007B3519" w:rsidRDefault="00C4463D" w:rsidP="007B3519">
      <w:pPr>
        <w:pStyle w:val="Titolo4"/>
        <w:tabs>
          <w:tab w:val="left" w:pos="1046"/>
        </w:tabs>
        <w:spacing w:before="246" w:line="235" w:lineRule="auto"/>
        <w:ind w:right="279"/>
        <w:rPr>
          <w:b w:val="0"/>
          <w:bCs w:val="0"/>
        </w:rPr>
      </w:pPr>
      <w:r w:rsidRPr="007B3519">
        <w:rPr>
          <w:b w:val="0"/>
          <w:bCs w:val="0"/>
        </w:rPr>
        <w:t>Esecuzione</w:t>
      </w:r>
      <w:r w:rsidRPr="007B3519">
        <w:rPr>
          <w:b w:val="0"/>
          <w:bCs w:val="0"/>
          <w:spacing w:val="-5"/>
        </w:rPr>
        <w:t xml:space="preserve"> </w:t>
      </w:r>
      <w:r w:rsidRPr="007B3519">
        <w:rPr>
          <w:b w:val="0"/>
          <w:bCs w:val="0"/>
        </w:rPr>
        <w:t>negli</w:t>
      </w:r>
      <w:r w:rsidRPr="007B3519">
        <w:rPr>
          <w:b w:val="0"/>
          <w:bCs w:val="0"/>
          <w:spacing w:val="-4"/>
        </w:rPr>
        <w:t xml:space="preserve"> </w:t>
      </w:r>
      <w:r w:rsidRPr="007B3519">
        <w:rPr>
          <w:b w:val="0"/>
          <w:bCs w:val="0"/>
        </w:rPr>
        <w:t>ultimi</w:t>
      </w:r>
      <w:r w:rsidRPr="007B3519">
        <w:rPr>
          <w:b w:val="0"/>
          <w:bCs w:val="0"/>
          <w:spacing w:val="-4"/>
        </w:rPr>
        <w:t xml:space="preserve"> </w:t>
      </w:r>
      <w:r w:rsidRPr="007B3519">
        <w:rPr>
          <w:b w:val="0"/>
          <w:bCs w:val="0"/>
        </w:rPr>
        <w:t>tre</w:t>
      </w:r>
      <w:r w:rsidRPr="007B3519">
        <w:rPr>
          <w:b w:val="0"/>
          <w:bCs w:val="0"/>
          <w:spacing w:val="-5"/>
        </w:rPr>
        <w:t xml:space="preserve"> </w:t>
      </w:r>
      <w:r w:rsidRPr="007B3519">
        <w:rPr>
          <w:b w:val="0"/>
          <w:bCs w:val="0"/>
        </w:rPr>
        <w:t>anni</w:t>
      </w:r>
      <w:r w:rsidRPr="007B3519">
        <w:rPr>
          <w:b w:val="0"/>
          <w:bCs w:val="0"/>
          <w:spacing w:val="-4"/>
        </w:rPr>
        <w:t xml:space="preserve"> </w:t>
      </w:r>
      <w:r w:rsidRPr="007B3519">
        <w:rPr>
          <w:b w:val="0"/>
          <w:bCs w:val="0"/>
        </w:rPr>
        <w:t>consecutivi</w:t>
      </w:r>
      <w:r w:rsidRPr="007B3519">
        <w:rPr>
          <w:b w:val="0"/>
          <w:bCs w:val="0"/>
          <w:spacing w:val="-4"/>
        </w:rPr>
        <w:t xml:space="preserve"> </w:t>
      </w:r>
      <w:r w:rsidRPr="007B3519">
        <w:rPr>
          <w:b w:val="0"/>
          <w:bCs w:val="0"/>
        </w:rPr>
        <w:t>di</w:t>
      </w:r>
      <w:r w:rsidRPr="007B3519">
        <w:rPr>
          <w:b w:val="0"/>
          <w:bCs w:val="0"/>
          <w:spacing w:val="-4"/>
        </w:rPr>
        <w:t xml:space="preserve"> </w:t>
      </w:r>
      <w:r w:rsidRPr="007B3519">
        <w:rPr>
          <w:b w:val="0"/>
          <w:bCs w:val="0"/>
        </w:rPr>
        <w:t>servizi</w:t>
      </w:r>
      <w:r w:rsidRPr="007B3519">
        <w:rPr>
          <w:b w:val="0"/>
          <w:bCs w:val="0"/>
          <w:spacing w:val="-4"/>
        </w:rPr>
        <w:t xml:space="preserve"> </w:t>
      </w:r>
      <w:r w:rsidRPr="007B3519">
        <w:rPr>
          <w:b w:val="0"/>
          <w:bCs w:val="0"/>
        </w:rPr>
        <w:t>analoghi</w:t>
      </w:r>
      <w:r w:rsidRPr="007B3519">
        <w:rPr>
          <w:b w:val="0"/>
          <w:bCs w:val="0"/>
          <w:spacing w:val="-4"/>
        </w:rPr>
        <w:t xml:space="preserve"> </w:t>
      </w:r>
      <w:r w:rsidRPr="007B3519">
        <w:rPr>
          <w:b w:val="0"/>
          <w:bCs w:val="0"/>
        </w:rPr>
        <w:t>a</w:t>
      </w:r>
      <w:r w:rsidRPr="007B3519">
        <w:rPr>
          <w:b w:val="0"/>
          <w:bCs w:val="0"/>
          <w:spacing w:val="-5"/>
        </w:rPr>
        <w:t xml:space="preserve"> </w:t>
      </w:r>
      <w:r w:rsidRPr="007B3519">
        <w:rPr>
          <w:b w:val="0"/>
          <w:bCs w:val="0"/>
        </w:rPr>
        <w:t>quello</w:t>
      </w:r>
      <w:r w:rsidRPr="007B3519">
        <w:rPr>
          <w:b w:val="0"/>
          <w:bCs w:val="0"/>
          <w:spacing w:val="-5"/>
        </w:rPr>
        <w:t xml:space="preserve"> </w:t>
      </w:r>
      <w:r w:rsidRPr="007B3519">
        <w:rPr>
          <w:b w:val="0"/>
          <w:bCs w:val="0"/>
        </w:rPr>
        <w:t>oggetto</w:t>
      </w:r>
      <w:r w:rsidRPr="007B3519">
        <w:rPr>
          <w:b w:val="0"/>
          <w:bCs w:val="0"/>
          <w:spacing w:val="-5"/>
        </w:rPr>
        <w:t xml:space="preserve"> </w:t>
      </w:r>
      <w:r w:rsidRPr="007B3519">
        <w:rPr>
          <w:b w:val="0"/>
          <w:bCs w:val="0"/>
        </w:rPr>
        <w:t>dell’appalto</w:t>
      </w:r>
      <w:r w:rsidRPr="007B3519">
        <w:rPr>
          <w:b w:val="0"/>
          <w:bCs w:val="0"/>
          <w:spacing w:val="-5"/>
        </w:rPr>
        <w:t xml:space="preserve"> </w:t>
      </w:r>
      <w:r w:rsidR="0054604A" w:rsidRPr="007B3519">
        <w:rPr>
          <w:b w:val="0"/>
          <w:bCs w:val="0"/>
          <w:spacing w:val="-5"/>
        </w:rPr>
        <w:t>svolti nei confronti di soggetti affidatari pubblici per un importo minimo annuo di almeno € 20.000,00.</w:t>
      </w:r>
    </w:p>
    <w:p w14:paraId="7CFD6DAE" w14:textId="77777777" w:rsidR="0054604A" w:rsidRDefault="00C4463D" w:rsidP="0054604A">
      <w:pPr>
        <w:pStyle w:val="Corpotesto"/>
        <w:spacing w:before="112"/>
        <w:rPr>
          <w:spacing w:val="-2"/>
        </w:rPr>
      </w:pPr>
      <w:r>
        <w:t>La</w:t>
      </w:r>
      <w:r>
        <w:rPr>
          <w:spacing w:val="-3"/>
        </w:rPr>
        <w:t xml:space="preserve"> </w:t>
      </w:r>
      <w:r>
        <w:t>comprova</w:t>
      </w:r>
      <w:r>
        <w:rPr>
          <w:spacing w:val="-3"/>
        </w:rPr>
        <w:t xml:space="preserve"> </w:t>
      </w:r>
      <w:r>
        <w:t>del</w:t>
      </w:r>
      <w:r>
        <w:rPr>
          <w:spacing w:val="-1"/>
        </w:rPr>
        <w:t xml:space="preserve"> </w:t>
      </w:r>
      <w:r>
        <w:t>requisito</w:t>
      </w:r>
      <w:r>
        <w:rPr>
          <w:spacing w:val="-5"/>
        </w:rPr>
        <w:t xml:space="preserve"> </w:t>
      </w:r>
      <w:r>
        <w:t>è</w:t>
      </w:r>
      <w:r>
        <w:rPr>
          <w:spacing w:val="-3"/>
        </w:rPr>
        <w:t xml:space="preserve"> </w:t>
      </w:r>
      <w:r>
        <w:t>fornita</w:t>
      </w:r>
      <w:r>
        <w:rPr>
          <w:spacing w:val="-2"/>
        </w:rPr>
        <w:t xml:space="preserve"> mediante:</w:t>
      </w:r>
    </w:p>
    <w:p w14:paraId="19389EE9" w14:textId="0318A9C4" w:rsidR="008C30CA" w:rsidRDefault="00C4463D" w:rsidP="0054604A">
      <w:pPr>
        <w:pStyle w:val="Corpotesto"/>
        <w:spacing w:before="112"/>
      </w:pPr>
      <w:r>
        <w:rPr>
          <w:spacing w:val="-10"/>
        </w:rPr>
        <w:t>-</w:t>
      </w:r>
      <w:r>
        <w:tab/>
        <w:t>certificati</w:t>
      </w:r>
      <w:r>
        <w:rPr>
          <w:spacing w:val="-11"/>
        </w:rPr>
        <w:t xml:space="preserve"> </w:t>
      </w:r>
      <w:r>
        <w:t>rilasciati</w:t>
      </w:r>
      <w:r>
        <w:rPr>
          <w:spacing w:val="-5"/>
        </w:rPr>
        <w:t xml:space="preserve"> </w:t>
      </w:r>
      <w:r>
        <w:t>dall’amministrazione</w:t>
      </w:r>
      <w:r>
        <w:rPr>
          <w:spacing w:val="-11"/>
        </w:rPr>
        <w:t xml:space="preserve"> </w:t>
      </w:r>
      <w:r>
        <w:t>contraente,</w:t>
      </w:r>
      <w:r>
        <w:rPr>
          <w:spacing w:val="-11"/>
        </w:rPr>
        <w:t xml:space="preserve"> </w:t>
      </w:r>
      <w:r>
        <w:t>con</w:t>
      </w:r>
      <w:r>
        <w:rPr>
          <w:spacing w:val="-9"/>
        </w:rPr>
        <w:t xml:space="preserve"> </w:t>
      </w:r>
      <w:r>
        <w:t>l’indicazione</w:t>
      </w:r>
      <w:r>
        <w:rPr>
          <w:spacing w:val="-11"/>
        </w:rPr>
        <w:t xml:space="preserve"> </w:t>
      </w:r>
      <w:r>
        <w:t>dell’oggetto</w:t>
      </w:r>
      <w:r>
        <w:rPr>
          <w:spacing w:val="-9"/>
        </w:rPr>
        <w:t xml:space="preserve"> </w:t>
      </w:r>
      <w:r>
        <w:t>e</w:t>
      </w:r>
      <w:r>
        <w:rPr>
          <w:spacing w:val="-9"/>
        </w:rPr>
        <w:t xml:space="preserve"> </w:t>
      </w:r>
      <w:r>
        <w:t>del</w:t>
      </w:r>
      <w:r>
        <w:rPr>
          <w:spacing w:val="-10"/>
        </w:rPr>
        <w:t xml:space="preserve"> </w:t>
      </w:r>
      <w:r>
        <w:t>periodo</w:t>
      </w:r>
      <w:r>
        <w:rPr>
          <w:spacing w:val="-9"/>
        </w:rPr>
        <w:t xml:space="preserve"> </w:t>
      </w:r>
      <w:r>
        <w:t>di esecuzione ed il buon esito (</w:t>
      </w:r>
      <w:r w:rsidRPr="006D4AE1">
        <w:t>compilare DGUE parte IV lettera C</w:t>
      </w:r>
      <w:r w:rsidR="006D4AE1" w:rsidRPr="006D4AE1">
        <w:t>)</w:t>
      </w:r>
      <w:r w:rsidRPr="006D4AE1">
        <w:t>;</w:t>
      </w:r>
    </w:p>
    <w:p w14:paraId="29DBFB23" w14:textId="77777777" w:rsidR="008C30CA" w:rsidRDefault="008C30CA">
      <w:pPr>
        <w:pStyle w:val="Corpotesto"/>
        <w:spacing w:before="49"/>
        <w:ind w:left="0"/>
        <w:jc w:val="left"/>
        <w:rPr>
          <w:b/>
        </w:rPr>
      </w:pPr>
    </w:p>
    <w:p w14:paraId="773E2DC7" w14:textId="5C6257F4" w:rsidR="008C30CA" w:rsidRDefault="00C4463D" w:rsidP="00DD131D">
      <w:pPr>
        <w:pStyle w:val="Titolo3"/>
        <w:numPr>
          <w:ilvl w:val="1"/>
          <w:numId w:val="16"/>
        </w:numPr>
        <w:tabs>
          <w:tab w:val="left" w:pos="981"/>
        </w:tabs>
        <w:spacing w:line="271" w:lineRule="auto"/>
        <w:ind w:left="328" w:right="615" w:firstLine="0"/>
        <w:jc w:val="both"/>
      </w:pPr>
      <w:r>
        <w:t>INDICAZIONI</w:t>
      </w:r>
      <w:r>
        <w:rPr>
          <w:spacing w:val="40"/>
        </w:rPr>
        <w:t xml:space="preserve"> </w:t>
      </w:r>
      <w:r>
        <w:t>SUI</w:t>
      </w:r>
      <w:r>
        <w:rPr>
          <w:spacing w:val="40"/>
        </w:rPr>
        <w:t xml:space="preserve"> </w:t>
      </w:r>
      <w:r>
        <w:t>REQUISITI</w:t>
      </w:r>
      <w:r>
        <w:rPr>
          <w:spacing w:val="40"/>
        </w:rPr>
        <w:t xml:space="preserve"> </w:t>
      </w:r>
      <w:r>
        <w:t>SPECIALI</w:t>
      </w:r>
      <w:r>
        <w:rPr>
          <w:spacing w:val="40"/>
        </w:rPr>
        <w:t xml:space="preserve"> </w:t>
      </w:r>
      <w:r>
        <w:t>NEI</w:t>
      </w:r>
      <w:r>
        <w:rPr>
          <w:spacing w:val="40"/>
        </w:rPr>
        <w:t xml:space="preserve"> </w:t>
      </w:r>
      <w:r>
        <w:t>CONSORZI</w:t>
      </w:r>
      <w:r>
        <w:rPr>
          <w:spacing w:val="40"/>
        </w:rPr>
        <w:t xml:space="preserve"> </w:t>
      </w:r>
      <w:r>
        <w:t>DI</w:t>
      </w:r>
      <w:r>
        <w:rPr>
          <w:spacing w:val="40"/>
        </w:rPr>
        <w:t xml:space="preserve"> </w:t>
      </w:r>
      <w:r>
        <w:t>COOPERATIVE,</w:t>
      </w:r>
      <w:r w:rsidR="00AC638B">
        <w:t xml:space="preserve"> </w:t>
      </w:r>
      <w:r>
        <w:t>CONSORZI DI IMPRESE ARTIGIANE, CONSORZI STABILI</w:t>
      </w:r>
    </w:p>
    <w:p w14:paraId="276F10BF" w14:textId="77777777" w:rsidR="008C30CA" w:rsidRDefault="00C4463D">
      <w:pPr>
        <w:pStyle w:val="Titolo4"/>
        <w:spacing w:before="120"/>
        <w:jc w:val="left"/>
      </w:pPr>
      <w:r>
        <w:t>Requisiti</w:t>
      </w:r>
      <w:r>
        <w:rPr>
          <w:spacing w:val="-8"/>
        </w:rPr>
        <w:t xml:space="preserve"> </w:t>
      </w:r>
      <w:r>
        <w:t>di</w:t>
      </w:r>
      <w:r>
        <w:rPr>
          <w:spacing w:val="-10"/>
        </w:rPr>
        <w:t xml:space="preserve"> </w:t>
      </w:r>
      <w:r>
        <w:t>idoneità</w:t>
      </w:r>
      <w:r>
        <w:rPr>
          <w:spacing w:val="-6"/>
        </w:rPr>
        <w:t xml:space="preserve"> </w:t>
      </w:r>
      <w:r>
        <w:rPr>
          <w:spacing w:val="-2"/>
        </w:rPr>
        <w:t>professionale</w:t>
      </w:r>
    </w:p>
    <w:p w14:paraId="6AE24720" w14:textId="77777777" w:rsidR="008C30CA" w:rsidRDefault="00C4463D">
      <w:pPr>
        <w:spacing w:before="146" w:line="271" w:lineRule="auto"/>
        <w:ind w:left="328" w:right="286"/>
        <w:jc w:val="both"/>
      </w:pPr>
      <w:r>
        <w:t>Il</w:t>
      </w:r>
      <w:r>
        <w:rPr>
          <w:spacing w:val="-9"/>
        </w:rPr>
        <w:t xml:space="preserve"> </w:t>
      </w:r>
      <w:r>
        <w:t>requisito</w:t>
      </w:r>
      <w:r>
        <w:rPr>
          <w:spacing w:val="-12"/>
        </w:rPr>
        <w:t xml:space="preserve"> </w:t>
      </w:r>
      <w:r>
        <w:t>relativo</w:t>
      </w:r>
      <w:r>
        <w:rPr>
          <w:spacing w:val="-8"/>
        </w:rPr>
        <w:t xml:space="preserve"> </w:t>
      </w:r>
      <w:r>
        <w:rPr>
          <w:b/>
        </w:rPr>
        <w:t>all’iscrizione</w:t>
      </w:r>
      <w:r>
        <w:rPr>
          <w:b/>
          <w:spacing w:val="-10"/>
        </w:rPr>
        <w:t xml:space="preserve"> </w:t>
      </w:r>
      <w:r>
        <w:rPr>
          <w:b/>
        </w:rPr>
        <w:t>nel</w:t>
      </w:r>
      <w:r>
        <w:rPr>
          <w:b/>
          <w:spacing w:val="-9"/>
        </w:rPr>
        <w:t xml:space="preserve"> </w:t>
      </w:r>
      <w:r>
        <w:rPr>
          <w:b/>
        </w:rPr>
        <w:t>Registro</w:t>
      </w:r>
      <w:r>
        <w:rPr>
          <w:b/>
          <w:spacing w:val="-10"/>
        </w:rPr>
        <w:t xml:space="preserve"> </w:t>
      </w:r>
      <w:r>
        <w:rPr>
          <w:b/>
        </w:rPr>
        <w:t>delle</w:t>
      </w:r>
      <w:r>
        <w:rPr>
          <w:b/>
          <w:spacing w:val="-12"/>
        </w:rPr>
        <w:t xml:space="preserve"> </w:t>
      </w:r>
      <w:r>
        <w:rPr>
          <w:b/>
        </w:rPr>
        <w:t>Imprese</w:t>
      </w:r>
      <w:r>
        <w:rPr>
          <w:b/>
          <w:spacing w:val="-7"/>
        </w:rPr>
        <w:t xml:space="preserve"> </w:t>
      </w:r>
      <w:r>
        <w:t>oppure</w:t>
      </w:r>
      <w:r>
        <w:rPr>
          <w:spacing w:val="-12"/>
        </w:rPr>
        <w:t xml:space="preserve"> </w:t>
      </w:r>
      <w:r>
        <w:t>nell’Albo</w:t>
      </w:r>
      <w:r>
        <w:rPr>
          <w:spacing w:val="-12"/>
        </w:rPr>
        <w:t xml:space="preserve"> </w:t>
      </w:r>
      <w:r>
        <w:t>delle</w:t>
      </w:r>
      <w:r>
        <w:rPr>
          <w:spacing w:val="-9"/>
        </w:rPr>
        <w:t xml:space="preserve"> </w:t>
      </w:r>
      <w:r>
        <w:t>Imprese</w:t>
      </w:r>
      <w:r>
        <w:rPr>
          <w:spacing w:val="-9"/>
        </w:rPr>
        <w:t xml:space="preserve"> </w:t>
      </w:r>
      <w:r>
        <w:t>artigiane</w:t>
      </w:r>
      <w:r>
        <w:rPr>
          <w:spacing w:val="-9"/>
        </w:rPr>
        <w:t xml:space="preserve"> </w:t>
      </w:r>
      <w:r>
        <w:t>deve essere posseduto dal consorzio e dai consorziati indicati come esecutori.</w:t>
      </w:r>
    </w:p>
    <w:p w14:paraId="05CF8B5E" w14:textId="77777777" w:rsidR="008C30CA" w:rsidRDefault="00C4463D">
      <w:pPr>
        <w:pStyle w:val="Corpotesto"/>
        <w:spacing w:before="117" w:line="271" w:lineRule="auto"/>
        <w:ind w:right="282"/>
      </w:pPr>
      <w:r>
        <w:t>Il</w:t>
      </w:r>
      <w:r>
        <w:rPr>
          <w:spacing w:val="-14"/>
        </w:rPr>
        <w:t xml:space="preserve"> </w:t>
      </w:r>
      <w:r>
        <w:t>requisito</w:t>
      </w:r>
      <w:r>
        <w:rPr>
          <w:spacing w:val="-14"/>
        </w:rPr>
        <w:t xml:space="preserve"> </w:t>
      </w:r>
      <w:r>
        <w:t>relativo</w:t>
      </w:r>
      <w:r>
        <w:rPr>
          <w:spacing w:val="-14"/>
        </w:rPr>
        <w:t xml:space="preserve"> </w:t>
      </w:r>
      <w:r>
        <w:rPr>
          <w:b/>
        </w:rPr>
        <w:t>all'iscrizione</w:t>
      </w:r>
      <w:r>
        <w:rPr>
          <w:b/>
          <w:spacing w:val="-13"/>
        </w:rPr>
        <w:t xml:space="preserve"> </w:t>
      </w:r>
      <w:r>
        <w:rPr>
          <w:b/>
        </w:rPr>
        <w:t>all’Albo</w:t>
      </w:r>
      <w:r>
        <w:rPr>
          <w:b/>
          <w:spacing w:val="-14"/>
        </w:rPr>
        <w:t xml:space="preserve"> </w:t>
      </w:r>
      <w:r>
        <w:rPr>
          <w:b/>
        </w:rPr>
        <w:t>Nazionale</w:t>
      </w:r>
      <w:r>
        <w:rPr>
          <w:b/>
          <w:spacing w:val="-14"/>
        </w:rPr>
        <w:t xml:space="preserve"> </w:t>
      </w:r>
      <w:r>
        <w:t>dei</w:t>
      </w:r>
      <w:r>
        <w:rPr>
          <w:spacing w:val="-14"/>
        </w:rPr>
        <w:t xml:space="preserve"> </w:t>
      </w:r>
      <w:r>
        <w:t>soggetti</w:t>
      </w:r>
      <w:r>
        <w:rPr>
          <w:spacing w:val="-13"/>
        </w:rPr>
        <w:t xml:space="preserve"> </w:t>
      </w:r>
      <w:r>
        <w:t>abilitati</w:t>
      </w:r>
      <w:r>
        <w:rPr>
          <w:spacing w:val="-14"/>
        </w:rPr>
        <w:t xml:space="preserve"> </w:t>
      </w:r>
      <w:r>
        <w:t>ad</w:t>
      </w:r>
      <w:r>
        <w:rPr>
          <w:spacing w:val="-14"/>
        </w:rPr>
        <w:t xml:space="preserve"> </w:t>
      </w:r>
      <w:r>
        <w:t>effettuare</w:t>
      </w:r>
      <w:r>
        <w:rPr>
          <w:spacing w:val="-14"/>
        </w:rPr>
        <w:t xml:space="preserve"> </w:t>
      </w:r>
      <w:r>
        <w:t>attività</w:t>
      </w:r>
      <w:r>
        <w:rPr>
          <w:spacing w:val="-13"/>
        </w:rPr>
        <w:t xml:space="preserve"> </w:t>
      </w:r>
      <w:r>
        <w:t>di</w:t>
      </w:r>
      <w:r>
        <w:rPr>
          <w:spacing w:val="-14"/>
        </w:rPr>
        <w:t xml:space="preserve"> </w:t>
      </w:r>
      <w:r>
        <w:t>riscossione delle</w:t>
      </w:r>
      <w:r>
        <w:rPr>
          <w:spacing w:val="-14"/>
        </w:rPr>
        <w:t xml:space="preserve"> </w:t>
      </w:r>
      <w:r>
        <w:t>entrate</w:t>
      </w:r>
      <w:r>
        <w:rPr>
          <w:spacing w:val="-14"/>
        </w:rPr>
        <w:t xml:space="preserve"> </w:t>
      </w:r>
      <w:r>
        <w:t>comunali,</w:t>
      </w:r>
      <w:r>
        <w:rPr>
          <w:spacing w:val="-14"/>
        </w:rPr>
        <w:t xml:space="preserve"> </w:t>
      </w:r>
      <w:r>
        <w:t>di</w:t>
      </w:r>
      <w:r>
        <w:rPr>
          <w:spacing w:val="-13"/>
        </w:rPr>
        <w:t xml:space="preserve"> </w:t>
      </w:r>
      <w:r>
        <w:t>cui</w:t>
      </w:r>
      <w:r>
        <w:rPr>
          <w:spacing w:val="-14"/>
        </w:rPr>
        <w:t xml:space="preserve"> </w:t>
      </w:r>
      <w:r>
        <w:t>all’art.</w:t>
      </w:r>
      <w:r>
        <w:rPr>
          <w:spacing w:val="-14"/>
        </w:rPr>
        <w:t xml:space="preserve"> </w:t>
      </w:r>
      <w:r>
        <w:t>53</w:t>
      </w:r>
      <w:r>
        <w:rPr>
          <w:spacing w:val="-14"/>
        </w:rPr>
        <w:t xml:space="preserve"> </w:t>
      </w:r>
      <w:r>
        <w:t>del</w:t>
      </w:r>
      <w:r>
        <w:rPr>
          <w:spacing w:val="-13"/>
        </w:rPr>
        <w:t xml:space="preserve"> </w:t>
      </w:r>
      <w:proofErr w:type="spellStart"/>
      <w:r>
        <w:t>DLgs</w:t>
      </w:r>
      <w:proofErr w:type="spellEnd"/>
      <w:r>
        <w:rPr>
          <w:spacing w:val="-14"/>
        </w:rPr>
        <w:t xml:space="preserve"> </w:t>
      </w:r>
      <w:r>
        <w:t>446/97,</w:t>
      </w:r>
      <w:r>
        <w:rPr>
          <w:spacing w:val="-14"/>
        </w:rPr>
        <w:t xml:space="preserve"> </w:t>
      </w:r>
      <w:r>
        <w:t>istituito</w:t>
      </w:r>
      <w:r>
        <w:rPr>
          <w:spacing w:val="-14"/>
        </w:rPr>
        <w:t xml:space="preserve"> </w:t>
      </w:r>
      <w:r>
        <w:t>presso</w:t>
      </w:r>
      <w:r>
        <w:rPr>
          <w:spacing w:val="-13"/>
        </w:rPr>
        <w:t xml:space="preserve"> </w:t>
      </w:r>
      <w:r>
        <w:t>la</w:t>
      </w:r>
      <w:r>
        <w:rPr>
          <w:spacing w:val="-14"/>
        </w:rPr>
        <w:t xml:space="preserve"> </w:t>
      </w:r>
      <w:r>
        <w:t>Direzione</w:t>
      </w:r>
      <w:r>
        <w:rPr>
          <w:spacing w:val="-14"/>
        </w:rPr>
        <w:t xml:space="preserve"> </w:t>
      </w:r>
      <w:r>
        <w:t>Centrale</w:t>
      </w:r>
      <w:r>
        <w:rPr>
          <w:spacing w:val="-14"/>
        </w:rPr>
        <w:t xml:space="preserve"> </w:t>
      </w:r>
      <w:r>
        <w:t>per</w:t>
      </w:r>
      <w:r>
        <w:rPr>
          <w:spacing w:val="-13"/>
        </w:rPr>
        <w:t xml:space="preserve"> </w:t>
      </w:r>
      <w:r>
        <w:t>la</w:t>
      </w:r>
      <w:r>
        <w:rPr>
          <w:spacing w:val="-14"/>
        </w:rPr>
        <w:t xml:space="preserve"> </w:t>
      </w:r>
      <w:r>
        <w:t>Fiscalità Locale del Ministero delle Finanze dipartimento delle Entrate, così come disciplinato dal D.M.</w:t>
      </w:r>
      <w:r>
        <w:rPr>
          <w:spacing w:val="-3"/>
        </w:rPr>
        <w:t xml:space="preserve"> </w:t>
      </w:r>
      <w:r>
        <w:t>n.</w:t>
      </w:r>
      <w:r>
        <w:rPr>
          <w:spacing w:val="-1"/>
        </w:rPr>
        <w:t xml:space="preserve"> </w:t>
      </w:r>
      <w:r>
        <w:t>101</w:t>
      </w:r>
      <w:r>
        <w:rPr>
          <w:spacing w:val="-1"/>
        </w:rPr>
        <w:t xml:space="preserve"> </w:t>
      </w:r>
      <w:r>
        <w:t>del 13.04.2022</w:t>
      </w:r>
      <w:r>
        <w:rPr>
          <w:spacing w:val="9"/>
        </w:rPr>
        <w:t xml:space="preserve"> </w:t>
      </w:r>
      <w:r>
        <w:t>deve</w:t>
      </w:r>
      <w:r>
        <w:rPr>
          <w:spacing w:val="-14"/>
        </w:rPr>
        <w:t xml:space="preserve"> </w:t>
      </w:r>
      <w:r>
        <w:t>essere</w:t>
      </w:r>
      <w:r>
        <w:rPr>
          <w:spacing w:val="-13"/>
        </w:rPr>
        <w:t xml:space="preserve"> </w:t>
      </w:r>
      <w:r>
        <w:t>posseduto</w:t>
      </w:r>
      <w:r>
        <w:rPr>
          <w:spacing w:val="-14"/>
        </w:rPr>
        <w:t xml:space="preserve"> </w:t>
      </w:r>
      <w:r>
        <w:t>dal</w:t>
      </w:r>
      <w:r>
        <w:rPr>
          <w:spacing w:val="-14"/>
        </w:rPr>
        <w:t xml:space="preserve"> </w:t>
      </w:r>
      <w:r>
        <w:t>consorziato</w:t>
      </w:r>
      <w:r>
        <w:rPr>
          <w:spacing w:val="-14"/>
        </w:rPr>
        <w:t xml:space="preserve"> </w:t>
      </w:r>
      <w:r>
        <w:t>esecutore.</w:t>
      </w:r>
    </w:p>
    <w:p w14:paraId="6C48F3CB" w14:textId="77777777" w:rsidR="008C30CA" w:rsidRDefault="00C4463D">
      <w:pPr>
        <w:pStyle w:val="Titolo4"/>
        <w:spacing w:before="78"/>
      </w:pPr>
      <w:r>
        <w:t>Requisiti</w:t>
      </w:r>
      <w:r>
        <w:rPr>
          <w:spacing w:val="-13"/>
        </w:rPr>
        <w:t xml:space="preserve"> </w:t>
      </w:r>
      <w:r>
        <w:t>di</w:t>
      </w:r>
      <w:r>
        <w:rPr>
          <w:spacing w:val="-14"/>
        </w:rPr>
        <w:t xml:space="preserve"> </w:t>
      </w:r>
      <w:r>
        <w:t>capacità</w:t>
      </w:r>
      <w:r>
        <w:rPr>
          <w:spacing w:val="-12"/>
        </w:rPr>
        <w:t xml:space="preserve"> </w:t>
      </w:r>
      <w:r>
        <w:t>economico</w:t>
      </w:r>
      <w:r>
        <w:rPr>
          <w:spacing w:val="-13"/>
        </w:rPr>
        <w:t xml:space="preserve"> </w:t>
      </w:r>
      <w:r>
        <w:t>finanziaria</w:t>
      </w:r>
      <w:r>
        <w:rPr>
          <w:spacing w:val="-14"/>
        </w:rPr>
        <w:t xml:space="preserve"> </w:t>
      </w:r>
      <w:r>
        <w:t>e</w:t>
      </w:r>
      <w:r>
        <w:rPr>
          <w:spacing w:val="-13"/>
        </w:rPr>
        <w:t xml:space="preserve"> </w:t>
      </w:r>
      <w:r>
        <w:t>tecnico-</w:t>
      </w:r>
      <w:r>
        <w:rPr>
          <w:spacing w:val="-2"/>
        </w:rPr>
        <w:t>professionale</w:t>
      </w:r>
    </w:p>
    <w:p w14:paraId="45BDB280" w14:textId="77777777" w:rsidR="008C30CA" w:rsidRDefault="00C4463D">
      <w:pPr>
        <w:pStyle w:val="Corpotesto"/>
        <w:spacing w:before="146" w:line="271" w:lineRule="auto"/>
        <w:ind w:right="292"/>
      </w:pPr>
      <w:r>
        <w:rPr>
          <w:spacing w:val="-2"/>
        </w:rPr>
        <w:t>I</w:t>
      </w:r>
      <w:r>
        <w:rPr>
          <w:spacing w:val="-12"/>
        </w:rPr>
        <w:t xml:space="preserve"> </w:t>
      </w:r>
      <w:r>
        <w:rPr>
          <w:spacing w:val="-2"/>
        </w:rPr>
        <w:t>consorzi</w:t>
      </w:r>
      <w:r>
        <w:rPr>
          <w:spacing w:val="-10"/>
        </w:rPr>
        <w:t xml:space="preserve"> </w:t>
      </w:r>
      <w:r>
        <w:rPr>
          <w:spacing w:val="-2"/>
        </w:rPr>
        <w:t>di</w:t>
      </w:r>
      <w:r>
        <w:rPr>
          <w:spacing w:val="-8"/>
        </w:rPr>
        <w:t xml:space="preserve"> </w:t>
      </w:r>
      <w:r>
        <w:rPr>
          <w:spacing w:val="-2"/>
        </w:rPr>
        <w:t>cui</w:t>
      </w:r>
      <w:r>
        <w:rPr>
          <w:spacing w:val="-10"/>
        </w:rPr>
        <w:t xml:space="preserve"> </w:t>
      </w:r>
      <w:r>
        <w:rPr>
          <w:spacing w:val="-2"/>
        </w:rPr>
        <w:t>all’articolo</w:t>
      </w:r>
      <w:r>
        <w:rPr>
          <w:spacing w:val="-12"/>
        </w:rPr>
        <w:t xml:space="preserve"> </w:t>
      </w:r>
      <w:r>
        <w:rPr>
          <w:spacing w:val="-2"/>
        </w:rPr>
        <w:t>65,</w:t>
      </w:r>
      <w:r>
        <w:rPr>
          <w:spacing w:val="-10"/>
        </w:rPr>
        <w:t xml:space="preserve"> </w:t>
      </w:r>
      <w:r>
        <w:rPr>
          <w:spacing w:val="-2"/>
        </w:rPr>
        <w:t>comma</w:t>
      </w:r>
      <w:r>
        <w:rPr>
          <w:spacing w:val="-8"/>
        </w:rPr>
        <w:t xml:space="preserve"> </w:t>
      </w:r>
      <w:r>
        <w:rPr>
          <w:spacing w:val="-2"/>
        </w:rPr>
        <w:t>2,</w:t>
      </w:r>
      <w:r>
        <w:rPr>
          <w:spacing w:val="-11"/>
        </w:rPr>
        <w:t xml:space="preserve"> </w:t>
      </w:r>
      <w:r>
        <w:rPr>
          <w:spacing w:val="-2"/>
        </w:rPr>
        <w:t>lettera</w:t>
      </w:r>
      <w:r>
        <w:rPr>
          <w:spacing w:val="-11"/>
        </w:rPr>
        <w:t xml:space="preserve"> </w:t>
      </w:r>
      <w:r>
        <w:rPr>
          <w:spacing w:val="-2"/>
        </w:rPr>
        <w:t>b)</w:t>
      </w:r>
      <w:r>
        <w:rPr>
          <w:spacing w:val="-10"/>
        </w:rPr>
        <w:t xml:space="preserve"> </w:t>
      </w:r>
      <w:r>
        <w:rPr>
          <w:spacing w:val="-2"/>
        </w:rPr>
        <w:t>e</w:t>
      </w:r>
      <w:r>
        <w:rPr>
          <w:spacing w:val="-11"/>
        </w:rPr>
        <w:t xml:space="preserve"> </w:t>
      </w:r>
      <w:r>
        <w:rPr>
          <w:spacing w:val="-2"/>
        </w:rPr>
        <w:t>c)</w:t>
      </w:r>
      <w:r>
        <w:rPr>
          <w:spacing w:val="-10"/>
        </w:rPr>
        <w:t xml:space="preserve"> </w:t>
      </w:r>
      <w:r>
        <w:rPr>
          <w:spacing w:val="-2"/>
        </w:rPr>
        <w:t>del</w:t>
      </w:r>
      <w:r>
        <w:rPr>
          <w:spacing w:val="-10"/>
        </w:rPr>
        <w:t xml:space="preserve"> </w:t>
      </w:r>
      <w:r>
        <w:rPr>
          <w:spacing w:val="-2"/>
        </w:rPr>
        <w:t>Codice,</w:t>
      </w:r>
      <w:r>
        <w:rPr>
          <w:spacing w:val="-11"/>
        </w:rPr>
        <w:t xml:space="preserve"> </w:t>
      </w:r>
      <w:r>
        <w:rPr>
          <w:spacing w:val="-2"/>
        </w:rPr>
        <w:t>utilizzano</w:t>
      </w:r>
      <w:r>
        <w:rPr>
          <w:spacing w:val="-11"/>
        </w:rPr>
        <w:t xml:space="preserve"> </w:t>
      </w:r>
      <w:r>
        <w:rPr>
          <w:spacing w:val="-2"/>
        </w:rPr>
        <w:t>i</w:t>
      </w:r>
      <w:r>
        <w:rPr>
          <w:spacing w:val="-10"/>
        </w:rPr>
        <w:t xml:space="preserve"> </w:t>
      </w:r>
      <w:r>
        <w:rPr>
          <w:spacing w:val="-2"/>
        </w:rPr>
        <w:t>requisiti</w:t>
      </w:r>
      <w:r>
        <w:rPr>
          <w:spacing w:val="-10"/>
        </w:rPr>
        <w:t xml:space="preserve"> </w:t>
      </w:r>
      <w:r>
        <w:rPr>
          <w:spacing w:val="-2"/>
        </w:rPr>
        <w:t>propri</w:t>
      </w:r>
      <w:r>
        <w:rPr>
          <w:spacing w:val="-10"/>
        </w:rPr>
        <w:t xml:space="preserve"> </w:t>
      </w:r>
      <w:r>
        <w:rPr>
          <w:spacing w:val="-2"/>
        </w:rPr>
        <w:t>e,</w:t>
      </w:r>
      <w:r>
        <w:rPr>
          <w:spacing w:val="-11"/>
        </w:rPr>
        <w:t xml:space="preserve"> </w:t>
      </w:r>
      <w:r>
        <w:rPr>
          <w:spacing w:val="-2"/>
        </w:rPr>
        <w:t>nel</w:t>
      </w:r>
      <w:r>
        <w:rPr>
          <w:spacing w:val="-10"/>
        </w:rPr>
        <w:t xml:space="preserve"> </w:t>
      </w:r>
      <w:r>
        <w:rPr>
          <w:spacing w:val="-2"/>
        </w:rPr>
        <w:t xml:space="preserve">novero di </w:t>
      </w:r>
      <w:r>
        <w:t>questi,</w:t>
      </w:r>
      <w:r>
        <w:rPr>
          <w:spacing w:val="-12"/>
        </w:rPr>
        <w:t xml:space="preserve"> </w:t>
      </w:r>
      <w:r>
        <w:t>fanno</w:t>
      </w:r>
      <w:r>
        <w:rPr>
          <w:spacing w:val="-10"/>
        </w:rPr>
        <w:t xml:space="preserve"> </w:t>
      </w:r>
      <w:r>
        <w:t>valere</w:t>
      </w:r>
      <w:r>
        <w:rPr>
          <w:spacing w:val="-12"/>
        </w:rPr>
        <w:t xml:space="preserve"> </w:t>
      </w:r>
      <w:r>
        <w:t>i</w:t>
      </w:r>
      <w:r>
        <w:rPr>
          <w:spacing w:val="-11"/>
        </w:rPr>
        <w:t xml:space="preserve"> </w:t>
      </w:r>
      <w:r>
        <w:t>mezzi</w:t>
      </w:r>
      <w:r>
        <w:rPr>
          <w:spacing w:val="-8"/>
        </w:rPr>
        <w:t xml:space="preserve"> </w:t>
      </w:r>
      <w:r>
        <w:t>nella</w:t>
      </w:r>
      <w:r>
        <w:rPr>
          <w:spacing w:val="-10"/>
        </w:rPr>
        <w:t xml:space="preserve"> </w:t>
      </w:r>
      <w:r>
        <w:t>disponibilità</w:t>
      </w:r>
      <w:r>
        <w:rPr>
          <w:spacing w:val="-9"/>
        </w:rPr>
        <w:t xml:space="preserve"> </w:t>
      </w:r>
      <w:r>
        <w:t>delle</w:t>
      </w:r>
      <w:r>
        <w:rPr>
          <w:spacing w:val="-12"/>
        </w:rPr>
        <w:t xml:space="preserve"> </w:t>
      </w:r>
      <w:r>
        <w:t>consorziate</w:t>
      </w:r>
      <w:r>
        <w:rPr>
          <w:spacing w:val="-9"/>
        </w:rPr>
        <w:t xml:space="preserve"> </w:t>
      </w:r>
      <w:r>
        <w:t>che</w:t>
      </w:r>
      <w:r>
        <w:rPr>
          <w:spacing w:val="-12"/>
        </w:rPr>
        <w:t xml:space="preserve"> </w:t>
      </w:r>
      <w:r>
        <w:t>li</w:t>
      </w:r>
      <w:r>
        <w:rPr>
          <w:spacing w:val="-11"/>
        </w:rPr>
        <w:t xml:space="preserve"> </w:t>
      </w:r>
      <w:r>
        <w:t>costituiscono.</w:t>
      </w:r>
    </w:p>
    <w:p w14:paraId="1975A6CE" w14:textId="77777777" w:rsidR="008C30CA" w:rsidRDefault="00C4463D">
      <w:pPr>
        <w:pStyle w:val="Corpotesto"/>
        <w:spacing w:before="117" w:line="273" w:lineRule="auto"/>
        <w:ind w:right="286"/>
      </w:pPr>
      <w:r>
        <w:t>Per</w:t>
      </w:r>
      <w:r>
        <w:rPr>
          <w:spacing w:val="-9"/>
        </w:rPr>
        <w:t xml:space="preserve"> </w:t>
      </w:r>
      <w:r>
        <w:t>i</w:t>
      </w:r>
      <w:r>
        <w:rPr>
          <w:spacing w:val="-6"/>
        </w:rPr>
        <w:t xml:space="preserve"> </w:t>
      </w:r>
      <w:r>
        <w:t>consorzi</w:t>
      </w:r>
      <w:r>
        <w:rPr>
          <w:spacing w:val="-6"/>
        </w:rPr>
        <w:t xml:space="preserve"> </w:t>
      </w:r>
      <w:r>
        <w:t>di</w:t>
      </w:r>
      <w:r>
        <w:rPr>
          <w:spacing w:val="-6"/>
        </w:rPr>
        <w:t xml:space="preserve"> </w:t>
      </w:r>
      <w:r>
        <w:t>cui</w:t>
      </w:r>
      <w:r>
        <w:rPr>
          <w:spacing w:val="-8"/>
        </w:rPr>
        <w:t xml:space="preserve"> </w:t>
      </w:r>
      <w:r>
        <w:t>all’articolo</w:t>
      </w:r>
      <w:r>
        <w:rPr>
          <w:spacing w:val="-8"/>
        </w:rPr>
        <w:t xml:space="preserve"> </w:t>
      </w:r>
      <w:r>
        <w:t>65,</w:t>
      </w:r>
      <w:r>
        <w:rPr>
          <w:spacing w:val="-9"/>
        </w:rPr>
        <w:t xml:space="preserve"> </w:t>
      </w:r>
      <w:r>
        <w:t>comma</w:t>
      </w:r>
      <w:r>
        <w:rPr>
          <w:spacing w:val="-4"/>
        </w:rPr>
        <w:t xml:space="preserve"> </w:t>
      </w:r>
      <w:r>
        <w:t>2,</w:t>
      </w:r>
      <w:r>
        <w:rPr>
          <w:spacing w:val="-7"/>
        </w:rPr>
        <w:t xml:space="preserve"> </w:t>
      </w:r>
      <w:r>
        <w:t>letto.</w:t>
      </w:r>
      <w:r>
        <w:rPr>
          <w:spacing w:val="-9"/>
        </w:rPr>
        <w:t xml:space="preserve"> </w:t>
      </w:r>
      <w:r>
        <w:t>d)</w:t>
      </w:r>
      <w:r>
        <w:rPr>
          <w:spacing w:val="-8"/>
        </w:rPr>
        <w:t xml:space="preserve"> </w:t>
      </w:r>
      <w:r>
        <w:t>del</w:t>
      </w:r>
      <w:r>
        <w:rPr>
          <w:spacing w:val="-6"/>
        </w:rPr>
        <w:t xml:space="preserve"> </w:t>
      </w:r>
      <w:r>
        <w:t>Codice,</w:t>
      </w:r>
      <w:r>
        <w:rPr>
          <w:spacing w:val="-9"/>
        </w:rPr>
        <w:t xml:space="preserve"> </w:t>
      </w:r>
      <w:r>
        <w:t>i</w:t>
      </w:r>
      <w:r>
        <w:rPr>
          <w:spacing w:val="-8"/>
        </w:rPr>
        <w:t xml:space="preserve"> </w:t>
      </w:r>
      <w:r>
        <w:t>requisiti</w:t>
      </w:r>
      <w:r>
        <w:rPr>
          <w:spacing w:val="-8"/>
        </w:rPr>
        <w:t xml:space="preserve"> </w:t>
      </w:r>
      <w:r>
        <w:t>di</w:t>
      </w:r>
      <w:r>
        <w:rPr>
          <w:spacing w:val="-6"/>
        </w:rPr>
        <w:t xml:space="preserve"> </w:t>
      </w:r>
      <w:r>
        <w:t>capacità</w:t>
      </w:r>
      <w:r>
        <w:rPr>
          <w:spacing w:val="-8"/>
        </w:rPr>
        <w:t xml:space="preserve"> </w:t>
      </w:r>
      <w:r>
        <w:t>tecnica</w:t>
      </w:r>
      <w:r>
        <w:rPr>
          <w:spacing w:val="-6"/>
        </w:rPr>
        <w:t xml:space="preserve"> </w:t>
      </w:r>
      <w:r>
        <w:t>e</w:t>
      </w:r>
      <w:r>
        <w:rPr>
          <w:spacing w:val="-9"/>
        </w:rPr>
        <w:t xml:space="preserve"> </w:t>
      </w:r>
      <w:r>
        <w:t>finanziaria sono</w:t>
      </w:r>
      <w:r>
        <w:rPr>
          <w:spacing w:val="-7"/>
        </w:rPr>
        <w:t xml:space="preserve"> </w:t>
      </w:r>
      <w:r>
        <w:t>computati</w:t>
      </w:r>
      <w:r>
        <w:rPr>
          <w:spacing w:val="-6"/>
        </w:rPr>
        <w:t xml:space="preserve"> </w:t>
      </w:r>
      <w:r>
        <w:t>cumulativamente</w:t>
      </w:r>
      <w:r>
        <w:rPr>
          <w:spacing w:val="-6"/>
        </w:rPr>
        <w:t xml:space="preserve"> </w:t>
      </w:r>
      <w:r>
        <w:t>in</w:t>
      </w:r>
      <w:r>
        <w:rPr>
          <w:spacing w:val="-7"/>
        </w:rPr>
        <w:t xml:space="preserve"> </w:t>
      </w:r>
      <w:r>
        <w:t>capo</w:t>
      </w:r>
      <w:r>
        <w:rPr>
          <w:spacing w:val="-7"/>
        </w:rPr>
        <w:t xml:space="preserve"> </w:t>
      </w:r>
      <w:r>
        <w:t>al</w:t>
      </w:r>
      <w:r>
        <w:rPr>
          <w:spacing w:val="-6"/>
        </w:rPr>
        <w:t xml:space="preserve"> </w:t>
      </w:r>
      <w:r>
        <w:t>consorzio</w:t>
      </w:r>
      <w:r>
        <w:rPr>
          <w:spacing w:val="-7"/>
        </w:rPr>
        <w:t xml:space="preserve"> </w:t>
      </w:r>
      <w:r>
        <w:t>ancorché</w:t>
      </w:r>
      <w:r>
        <w:rPr>
          <w:spacing w:val="-7"/>
        </w:rPr>
        <w:t xml:space="preserve"> </w:t>
      </w:r>
      <w:r>
        <w:t>posseduti</w:t>
      </w:r>
      <w:r>
        <w:rPr>
          <w:spacing w:val="-6"/>
        </w:rPr>
        <w:t xml:space="preserve"> </w:t>
      </w:r>
      <w:r>
        <w:t>dalle</w:t>
      </w:r>
      <w:r>
        <w:rPr>
          <w:spacing w:val="-9"/>
        </w:rPr>
        <w:t xml:space="preserve"> </w:t>
      </w:r>
      <w:r>
        <w:t>singole</w:t>
      </w:r>
      <w:r>
        <w:rPr>
          <w:spacing w:val="-6"/>
        </w:rPr>
        <w:t xml:space="preserve"> </w:t>
      </w:r>
      <w:r>
        <w:t>consorziate.</w:t>
      </w:r>
    </w:p>
    <w:p w14:paraId="518CD931" w14:textId="77777777" w:rsidR="008C30CA" w:rsidRDefault="00C4463D">
      <w:pPr>
        <w:pStyle w:val="Corpotesto"/>
        <w:spacing w:before="115" w:line="271" w:lineRule="auto"/>
        <w:ind w:right="299"/>
      </w:pPr>
      <w:r>
        <w:t>Nel caso in cui un consorzio abbia estromesso o sostituito una consorziata poiché priva di un requisito di ordine speciale di cui all’articolo 100</w:t>
      </w:r>
      <w:r>
        <w:rPr>
          <w:spacing w:val="-1"/>
        </w:rPr>
        <w:t xml:space="preserve"> </w:t>
      </w:r>
      <w:r>
        <w:t>del Codice, si valutano</w:t>
      </w:r>
      <w:r>
        <w:rPr>
          <w:spacing w:val="-1"/>
        </w:rPr>
        <w:t xml:space="preserve"> </w:t>
      </w:r>
      <w:r>
        <w:t>le</w:t>
      </w:r>
      <w:r>
        <w:rPr>
          <w:spacing w:val="-1"/>
        </w:rPr>
        <w:t xml:space="preserve"> </w:t>
      </w:r>
      <w:r>
        <w:t>misure adottate ai</w:t>
      </w:r>
      <w:r>
        <w:rPr>
          <w:spacing w:val="-3"/>
        </w:rPr>
        <w:t xml:space="preserve"> </w:t>
      </w:r>
      <w:r>
        <w:t>sensi dell’articolo 97</w:t>
      </w:r>
      <w:r>
        <w:rPr>
          <w:spacing w:val="-1"/>
        </w:rPr>
        <w:t xml:space="preserve"> </w:t>
      </w:r>
      <w:r>
        <w:t>del Codice al fine di decidere sull’esclusione.</w:t>
      </w:r>
    </w:p>
    <w:p w14:paraId="23751B06" w14:textId="77777777" w:rsidR="008C30CA" w:rsidRDefault="008C30CA">
      <w:pPr>
        <w:pStyle w:val="Corpotesto"/>
        <w:spacing w:before="115"/>
        <w:ind w:left="0"/>
        <w:jc w:val="left"/>
      </w:pPr>
    </w:p>
    <w:p w14:paraId="5E9A7012" w14:textId="77777777" w:rsidR="008C30CA" w:rsidRDefault="00C4463D">
      <w:pPr>
        <w:pStyle w:val="Titolo3"/>
        <w:numPr>
          <w:ilvl w:val="0"/>
          <w:numId w:val="16"/>
        </w:numPr>
        <w:tabs>
          <w:tab w:val="left" w:pos="913"/>
        </w:tabs>
        <w:ind w:left="913" w:hanging="585"/>
        <w:jc w:val="both"/>
      </w:pPr>
      <w:r>
        <w:rPr>
          <w:spacing w:val="-2"/>
        </w:rPr>
        <w:t>AVVALIMENTO</w:t>
      </w:r>
    </w:p>
    <w:p w14:paraId="65CA59E6" w14:textId="77777777" w:rsidR="008C30CA" w:rsidRDefault="00C4463D">
      <w:pPr>
        <w:pStyle w:val="Corpotesto"/>
        <w:spacing w:before="206" w:line="271" w:lineRule="auto"/>
        <w:ind w:right="285"/>
      </w:pPr>
      <w:r>
        <w:lastRenderedPageBreak/>
        <w:t>Il</w:t>
      </w:r>
      <w:r>
        <w:rPr>
          <w:spacing w:val="-10"/>
        </w:rPr>
        <w:t xml:space="preserve"> </w:t>
      </w:r>
      <w:r>
        <w:t>concorrente</w:t>
      </w:r>
      <w:r>
        <w:rPr>
          <w:spacing w:val="-11"/>
        </w:rPr>
        <w:t xml:space="preserve"> </w:t>
      </w:r>
      <w:r>
        <w:t>può</w:t>
      </w:r>
      <w:r>
        <w:rPr>
          <w:spacing w:val="-12"/>
        </w:rPr>
        <w:t xml:space="preserve"> </w:t>
      </w:r>
      <w:r>
        <w:t>avvalersi</w:t>
      </w:r>
      <w:r>
        <w:rPr>
          <w:spacing w:val="-10"/>
        </w:rPr>
        <w:t xml:space="preserve"> </w:t>
      </w:r>
      <w:r>
        <w:t>di</w:t>
      </w:r>
      <w:r>
        <w:rPr>
          <w:spacing w:val="-10"/>
        </w:rPr>
        <w:t xml:space="preserve"> </w:t>
      </w:r>
      <w:r>
        <w:t>dotazioni</w:t>
      </w:r>
      <w:r>
        <w:rPr>
          <w:spacing w:val="-10"/>
        </w:rPr>
        <w:t xml:space="preserve"> </w:t>
      </w:r>
      <w:r>
        <w:t>tecniche,</w:t>
      </w:r>
      <w:r>
        <w:rPr>
          <w:spacing w:val="-14"/>
        </w:rPr>
        <w:t xml:space="preserve"> </w:t>
      </w:r>
      <w:r>
        <w:t>risorse</w:t>
      </w:r>
      <w:r>
        <w:rPr>
          <w:spacing w:val="-11"/>
        </w:rPr>
        <w:t xml:space="preserve"> </w:t>
      </w:r>
      <w:r>
        <w:t>umane</w:t>
      </w:r>
      <w:r>
        <w:rPr>
          <w:spacing w:val="-11"/>
        </w:rPr>
        <w:t xml:space="preserve"> </w:t>
      </w:r>
      <w:r>
        <w:t>e</w:t>
      </w:r>
      <w:r>
        <w:rPr>
          <w:spacing w:val="-11"/>
        </w:rPr>
        <w:t xml:space="preserve"> </w:t>
      </w:r>
      <w:r>
        <w:t>strumentali</w:t>
      </w:r>
      <w:r>
        <w:rPr>
          <w:spacing w:val="-10"/>
        </w:rPr>
        <w:t xml:space="preserve"> </w:t>
      </w:r>
      <w:r>
        <w:t>messe</w:t>
      </w:r>
      <w:r>
        <w:rPr>
          <w:spacing w:val="-11"/>
        </w:rPr>
        <w:t xml:space="preserve"> </w:t>
      </w:r>
      <w:r>
        <w:t>a</w:t>
      </w:r>
      <w:r>
        <w:rPr>
          <w:spacing w:val="-11"/>
        </w:rPr>
        <w:t xml:space="preserve"> </w:t>
      </w:r>
      <w:r>
        <w:t>disposizione</w:t>
      </w:r>
      <w:r>
        <w:rPr>
          <w:spacing w:val="-11"/>
        </w:rPr>
        <w:t xml:space="preserve"> </w:t>
      </w:r>
      <w:r>
        <w:t>da</w:t>
      </w:r>
      <w:r>
        <w:rPr>
          <w:spacing w:val="-11"/>
        </w:rPr>
        <w:t xml:space="preserve"> </w:t>
      </w:r>
      <w:r>
        <w:t>uno</w:t>
      </w:r>
      <w:r>
        <w:rPr>
          <w:spacing w:val="-12"/>
        </w:rPr>
        <w:t xml:space="preserve"> </w:t>
      </w:r>
      <w:r>
        <w:t xml:space="preserve">o </w:t>
      </w:r>
      <w:r>
        <w:rPr>
          <w:spacing w:val="-2"/>
        </w:rPr>
        <w:t>più</w:t>
      </w:r>
      <w:r>
        <w:rPr>
          <w:spacing w:val="-9"/>
        </w:rPr>
        <w:t xml:space="preserve"> </w:t>
      </w:r>
      <w:r>
        <w:rPr>
          <w:spacing w:val="-2"/>
        </w:rPr>
        <w:t>operatori</w:t>
      </w:r>
      <w:r>
        <w:rPr>
          <w:spacing w:val="-8"/>
        </w:rPr>
        <w:t xml:space="preserve"> </w:t>
      </w:r>
      <w:r>
        <w:rPr>
          <w:spacing w:val="-2"/>
        </w:rPr>
        <w:t>economici</w:t>
      </w:r>
      <w:r>
        <w:rPr>
          <w:spacing w:val="-8"/>
        </w:rPr>
        <w:t xml:space="preserve"> </w:t>
      </w:r>
      <w:r>
        <w:rPr>
          <w:spacing w:val="-2"/>
        </w:rPr>
        <w:t>ausiliari</w:t>
      </w:r>
      <w:r>
        <w:rPr>
          <w:spacing w:val="-8"/>
        </w:rPr>
        <w:t xml:space="preserve"> </w:t>
      </w:r>
      <w:r>
        <w:rPr>
          <w:spacing w:val="-2"/>
        </w:rPr>
        <w:t>per</w:t>
      </w:r>
      <w:r>
        <w:rPr>
          <w:spacing w:val="-8"/>
        </w:rPr>
        <w:t xml:space="preserve"> </w:t>
      </w:r>
      <w:r>
        <w:rPr>
          <w:spacing w:val="-2"/>
        </w:rPr>
        <w:t>dimostrare</w:t>
      </w:r>
      <w:r>
        <w:rPr>
          <w:spacing w:val="-9"/>
        </w:rPr>
        <w:t xml:space="preserve"> </w:t>
      </w:r>
      <w:r>
        <w:rPr>
          <w:spacing w:val="-2"/>
        </w:rPr>
        <w:t>il</w:t>
      </w:r>
      <w:r>
        <w:rPr>
          <w:spacing w:val="-8"/>
        </w:rPr>
        <w:t xml:space="preserve"> </w:t>
      </w:r>
      <w:r>
        <w:rPr>
          <w:spacing w:val="-2"/>
        </w:rPr>
        <w:t>possesso</w:t>
      </w:r>
      <w:r>
        <w:rPr>
          <w:spacing w:val="-9"/>
        </w:rPr>
        <w:t xml:space="preserve"> </w:t>
      </w:r>
      <w:r>
        <w:rPr>
          <w:spacing w:val="-2"/>
        </w:rPr>
        <w:t>dei</w:t>
      </w:r>
      <w:r>
        <w:rPr>
          <w:spacing w:val="-6"/>
        </w:rPr>
        <w:t xml:space="preserve"> </w:t>
      </w:r>
      <w:r>
        <w:rPr>
          <w:spacing w:val="-2"/>
        </w:rPr>
        <w:t>requisiti</w:t>
      </w:r>
      <w:r>
        <w:rPr>
          <w:spacing w:val="-8"/>
        </w:rPr>
        <w:t xml:space="preserve"> </w:t>
      </w:r>
      <w:r>
        <w:rPr>
          <w:spacing w:val="-2"/>
        </w:rPr>
        <w:t>di</w:t>
      </w:r>
      <w:r>
        <w:rPr>
          <w:spacing w:val="-8"/>
        </w:rPr>
        <w:t xml:space="preserve"> </w:t>
      </w:r>
      <w:r>
        <w:rPr>
          <w:spacing w:val="-2"/>
        </w:rPr>
        <w:t>ordine</w:t>
      </w:r>
      <w:r>
        <w:rPr>
          <w:spacing w:val="-9"/>
        </w:rPr>
        <w:t xml:space="preserve"> </w:t>
      </w:r>
      <w:r>
        <w:rPr>
          <w:spacing w:val="-2"/>
        </w:rPr>
        <w:t>speciale</w:t>
      </w:r>
      <w:r>
        <w:rPr>
          <w:spacing w:val="-9"/>
        </w:rPr>
        <w:t xml:space="preserve"> </w:t>
      </w:r>
      <w:r>
        <w:rPr>
          <w:spacing w:val="-2"/>
        </w:rPr>
        <w:t>e/o</w:t>
      </w:r>
      <w:r>
        <w:rPr>
          <w:spacing w:val="-9"/>
        </w:rPr>
        <w:t xml:space="preserve"> </w:t>
      </w:r>
      <w:r>
        <w:rPr>
          <w:spacing w:val="-2"/>
        </w:rPr>
        <w:t>per</w:t>
      </w:r>
      <w:r>
        <w:rPr>
          <w:spacing w:val="-8"/>
        </w:rPr>
        <w:t xml:space="preserve"> </w:t>
      </w:r>
      <w:r>
        <w:rPr>
          <w:spacing w:val="-2"/>
        </w:rPr>
        <w:t>migliorare</w:t>
      </w:r>
      <w:r>
        <w:rPr>
          <w:spacing w:val="-9"/>
        </w:rPr>
        <w:t xml:space="preserve"> </w:t>
      </w:r>
      <w:r>
        <w:rPr>
          <w:spacing w:val="-2"/>
        </w:rPr>
        <w:t xml:space="preserve">la </w:t>
      </w:r>
      <w:r>
        <w:t>propria offerta.</w:t>
      </w:r>
    </w:p>
    <w:p w14:paraId="1EE7B3F5" w14:textId="77777777" w:rsidR="008C30CA" w:rsidRDefault="00C4463D">
      <w:pPr>
        <w:pStyle w:val="Corpotesto"/>
        <w:spacing w:before="2"/>
        <w:ind w:right="284"/>
      </w:pPr>
      <w:r>
        <w:t>Nel contratto di avvalimento le parti specificano le risorse strumentali e umane che l’ausiliario mette a disposizione del concorrente e indicano se l’avvalimento è finalizzato ad acquisire un requisito di partecipazione</w:t>
      </w:r>
      <w:r>
        <w:rPr>
          <w:spacing w:val="-5"/>
        </w:rPr>
        <w:t xml:space="preserve"> </w:t>
      </w:r>
      <w:r>
        <w:t>o</w:t>
      </w:r>
      <w:r>
        <w:rPr>
          <w:spacing w:val="-5"/>
        </w:rPr>
        <w:t xml:space="preserve"> </w:t>
      </w:r>
      <w:r>
        <w:t>a</w:t>
      </w:r>
      <w:r>
        <w:rPr>
          <w:spacing w:val="-5"/>
        </w:rPr>
        <w:t xml:space="preserve"> </w:t>
      </w:r>
      <w:r>
        <w:t>migliorare</w:t>
      </w:r>
      <w:r>
        <w:rPr>
          <w:spacing w:val="-5"/>
        </w:rPr>
        <w:t xml:space="preserve"> </w:t>
      </w:r>
      <w:r>
        <w:t>l’offerta</w:t>
      </w:r>
      <w:r>
        <w:rPr>
          <w:spacing w:val="-5"/>
        </w:rPr>
        <w:t xml:space="preserve"> </w:t>
      </w:r>
      <w:r>
        <w:t>del</w:t>
      </w:r>
      <w:r>
        <w:rPr>
          <w:spacing w:val="-4"/>
        </w:rPr>
        <w:t xml:space="preserve"> </w:t>
      </w:r>
      <w:r>
        <w:t>concorrente,</w:t>
      </w:r>
      <w:r>
        <w:rPr>
          <w:spacing w:val="-5"/>
        </w:rPr>
        <w:t xml:space="preserve"> </w:t>
      </w:r>
      <w:r>
        <w:t>o</w:t>
      </w:r>
      <w:r>
        <w:rPr>
          <w:spacing w:val="-8"/>
        </w:rPr>
        <w:t xml:space="preserve"> </w:t>
      </w:r>
      <w:r>
        <w:t>se</w:t>
      </w:r>
      <w:r>
        <w:rPr>
          <w:spacing w:val="-5"/>
        </w:rPr>
        <w:t xml:space="preserve"> </w:t>
      </w:r>
      <w:r>
        <w:t>serve</w:t>
      </w:r>
      <w:r>
        <w:rPr>
          <w:spacing w:val="-5"/>
        </w:rPr>
        <w:t xml:space="preserve"> </w:t>
      </w:r>
      <w:r>
        <w:t>ad</w:t>
      </w:r>
      <w:r>
        <w:rPr>
          <w:spacing w:val="-5"/>
        </w:rPr>
        <w:t xml:space="preserve"> </w:t>
      </w:r>
      <w:r>
        <w:t>entrambe</w:t>
      </w:r>
      <w:r>
        <w:rPr>
          <w:spacing w:val="-5"/>
        </w:rPr>
        <w:t xml:space="preserve"> </w:t>
      </w:r>
      <w:r>
        <w:t>le</w:t>
      </w:r>
      <w:r>
        <w:rPr>
          <w:spacing w:val="-3"/>
        </w:rPr>
        <w:t xml:space="preserve"> </w:t>
      </w:r>
      <w:r>
        <w:t>finalità.</w:t>
      </w:r>
    </w:p>
    <w:p w14:paraId="39EF8AF5" w14:textId="77777777" w:rsidR="008C30CA" w:rsidRDefault="00C4463D">
      <w:pPr>
        <w:pStyle w:val="Corpotesto"/>
        <w:ind w:right="284"/>
      </w:pPr>
      <w:r>
        <w:t>Nei casi in cui l’avvalimento sia finalizzato a migliorare l’offerta, non è consentito che alla stessa gara partecipino</w:t>
      </w:r>
      <w:r>
        <w:rPr>
          <w:spacing w:val="-3"/>
        </w:rPr>
        <w:t xml:space="preserve"> </w:t>
      </w:r>
      <w:r>
        <w:t>sia</w:t>
      </w:r>
      <w:r>
        <w:rPr>
          <w:spacing w:val="-3"/>
        </w:rPr>
        <w:t xml:space="preserve"> </w:t>
      </w:r>
      <w:r>
        <w:t>l’ausiliario</w:t>
      </w:r>
      <w:r>
        <w:rPr>
          <w:spacing w:val="-2"/>
        </w:rPr>
        <w:t xml:space="preserve"> </w:t>
      </w:r>
      <w:r>
        <w:t>che</w:t>
      </w:r>
      <w:r>
        <w:rPr>
          <w:spacing w:val="-3"/>
        </w:rPr>
        <w:t xml:space="preserve"> </w:t>
      </w:r>
      <w:r>
        <w:t>l’operatore</w:t>
      </w:r>
      <w:r>
        <w:rPr>
          <w:spacing w:val="-3"/>
        </w:rPr>
        <w:t xml:space="preserve"> </w:t>
      </w:r>
      <w:r>
        <w:t>che</w:t>
      </w:r>
      <w:r>
        <w:rPr>
          <w:spacing w:val="-3"/>
        </w:rPr>
        <w:t xml:space="preserve"> </w:t>
      </w:r>
      <w:r>
        <w:t>si</w:t>
      </w:r>
      <w:r>
        <w:rPr>
          <w:spacing w:val="-2"/>
        </w:rPr>
        <w:t xml:space="preserve"> </w:t>
      </w:r>
      <w:r>
        <w:t>avvale</w:t>
      </w:r>
      <w:r>
        <w:rPr>
          <w:spacing w:val="-3"/>
        </w:rPr>
        <w:t xml:space="preserve"> </w:t>
      </w:r>
      <w:r>
        <w:t>delle</w:t>
      </w:r>
      <w:r>
        <w:rPr>
          <w:spacing w:val="-3"/>
        </w:rPr>
        <w:t xml:space="preserve"> </w:t>
      </w:r>
      <w:r>
        <w:t>risorse</w:t>
      </w:r>
      <w:r>
        <w:rPr>
          <w:spacing w:val="-3"/>
        </w:rPr>
        <w:t xml:space="preserve"> </w:t>
      </w:r>
      <w:r>
        <w:t>da</w:t>
      </w:r>
      <w:r>
        <w:rPr>
          <w:spacing w:val="-3"/>
        </w:rPr>
        <w:t xml:space="preserve"> </w:t>
      </w:r>
      <w:r>
        <w:t>questo</w:t>
      </w:r>
      <w:r>
        <w:rPr>
          <w:spacing w:val="-3"/>
        </w:rPr>
        <w:t xml:space="preserve"> </w:t>
      </w:r>
      <w:r>
        <w:t>a</w:t>
      </w:r>
      <w:r>
        <w:rPr>
          <w:spacing w:val="-3"/>
        </w:rPr>
        <w:t xml:space="preserve"> </w:t>
      </w:r>
      <w:r>
        <w:t>messe</w:t>
      </w:r>
      <w:r>
        <w:rPr>
          <w:spacing w:val="-3"/>
        </w:rPr>
        <w:t xml:space="preserve"> </w:t>
      </w:r>
      <w:r>
        <w:t>a disposizione,</w:t>
      </w:r>
      <w:r>
        <w:rPr>
          <w:spacing w:val="-3"/>
        </w:rPr>
        <w:t xml:space="preserve"> </w:t>
      </w:r>
      <w:r>
        <w:t>pena l’esclusione di entrambi i soggetti.</w:t>
      </w:r>
    </w:p>
    <w:p w14:paraId="35B2A163" w14:textId="77777777" w:rsidR="008C30CA" w:rsidRDefault="00C4463D">
      <w:pPr>
        <w:pStyle w:val="Corpotesto"/>
        <w:spacing w:before="117" w:line="271" w:lineRule="auto"/>
        <w:ind w:right="288"/>
      </w:pPr>
      <w:r>
        <w:t>Non è consentito l’avvalimento per soddisfare i requisiti di idoneità professionale quali l’iscrizione alla Camera di commercio e l'iscrizione all’Albo Nazionale dei soggetti abilitati ad effettuare attività di riscossione delle</w:t>
      </w:r>
      <w:r>
        <w:rPr>
          <w:spacing w:val="-3"/>
        </w:rPr>
        <w:t xml:space="preserve"> </w:t>
      </w:r>
      <w:r>
        <w:t>entrate comunali, di cui all’art. 53</w:t>
      </w:r>
      <w:r>
        <w:rPr>
          <w:spacing w:val="-1"/>
        </w:rPr>
        <w:t xml:space="preserve"> </w:t>
      </w:r>
      <w:r>
        <w:t>del</w:t>
      </w:r>
      <w:r>
        <w:rPr>
          <w:spacing w:val="-1"/>
        </w:rPr>
        <w:t xml:space="preserve"> </w:t>
      </w:r>
      <w:proofErr w:type="spellStart"/>
      <w:r>
        <w:t>DLgs</w:t>
      </w:r>
      <w:proofErr w:type="spellEnd"/>
      <w:r>
        <w:t xml:space="preserve"> 446/97.</w:t>
      </w:r>
    </w:p>
    <w:p w14:paraId="20E61847" w14:textId="77777777" w:rsidR="008C30CA" w:rsidRDefault="00C4463D">
      <w:pPr>
        <w:pStyle w:val="Corpotesto"/>
        <w:spacing w:before="116" w:line="271" w:lineRule="auto"/>
        <w:ind w:right="296"/>
      </w:pPr>
      <w:r>
        <w:rPr>
          <w:spacing w:val="-2"/>
        </w:rPr>
        <w:t>Il concorrente</w:t>
      </w:r>
      <w:r>
        <w:rPr>
          <w:spacing w:val="-4"/>
        </w:rPr>
        <w:t xml:space="preserve"> </w:t>
      </w:r>
      <w:r>
        <w:rPr>
          <w:spacing w:val="-2"/>
        </w:rPr>
        <w:t>e</w:t>
      </w:r>
      <w:r>
        <w:rPr>
          <w:spacing w:val="-5"/>
        </w:rPr>
        <w:t xml:space="preserve"> </w:t>
      </w:r>
      <w:r>
        <w:rPr>
          <w:spacing w:val="-2"/>
        </w:rPr>
        <w:t>l’ausiliario</w:t>
      </w:r>
      <w:r>
        <w:rPr>
          <w:spacing w:val="-4"/>
        </w:rPr>
        <w:t xml:space="preserve"> </w:t>
      </w:r>
      <w:r>
        <w:rPr>
          <w:spacing w:val="-2"/>
        </w:rPr>
        <w:t>sono</w:t>
      </w:r>
      <w:r>
        <w:rPr>
          <w:spacing w:val="-5"/>
        </w:rPr>
        <w:t xml:space="preserve"> </w:t>
      </w:r>
      <w:r>
        <w:rPr>
          <w:spacing w:val="-2"/>
        </w:rPr>
        <w:t>responsabili in</w:t>
      </w:r>
      <w:r>
        <w:rPr>
          <w:spacing w:val="-5"/>
        </w:rPr>
        <w:t xml:space="preserve"> </w:t>
      </w:r>
      <w:r>
        <w:rPr>
          <w:spacing w:val="-2"/>
        </w:rPr>
        <w:t>solido</w:t>
      </w:r>
      <w:r>
        <w:rPr>
          <w:spacing w:val="-8"/>
        </w:rPr>
        <w:t xml:space="preserve"> </w:t>
      </w:r>
      <w:r>
        <w:rPr>
          <w:spacing w:val="-2"/>
        </w:rPr>
        <w:t>nei</w:t>
      </w:r>
      <w:r>
        <w:rPr>
          <w:spacing w:val="-4"/>
        </w:rPr>
        <w:t xml:space="preserve"> </w:t>
      </w:r>
      <w:r>
        <w:rPr>
          <w:spacing w:val="-2"/>
        </w:rPr>
        <w:t>confronti</w:t>
      </w:r>
      <w:r>
        <w:rPr>
          <w:spacing w:val="-4"/>
        </w:rPr>
        <w:t xml:space="preserve"> </w:t>
      </w:r>
      <w:r>
        <w:rPr>
          <w:spacing w:val="-2"/>
        </w:rPr>
        <w:t>della</w:t>
      </w:r>
      <w:r>
        <w:rPr>
          <w:spacing w:val="-4"/>
        </w:rPr>
        <w:t xml:space="preserve"> </w:t>
      </w:r>
      <w:r>
        <w:rPr>
          <w:spacing w:val="-2"/>
        </w:rPr>
        <w:t>stazione</w:t>
      </w:r>
      <w:r>
        <w:rPr>
          <w:spacing w:val="-6"/>
        </w:rPr>
        <w:t xml:space="preserve"> </w:t>
      </w:r>
      <w:r>
        <w:rPr>
          <w:spacing w:val="-2"/>
        </w:rPr>
        <w:t>appaltante</w:t>
      </w:r>
      <w:r>
        <w:rPr>
          <w:spacing w:val="-4"/>
        </w:rPr>
        <w:t xml:space="preserve"> </w:t>
      </w:r>
      <w:r>
        <w:rPr>
          <w:spacing w:val="-2"/>
        </w:rPr>
        <w:t>in</w:t>
      </w:r>
      <w:r>
        <w:rPr>
          <w:spacing w:val="-5"/>
        </w:rPr>
        <w:t xml:space="preserve"> </w:t>
      </w:r>
      <w:r>
        <w:rPr>
          <w:spacing w:val="-2"/>
        </w:rPr>
        <w:t xml:space="preserve">relazione alle </w:t>
      </w:r>
      <w:r>
        <w:t>prestazioni oggetto del contratto.</w:t>
      </w:r>
    </w:p>
    <w:p w14:paraId="363E0FF2" w14:textId="77777777" w:rsidR="008C30CA" w:rsidRDefault="00C4463D">
      <w:pPr>
        <w:pStyle w:val="Corpotesto"/>
        <w:spacing w:before="120"/>
      </w:pPr>
      <w:r>
        <w:rPr>
          <w:w w:val="85"/>
        </w:rPr>
        <w:t>L’ausiliario</w:t>
      </w:r>
      <w:r>
        <w:rPr>
          <w:spacing w:val="29"/>
        </w:rPr>
        <w:t xml:space="preserve"> </w:t>
      </w:r>
      <w:r>
        <w:rPr>
          <w:spacing w:val="-4"/>
          <w:w w:val="95"/>
        </w:rPr>
        <w:t>deve:</w:t>
      </w:r>
    </w:p>
    <w:p w14:paraId="05F67A94" w14:textId="77777777" w:rsidR="008C30CA" w:rsidRPr="006D4AE1" w:rsidRDefault="00C4463D">
      <w:pPr>
        <w:pStyle w:val="Paragrafoelenco"/>
        <w:numPr>
          <w:ilvl w:val="0"/>
          <w:numId w:val="10"/>
        </w:numPr>
        <w:tabs>
          <w:tab w:val="left" w:pos="1276"/>
        </w:tabs>
        <w:spacing w:before="57" w:line="271" w:lineRule="auto"/>
        <w:ind w:right="285" w:firstLine="0"/>
        <w:jc w:val="both"/>
      </w:pPr>
      <w:r>
        <w:t>possedere i requisiti previsti dall’articolo 5</w:t>
      </w:r>
      <w:r>
        <w:rPr>
          <w:spacing w:val="-1"/>
        </w:rPr>
        <w:t xml:space="preserve"> </w:t>
      </w:r>
      <w:r>
        <w:t xml:space="preserve">e dichiararli presentando un proprio </w:t>
      </w:r>
      <w:r w:rsidRPr="006D4AE1">
        <w:t>DGUE Allegato 2_dgue, da compilare nelle parti pertinenti;</w:t>
      </w:r>
    </w:p>
    <w:p w14:paraId="5BC93410" w14:textId="77777777" w:rsidR="008C30CA" w:rsidRPr="006D4AE1" w:rsidRDefault="00C4463D">
      <w:pPr>
        <w:pStyle w:val="Paragrafoelenco"/>
        <w:numPr>
          <w:ilvl w:val="0"/>
          <w:numId w:val="10"/>
        </w:numPr>
        <w:tabs>
          <w:tab w:val="left" w:pos="1276"/>
        </w:tabs>
        <w:spacing w:before="117" w:line="271" w:lineRule="auto"/>
        <w:ind w:right="297" w:firstLine="0"/>
        <w:jc w:val="both"/>
      </w:pPr>
      <w:r w:rsidRPr="006D4AE1">
        <w:t>possedere i requisiti di cui all’articolo 6 oggetto di avvalimento e dichiararli nel proprio DGUE Allegato 2_dgue, da compilare nelle parti pertinenti;</w:t>
      </w:r>
    </w:p>
    <w:p w14:paraId="50DF41C6" w14:textId="77777777" w:rsidR="008C30CA" w:rsidRDefault="00C4463D">
      <w:pPr>
        <w:pStyle w:val="Paragrafoelenco"/>
        <w:numPr>
          <w:ilvl w:val="0"/>
          <w:numId w:val="10"/>
        </w:numPr>
        <w:tabs>
          <w:tab w:val="left" w:pos="1276"/>
        </w:tabs>
        <w:spacing w:before="117" w:line="271" w:lineRule="auto"/>
        <w:ind w:right="292" w:firstLine="0"/>
        <w:jc w:val="both"/>
      </w:pPr>
      <w:r>
        <w:t>impegnarsi, verso il concorrente che si avvale e verso la stazione appaltante, a mettere a disposizione, per tutta la durata dell’appalto, le risorse (riferite a requisiti di partecipazione e/o premiali) oggetto di avvalimento</w:t>
      </w:r>
    </w:p>
    <w:p w14:paraId="1FEB1B5A" w14:textId="77777777" w:rsidR="008C30CA" w:rsidRDefault="00C4463D">
      <w:pPr>
        <w:pStyle w:val="Corpotesto"/>
        <w:spacing w:before="117" w:line="271" w:lineRule="auto"/>
        <w:ind w:right="307"/>
      </w:pPr>
      <w:r>
        <w:t xml:space="preserve">Il concorrente allega alla domanda di partecipazione il contratto di avvalimento, che deve essere nativo </w:t>
      </w:r>
      <w:r>
        <w:rPr>
          <w:spacing w:val="-2"/>
        </w:rPr>
        <w:t>digitale</w:t>
      </w:r>
      <w:r>
        <w:rPr>
          <w:spacing w:val="-7"/>
        </w:rPr>
        <w:t xml:space="preserve"> </w:t>
      </w:r>
      <w:r>
        <w:rPr>
          <w:spacing w:val="-2"/>
        </w:rPr>
        <w:t>e</w:t>
      </w:r>
      <w:r>
        <w:rPr>
          <w:spacing w:val="-7"/>
        </w:rPr>
        <w:t xml:space="preserve"> </w:t>
      </w:r>
      <w:r>
        <w:rPr>
          <w:spacing w:val="-2"/>
        </w:rPr>
        <w:t>firmato</w:t>
      </w:r>
      <w:r>
        <w:rPr>
          <w:spacing w:val="-5"/>
        </w:rPr>
        <w:t xml:space="preserve"> </w:t>
      </w:r>
      <w:r>
        <w:rPr>
          <w:spacing w:val="-2"/>
        </w:rPr>
        <w:t>digitalmente</w:t>
      </w:r>
      <w:r>
        <w:rPr>
          <w:spacing w:val="-7"/>
        </w:rPr>
        <w:t xml:space="preserve"> </w:t>
      </w:r>
      <w:r>
        <w:rPr>
          <w:spacing w:val="-2"/>
        </w:rPr>
        <w:t>dalle</w:t>
      </w:r>
      <w:r>
        <w:rPr>
          <w:spacing w:val="-7"/>
        </w:rPr>
        <w:t xml:space="preserve"> </w:t>
      </w:r>
      <w:r>
        <w:rPr>
          <w:spacing w:val="-2"/>
        </w:rPr>
        <w:t>parti,</w:t>
      </w:r>
      <w:r>
        <w:rPr>
          <w:spacing w:val="-7"/>
        </w:rPr>
        <w:t xml:space="preserve"> </w:t>
      </w:r>
      <w:r>
        <w:rPr>
          <w:spacing w:val="-2"/>
        </w:rPr>
        <w:t>nonché</w:t>
      </w:r>
      <w:r>
        <w:rPr>
          <w:spacing w:val="-7"/>
        </w:rPr>
        <w:t xml:space="preserve"> </w:t>
      </w:r>
      <w:r>
        <w:rPr>
          <w:spacing w:val="-2"/>
        </w:rPr>
        <w:t>le</w:t>
      </w:r>
      <w:r>
        <w:rPr>
          <w:spacing w:val="-4"/>
        </w:rPr>
        <w:t xml:space="preserve"> </w:t>
      </w:r>
      <w:r>
        <w:rPr>
          <w:spacing w:val="-2"/>
        </w:rPr>
        <w:t>dichiarazioni</w:t>
      </w:r>
      <w:r>
        <w:rPr>
          <w:spacing w:val="-3"/>
        </w:rPr>
        <w:t xml:space="preserve"> </w:t>
      </w:r>
      <w:r>
        <w:rPr>
          <w:spacing w:val="-2"/>
        </w:rPr>
        <w:t>dell’ausiliario.</w:t>
      </w:r>
    </w:p>
    <w:p w14:paraId="19851E0B" w14:textId="77777777" w:rsidR="008C30CA" w:rsidRDefault="00C4463D">
      <w:pPr>
        <w:pStyle w:val="Corpotesto"/>
        <w:spacing w:before="119"/>
      </w:pPr>
      <w:r>
        <w:rPr>
          <w:spacing w:val="-6"/>
        </w:rPr>
        <w:t>È</w:t>
      </w:r>
      <w:r>
        <w:t xml:space="preserve"> </w:t>
      </w:r>
      <w:r>
        <w:rPr>
          <w:spacing w:val="-6"/>
        </w:rPr>
        <w:t>sanabile,</w:t>
      </w:r>
      <w:r>
        <w:rPr>
          <w:spacing w:val="5"/>
        </w:rPr>
        <w:t xml:space="preserve"> </w:t>
      </w:r>
      <w:r>
        <w:rPr>
          <w:spacing w:val="-6"/>
        </w:rPr>
        <w:t>mediante</w:t>
      </w:r>
      <w:r>
        <w:rPr>
          <w:spacing w:val="2"/>
        </w:rPr>
        <w:t xml:space="preserve"> </w:t>
      </w:r>
      <w:r>
        <w:rPr>
          <w:spacing w:val="-6"/>
        </w:rPr>
        <w:t>soccorso</w:t>
      </w:r>
      <w:r>
        <w:rPr>
          <w:spacing w:val="2"/>
        </w:rPr>
        <w:t xml:space="preserve"> </w:t>
      </w:r>
      <w:r>
        <w:rPr>
          <w:spacing w:val="-6"/>
        </w:rPr>
        <w:t>istruttorio,</w:t>
      </w:r>
      <w:r>
        <w:rPr>
          <w:spacing w:val="2"/>
        </w:rPr>
        <w:t xml:space="preserve"> </w:t>
      </w:r>
      <w:r>
        <w:rPr>
          <w:spacing w:val="-6"/>
        </w:rPr>
        <w:t>la</w:t>
      </w:r>
      <w:r>
        <w:rPr>
          <w:spacing w:val="6"/>
        </w:rPr>
        <w:t xml:space="preserve"> </w:t>
      </w:r>
      <w:r>
        <w:rPr>
          <w:spacing w:val="-6"/>
        </w:rPr>
        <w:t>mancata</w:t>
      </w:r>
      <w:r>
        <w:rPr>
          <w:spacing w:val="7"/>
        </w:rPr>
        <w:t xml:space="preserve"> </w:t>
      </w:r>
      <w:r>
        <w:rPr>
          <w:spacing w:val="-6"/>
        </w:rPr>
        <w:t>produzione</w:t>
      </w:r>
      <w:r>
        <w:rPr>
          <w:spacing w:val="6"/>
        </w:rPr>
        <w:t xml:space="preserve"> </w:t>
      </w:r>
      <w:r>
        <w:rPr>
          <w:spacing w:val="-6"/>
        </w:rPr>
        <w:t>delle</w:t>
      </w:r>
      <w:r>
        <w:rPr>
          <w:spacing w:val="2"/>
        </w:rPr>
        <w:t xml:space="preserve"> </w:t>
      </w:r>
      <w:r>
        <w:rPr>
          <w:spacing w:val="-6"/>
        </w:rPr>
        <w:t>dichiarazioni</w:t>
      </w:r>
      <w:r>
        <w:rPr>
          <w:spacing w:val="5"/>
        </w:rPr>
        <w:t xml:space="preserve"> </w:t>
      </w:r>
      <w:r>
        <w:rPr>
          <w:spacing w:val="-6"/>
        </w:rPr>
        <w:t>dell’ausiliario.</w:t>
      </w:r>
    </w:p>
    <w:p w14:paraId="22DE5760" w14:textId="77777777" w:rsidR="008C30CA" w:rsidRDefault="00C4463D">
      <w:pPr>
        <w:pStyle w:val="Corpotesto"/>
        <w:spacing w:before="151" w:line="271" w:lineRule="auto"/>
        <w:ind w:right="291"/>
      </w:pPr>
      <w:r>
        <w:rPr>
          <w:spacing w:val="-2"/>
        </w:rPr>
        <w:t>È</w:t>
      </w:r>
      <w:r>
        <w:rPr>
          <w:spacing w:val="-12"/>
        </w:rPr>
        <w:t xml:space="preserve"> </w:t>
      </w:r>
      <w:r>
        <w:rPr>
          <w:spacing w:val="-2"/>
        </w:rPr>
        <w:t>sanabile,</w:t>
      </w:r>
      <w:r>
        <w:rPr>
          <w:spacing w:val="-10"/>
        </w:rPr>
        <w:t xml:space="preserve"> </w:t>
      </w:r>
      <w:r>
        <w:rPr>
          <w:spacing w:val="-2"/>
        </w:rPr>
        <w:t>mediante</w:t>
      </w:r>
      <w:r>
        <w:rPr>
          <w:spacing w:val="-12"/>
        </w:rPr>
        <w:t xml:space="preserve"> </w:t>
      </w:r>
      <w:r>
        <w:rPr>
          <w:spacing w:val="-2"/>
        </w:rPr>
        <w:t>soccorso</w:t>
      </w:r>
      <w:r>
        <w:rPr>
          <w:spacing w:val="-9"/>
        </w:rPr>
        <w:t xml:space="preserve"> </w:t>
      </w:r>
      <w:r>
        <w:rPr>
          <w:spacing w:val="-2"/>
        </w:rPr>
        <w:t>istruttorio,</w:t>
      </w:r>
      <w:r>
        <w:rPr>
          <w:spacing w:val="-12"/>
        </w:rPr>
        <w:t xml:space="preserve"> </w:t>
      </w:r>
      <w:r>
        <w:rPr>
          <w:spacing w:val="-2"/>
        </w:rPr>
        <w:t>la</w:t>
      </w:r>
      <w:r>
        <w:rPr>
          <w:spacing w:val="-10"/>
        </w:rPr>
        <w:t xml:space="preserve"> </w:t>
      </w:r>
      <w:r>
        <w:rPr>
          <w:spacing w:val="-2"/>
        </w:rPr>
        <w:t>mancata</w:t>
      </w:r>
      <w:r>
        <w:rPr>
          <w:spacing w:val="-10"/>
        </w:rPr>
        <w:t xml:space="preserve"> </w:t>
      </w:r>
      <w:r>
        <w:rPr>
          <w:spacing w:val="-2"/>
        </w:rPr>
        <w:t>produzione</w:t>
      </w:r>
      <w:r>
        <w:rPr>
          <w:spacing w:val="-10"/>
        </w:rPr>
        <w:t xml:space="preserve"> </w:t>
      </w:r>
      <w:r>
        <w:rPr>
          <w:spacing w:val="-2"/>
        </w:rPr>
        <w:t>del</w:t>
      </w:r>
      <w:r>
        <w:rPr>
          <w:spacing w:val="-10"/>
        </w:rPr>
        <w:t xml:space="preserve"> </w:t>
      </w:r>
      <w:r>
        <w:rPr>
          <w:spacing w:val="-2"/>
        </w:rPr>
        <w:t>contratto</w:t>
      </w:r>
      <w:r>
        <w:rPr>
          <w:spacing w:val="-10"/>
        </w:rPr>
        <w:t xml:space="preserve"> </w:t>
      </w:r>
      <w:r>
        <w:rPr>
          <w:spacing w:val="-2"/>
        </w:rPr>
        <w:t>di</w:t>
      </w:r>
      <w:r>
        <w:rPr>
          <w:spacing w:val="-10"/>
        </w:rPr>
        <w:t xml:space="preserve"> </w:t>
      </w:r>
      <w:r>
        <w:rPr>
          <w:spacing w:val="-2"/>
        </w:rPr>
        <w:t>avvalimento</w:t>
      </w:r>
      <w:r>
        <w:rPr>
          <w:spacing w:val="-8"/>
        </w:rPr>
        <w:t xml:space="preserve"> </w:t>
      </w:r>
      <w:r>
        <w:rPr>
          <w:spacing w:val="-2"/>
        </w:rPr>
        <w:t>a</w:t>
      </w:r>
      <w:r>
        <w:rPr>
          <w:spacing w:val="-12"/>
        </w:rPr>
        <w:t xml:space="preserve"> </w:t>
      </w:r>
      <w:r>
        <w:rPr>
          <w:spacing w:val="-2"/>
        </w:rPr>
        <w:t>condizione</w:t>
      </w:r>
      <w:r>
        <w:t xml:space="preserve"> </w:t>
      </w:r>
      <w:r>
        <w:rPr>
          <w:spacing w:val="-2"/>
        </w:rPr>
        <w:t xml:space="preserve">che </w:t>
      </w:r>
      <w:r>
        <w:t>il contratto sia stato stipulato prima del termine di presentazione dell’offerta e che tale circostanza sia comprovabile con data certa.</w:t>
      </w:r>
    </w:p>
    <w:p w14:paraId="46CACD60" w14:textId="77777777" w:rsidR="008C30CA" w:rsidRDefault="00C4463D">
      <w:pPr>
        <w:pStyle w:val="Corpotesto"/>
        <w:spacing w:before="119" w:line="268" w:lineRule="auto"/>
        <w:ind w:right="291"/>
      </w:pPr>
      <w:r>
        <w:t>Non è sanabile la mancata indicazione delle risorse messe a disposizione dall’ausiliario in quanto causa di nullità del contratto di avvalimento.</w:t>
      </w:r>
    </w:p>
    <w:p w14:paraId="6D35AAFF" w14:textId="77777777" w:rsidR="008C30CA" w:rsidRDefault="00C4463D">
      <w:pPr>
        <w:pStyle w:val="Corpotesto"/>
        <w:spacing w:before="120" w:line="271" w:lineRule="auto"/>
        <w:ind w:right="288"/>
      </w:pPr>
      <w:r>
        <w:t xml:space="preserve">Qualora per l’ausiliario sussistano motivi di esclusione o laddove esso non soddisfi i requisiti di ordine speciale, il concorrente sostituisce l’ausiliario entro 10 giorni decorrenti dal ricevimento della richiesta da parte della stazione appaltante. Contestualmente il concorrente produce i documenti richiesti per </w:t>
      </w:r>
      <w:r>
        <w:rPr>
          <w:spacing w:val="-2"/>
        </w:rPr>
        <w:t>l’avvalimento.</w:t>
      </w:r>
    </w:p>
    <w:p w14:paraId="495C2E44" w14:textId="77777777" w:rsidR="008C30CA" w:rsidRDefault="00C4463D">
      <w:pPr>
        <w:pStyle w:val="Corpotesto"/>
        <w:spacing w:before="74" w:line="271" w:lineRule="auto"/>
        <w:ind w:right="238"/>
      </w:pPr>
      <w:r>
        <w:t>Nel caso in cui l’ausiliario si sia reso responsabile di una falsa dichiarazione sul possesso dei requisiti, la stazione appaltante procede a segnalare all’Autorità nazionale anticorruzione il comportamento tenuto dall’ausiliario per consentire le valutazioni di cui all’articolo 96, comma 15, del Codice. L’operatore economico può indicare un altro ausiliario nel termine di dieci giorni, pena l’esclusione dalla gara. La sostituzione</w:t>
      </w:r>
      <w:r>
        <w:rPr>
          <w:spacing w:val="-12"/>
        </w:rPr>
        <w:t xml:space="preserve"> </w:t>
      </w:r>
      <w:r>
        <w:t>può</w:t>
      </w:r>
      <w:r>
        <w:rPr>
          <w:spacing w:val="-12"/>
        </w:rPr>
        <w:t xml:space="preserve"> </w:t>
      </w:r>
      <w:r>
        <w:t>essere</w:t>
      </w:r>
      <w:r>
        <w:rPr>
          <w:spacing w:val="-12"/>
        </w:rPr>
        <w:t xml:space="preserve"> </w:t>
      </w:r>
      <w:r>
        <w:t>effettuata</w:t>
      </w:r>
      <w:r>
        <w:rPr>
          <w:spacing w:val="-14"/>
        </w:rPr>
        <w:t xml:space="preserve"> </w:t>
      </w:r>
      <w:r>
        <w:t>soltanto</w:t>
      </w:r>
      <w:r>
        <w:rPr>
          <w:spacing w:val="-11"/>
        </w:rPr>
        <w:t xml:space="preserve"> </w:t>
      </w:r>
      <w:r>
        <w:t>nel</w:t>
      </w:r>
      <w:r>
        <w:rPr>
          <w:spacing w:val="-11"/>
        </w:rPr>
        <w:t xml:space="preserve"> </w:t>
      </w:r>
      <w:r>
        <w:t>caso</w:t>
      </w:r>
      <w:r>
        <w:rPr>
          <w:spacing w:val="-14"/>
        </w:rPr>
        <w:t xml:space="preserve"> </w:t>
      </w:r>
      <w:r>
        <w:t>in</w:t>
      </w:r>
      <w:r>
        <w:rPr>
          <w:spacing w:val="-11"/>
        </w:rPr>
        <w:t xml:space="preserve"> </w:t>
      </w:r>
      <w:r>
        <w:t>cui</w:t>
      </w:r>
      <w:r>
        <w:rPr>
          <w:spacing w:val="-11"/>
        </w:rPr>
        <w:t xml:space="preserve"> </w:t>
      </w:r>
      <w:r>
        <w:t>non</w:t>
      </w:r>
      <w:r>
        <w:rPr>
          <w:spacing w:val="-12"/>
        </w:rPr>
        <w:t xml:space="preserve"> </w:t>
      </w:r>
      <w:r>
        <w:t>conduca</w:t>
      </w:r>
      <w:r>
        <w:rPr>
          <w:spacing w:val="-12"/>
        </w:rPr>
        <w:t xml:space="preserve"> </w:t>
      </w:r>
      <w:r>
        <w:t>a</w:t>
      </w:r>
      <w:r>
        <w:rPr>
          <w:spacing w:val="-12"/>
        </w:rPr>
        <w:t xml:space="preserve"> </w:t>
      </w:r>
      <w:r>
        <w:t>una</w:t>
      </w:r>
      <w:r>
        <w:rPr>
          <w:spacing w:val="-12"/>
        </w:rPr>
        <w:t xml:space="preserve"> </w:t>
      </w:r>
      <w:r>
        <w:t>modifica</w:t>
      </w:r>
      <w:r>
        <w:rPr>
          <w:spacing w:val="-12"/>
        </w:rPr>
        <w:t xml:space="preserve"> </w:t>
      </w:r>
      <w:r>
        <w:t>sostanziale</w:t>
      </w:r>
      <w:r>
        <w:rPr>
          <w:spacing w:val="-12"/>
        </w:rPr>
        <w:t xml:space="preserve"> </w:t>
      </w:r>
      <w:r>
        <w:t>dell’offerta. Il mancato rispetto del termine assegnato per la sostituzione comporta l’esclusione del concorrente.</w:t>
      </w:r>
    </w:p>
    <w:p w14:paraId="7067D30C" w14:textId="77777777" w:rsidR="008C30CA" w:rsidRDefault="008C30CA">
      <w:pPr>
        <w:pStyle w:val="Corpotesto"/>
        <w:spacing w:before="110"/>
        <w:ind w:left="0"/>
        <w:jc w:val="left"/>
      </w:pPr>
    </w:p>
    <w:p w14:paraId="5A186639" w14:textId="77777777" w:rsidR="008C30CA" w:rsidRDefault="00C4463D">
      <w:pPr>
        <w:pStyle w:val="Titolo3"/>
        <w:numPr>
          <w:ilvl w:val="0"/>
          <w:numId w:val="16"/>
        </w:numPr>
        <w:tabs>
          <w:tab w:val="left" w:pos="913"/>
        </w:tabs>
        <w:ind w:left="913" w:hanging="585"/>
      </w:pPr>
      <w:r>
        <w:rPr>
          <w:spacing w:val="-2"/>
        </w:rPr>
        <w:t>SUBAPPALTO</w:t>
      </w:r>
    </w:p>
    <w:p w14:paraId="75168414" w14:textId="77777777" w:rsidR="008C30CA" w:rsidRDefault="00C4463D">
      <w:pPr>
        <w:pStyle w:val="Corpotesto"/>
        <w:spacing w:before="148" w:line="271" w:lineRule="auto"/>
        <w:ind w:right="236"/>
      </w:pPr>
      <w:r>
        <w:t>In</w:t>
      </w:r>
      <w:r>
        <w:rPr>
          <w:spacing w:val="-3"/>
        </w:rPr>
        <w:t xml:space="preserve"> </w:t>
      </w:r>
      <w:r>
        <w:t>ragione</w:t>
      </w:r>
      <w:r>
        <w:rPr>
          <w:spacing w:val="-3"/>
        </w:rPr>
        <w:t xml:space="preserve"> </w:t>
      </w:r>
      <w:r>
        <w:t>della</w:t>
      </w:r>
      <w:r>
        <w:rPr>
          <w:spacing w:val="-3"/>
        </w:rPr>
        <w:t xml:space="preserve"> </w:t>
      </w:r>
      <w:r>
        <w:t>peculiarità</w:t>
      </w:r>
      <w:r>
        <w:rPr>
          <w:spacing w:val="-4"/>
        </w:rPr>
        <w:t xml:space="preserve"> </w:t>
      </w:r>
      <w:r>
        <w:t>del</w:t>
      </w:r>
      <w:r>
        <w:rPr>
          <w:spacing w:val="-2"/>
        </w:rPr>
        <w:t xml:space="preserve"> </w:t>
      </w:r>
      <w:r>
        <w:t>servizio</w:t>
      </w:r>
      <w:r>
        <w:rPr>
          <w:spacing w:val="-3"/>
        </w:rPr>
        <w:t xml:space="preserve"> </w:t>
      </w:r>
      <w:r>
        <w:t>affidato</w:t>
      </w:r>
      <w:r>
        <w:rPr>
          <w:spacing w:val="-3"/>
        </w:rPr>
        <w:t xml:space="preserve"> </w:t>
      </w:r>
      <w:r>
        <w:t>in</w:t>
      </w:r>
      <w:r>
        <w:rPr>
          <w:spacing w:val="-5"/>
        </w:rPr>
        <w:t xml:space="preserve"> </w:t>
      </w:r>
      <w:r>
        <w:t>concessione</w:t>
      </w:r>
      <w:r>
        <w:rPr>
          <w:spacing w:val="-4"/>
        </w:rPr>
        <w:t xml:space="preserve"> </w:t>
      </w:r>
      <w:r>
        <w:t>(iscrizione</w:t>
      </w:r>
      <w:r>
        <w:rPr>
          <w:spacing w:val="-3"/>
        </w:rPr>
        <w:t xml:space="preserve"> </w:t>
      </w:r>
      <w:r>
        <w:t>all’apposito</w:t>
      </w:r>
      <w:r>
        <w:rPr>
          <w:spacing w:val="-3"/>
        </w:rPr>
        <w:t xml:space="preserve"> </w:t>
      </w:r>
      <w:r>
        <w:t>Albo</w:t>
      </w:r>
      <w:r>
        <w:rPr>
          <w:spacing w:val="-3"/>
        </w:rPr>
        <w:t xml:space="preserve"> </w:t>
      </w:r>
      <w:r>
        <w:t>ministeriale</w:t>
      </w:r>
      <w:r>
        <w:rPr>
          <w:spacing w:val="-4"/>
        </w:rPr>
        <w:t xml:space="preserve"> </w:t>
      </w:r>
      <w:r>
        <w:t>dei gestori delle attività di riscossione ed accertamento delle entrate) è vietato sub concedere a terzi il servizio oggetto di concessione anche in forma parziale a pena di immediata decadenza dalla concessione e risoluzione immediata del contratto.</w:t>
      </w:r>
    </w:p>
    <w:p w14:paraId="7BD5D844" w14:textId="77777777" w:rsidR="008C30CA" w:rsidRDefault="00C4463D">
      <w:pPr>
        <w:pStyle w:val="Corpotesto"/>
        <w:spacing w:before="1" w:line="252" w:lineRule="exact"/>
      </w:pPr>
      <w:r>
        <w:rPr>
          <w:spacing w:val="-6"/>
        </w:rPr>
        <w:t>Il verificarsi dell'evento</w:t>
      </w:r>
      <w:r>
        <w:rPr>
          <w:spacing w:val="-7"/>
        </w:rPr>
        <w:t xml:space="preserve"> </w:t>
      </w:r>
      <w:r>
        <w:rPr>
          <w:spacing w:val="-6"/>
        </w:rPr>
        <w:t>sopraccitato,</w:t>
      </w:r>
      <w:r>
        <w:rPr>
          <w:spacing w:val="-7"/>
        </w:rPr>
        <w:t xml:space="preserve"> </w:t>
      </w:r>
      <w:r>
        <w:rPr>
          <w:spacing w:val="-6"/>
        </w:rPr>
        <w:t>sia</w:t>
      </w:r>
      <w:r>
        <w:rPr>
          <w:spacing w:val="-11"/>
        </w:rPr>
        <w:t xml:space="preserve"> </w:t>
      </w:r>
      <w:r>
        <w:rPr>
          <w:spacing w:val="-6"/>
        </w:rPr>
        <w:t>in</w:t>
      </w:r>
      <w:r>
        <w:rPr>
          <w:spacing w:val="-7"/>
        </w:rPr>
        <w:t xml:space="preserve"> </w:t>
      </w:r>
      <w:r>
        <w:rPr>
          <w:spacing w:val="-6"/>
        </w:rPr>
        <w:t>maniera</w:t>
      </w:r>
      <w:r>
        <w:rPr>
          <w:spacing w:val="-7"/>
        </w:rPr>
        <w:t xml:space="preserve"> </w:t>
      </w:r>
      <w:r>
        <w:rPr>
          <w:spacing w:val="-6"/>
        </w:rPr>
        <w:t>palese che</w:t>
      </w:r>
      <w:r>
        <w:rPr>
          <w:spacing w:val="-7"/>
        </w:rPr>
        <w:t xml:space="preserve"> </w:t>
      </w:r>
      <w:r>
        <w:rPr>
          <w:spacing w:val="-6"/>
        </w:rPr>
        <w:t>occulta,</w:t>
      </w:r>
      <w:r>
        <w:rPr>
          <w:spacing w:val="-7"/>
        </w:rPr>
        <w:t xml:space="preserve"> </w:t>
      </w:r>
      <w:r>
        <w:rPr>
          <w:spacing w:val="-6"/>
        </w:rPr>
        <w:t>prevede,</w:t>
      </w:r>
      <w:r>
        <w:rPr>
          <w:spacing w:val="-7"/>
        </w:rPr>
        <w:t xml:space="preserve"> </w:t>
      </w:r>
      <w:r>
        <w:rPr>
          <w:spacing w:val="-6"/>
        </w:rPr>
        <w:t>come</w:t>
      </w:r>
      <w:r>
        <w:rPr>
          <w:spacing w:val="-3"/>
        </w:rPr>
        <w:t xml:space="preserve"> </w:t>
      </w:r>
      <w:r>
        <w:rPr>
          <w:spacing w:val="-6"/>
        </w:rPr>
        <w:t>previsto</w:t>
      </w:r>
      <w:r>
        <w:rPr>
          <w:spacing w:val="-7"/>
        </w:rPr>
        <w:t xml:space="preserve"> </w:t>
      </w:r>
      <w:r>
        <w:rPr>
          <w:spacing w:val="-6"/>
        </w:rPr>
        <w:t>dall'art.14</w:t>
      </w:r>
      <w:r>
        <w:rPr>
          <w:spacing w:val="-7"/>
        </w:rPr>
        <w:t xml:space="preserve"> </w:t>
      </w:r>
      <w:r>
        <w:rPr>
          <w:spacing w:val="-6"/>
        </w:rPr>
        <w:t>del</w:t>
      </w:r>
      <w:r>
        <w:rPr>
          <w:spacing w:val="4"/>
        </w:rPr>
        <w:t xml:space="preserve"> </w:t>
      </w:r>
      <w:r>
        <w:rPr>
          <w:spacing w:val="-6"/>
        </w:rPr>
        <w:t>D.M.</w:t>
      </w:r>
    </w:p>
    <w:p w14:paraId="264027DC" w14:textId="110CE819" w:rsidR="008C30CA" w:rsidRDefault="00C4463D" w:rsidP="00CB1B9E">
      <w:pPr>
        <w:pStyle w:val="Corpotesto"/>
        <w:spacing w:line="252" w:lineRule="exact"/>
      </w:pPr>
      <w:r>
        <w:rPr>
          <w:spacing w:val="-4"/>
        </w:rPr>
        <w:t>n.</w:t>
      </w:r>
      <w:r>
        <w:rPr>
          <w:spacing w:val="-15"/>
        </w:rPr>
        <w:t xml:space="preserve"> </w:t>
      </w:r>
      <w:r>
        <w:rPr>
          <w:spacing w:val="-4"/>
        </w:rPr>
        <w:t>101</w:t>
      </w:r>
      <w:r>
        <w:rPr>
          <w:spacing w:val="18"/>
        </w:rPr>
        <w:t xml:space="preserve"> </w:t>
      </w:r>
      <w:r>
        <w:rPr>
          <w:spacing w:val="-4"/>
        </w:rPr>
        <w:t>del</w:t>
      </w:r>
      <w:r>
        <w:rPr>
          <w:spacing w:val="-13"/>
        </w:rPr>
        <w:t xml:space="preserve"> </w:t>
      </w:r>
      <w:r>
        <w:rPr>
          <w:spacing w:val="-4"/>
        </w:rPr>
        <w:t>13</w:t>
      </w:r>
      <w:r>
        <w:rPr>
          <w:spacing w:val="-14"/>
        </w:rPr>
        <w:t xml:space="preserve"> </w:t>
      </w:r>
      <w:r>
        <w:rPr>
          <w:spacing w:val="-4"/>
        </w:rPr>
        <w:t>aprile</w:t>
      </w:r>
      <w:r>
        <w:rPr>
          <w:spacing w:val="-13"/>
        </w:rPr>
        <w:t xml:space="preserve"> </w:t>
      </w:r>
      <w:r>
        <w:rPr>
          <w:spacing w:val="-4"/>
        </w:rPr>
        <w:t>2022,</w:t>
      </w:r>
      <w:r>
        <w:rPr>
          <w:spacing w:val="-14"/>
        </w:rPr>
        <w:t xml:space="preserve"> </w:t>
      </w:r>
      <w:r>
        <w:rPr>
          <w:spacing w:val="-4"/>
        </w:rPr>
        <w:t>la</w:t>
      </w:r>
      <w:r>
        <w:rPr>
          <w:spacing w:val="-11"/>
        </w:rPr>
        <w:t xml:space="preserve"> </w:t>
      </w:r>
      <w:r>
        <w:rPr>
          <w:spacing w:val="-4"/>
        </w:rPr>
        <w:t>cancellazione</w:t>
      </w:r>
      <w:r>
        <w:rPr>
          <w:spacing w:val="-13"/>
        </w:rPr>
        <w:t xml:space="preserve"> </w:t>
      </w:r>
      <w:r>
        <w:rPr>
          <w:spacing w:val="-4"/>
        </w:rPr>
        <w:t>dal</w:t>
      </w:r>
      <w:r>
        <w:rPr>
          <w:spacing w:val="-11"/>
        </w:rPr>
        <w:t xml:space="preserve"> </w:t>
      </w:r>
      <w:r>
        <w:rPr>
          <w:spacing w:val="-4"/>
        </w:rPr>
        <w:t>medesimo</w:t>
      </w:r>
      <w:r>
        <w:rPr>
          <w:spacing w:val="-11"/>
        </w:rPr>
        <w:t xml:space="preserve"> </w:t>
      </w:r>
      <w:r>
        <w:rPr>
          <w:spacing w:val="-4"/>
        </w:rPr>
        <w:t>albo</w:t>
      </w:r>
      <w:r>
        <w:rPr>
          <w:spacing w:val="-14"/>
        </w:rPr>
        <w:t xml:space="preserve"> </w:t>
      </w:r>
      <w:r>
        <w:rPr>
          <w:spacing w:val="-4"/>
        </w:rPr>
        <w:t>dei</w:t>
      </w:r>
      <w:r>
        <w:rPr>
          <w:spacing w:val="-13"/>
        </w:rPr>
        <w:t xml:space="preserve"> </w:t>
      </w:r>
      <w:r>
        <w:rPr>
          <w:spacing w:val="-4"/>
        </w:rPr>
        <w:t>concessionari.</w:t>
      </w:r>
    </w:p>
    <w:p w14:paraId="0645E337" w14:textId="77777777" w:rsidR="008C30CA" w:rsidRDefault="00C4463D">
      <w:pPr>
        <w:pStyle w:val="Corpotesto"/>
        <w:jc w:val="left"/>
      </w:pPr>
      <w:r>
        <w:rPr>
          <w:spacing w:val="-2"/>
        </w:rPr>
        <w:lastRenderedPageBreak/>
        <w:t>Il</w:t>
      </w:r>
      <w:r>
        <w:rPr>
          <w:spacing w:val="-6"/>
        </w:rPr>
        <w:t xml:space="preserve"> </w:t>
      </w:r>
      <w:r>
        <w:rPr>
          <w:spacing w:val="-2"/>
        </w:rPr>
        <w:t>subappalto</w:t>
      </w:r>
      <w:r>
        <w:rPr>
          <w:spacing w:val="-7"/>
        </w:rPr>
        <w:t xml:space="preserve"> </w:t>
      </w:r>
      <w:r>
        <w:rPr>
          <w:spacing w:val="-2"/>
        </w:rPr>
        <w:t>è</w:t>
      </w:r>
      <w:r>
        <w:rPr>
          <w:spacing w:val="-7"/>
        </w:rPr>
        <w:t xml:space="preserve"> </w:t>
      </w:r>
      <w:r>
        <w:rPr>
          <w:spacing w:val="-2"/>
        </w:rPr>
        <w:t>concesso</w:t>
      </w:r>
      <w:r>
        <w:rPr>
          <w:spacing w:val="-7"/>
        </w:rPr>
        <w:t xml:space="preserve"> </w:t>
      </w:r>
      <w:r>
        <w:rPr>
          <w:spacing w:val="-2"/>
        </w:rPr>
        <w:t>limitatamente</w:t>
      </w:r>
      <w:r>
        <w:rPr>
          <w:spacing w:val="-7"/>
        </w:rPr>
        <w:t xml:space="preserve"> </w:t>
      </w:r>
      <w:r>
        <w:rPr>
          <w:spacing w:val="-2"/>
        </w:rPr>
        <w:t>alle</w:t>
      </w:r>
      <w:r>
        <w:rPr>
          <w:spacing w:val="-9"/>
        </w:rPr>
        <w:t xml:space="preserve"> </w:t>
      </w:r>
      <w:r>
        <w:rPr>
          <w:spacing w:val="-2"/>
        </w:rPr>
        <w:t>seguenti</w:t>
      </w:r>
      <w:r>
        <w:rPr>
          <w:spacing w:val="-5"/>
        </w:rPr>
        <w:t xml:space="preserve"> </w:t>
      </w:r>
      <w:r>
        <w:rPr>
          <w:spacing w:val="-2"/>
        </w:rPr>
        <w:t>attività:</w:t>
      </w:r>
    </w:p>
    <w:p w14:paraId="422A629D" w14:textId="77777777" w:rsidR="008C30CA" w:rsidRDefault="00C4463D">
      <w:pPr>
        <w:pStyle w:val="Paragrafoelenco"/>
        <w:numPr>
          <w:ilvl w:val="0"/>
          <w:numId w:val="9"/>
        </w:numPr>
        <w:tabs>
          <w:tab w:val="left" w:pos="1062"/>
        </w:tabs>
        <w:spacing w:before="2" w:line="274" w:lineRule="exact"/>
        <w:ind w:hanging="734"/>
      </w:pPr>
      <w:r>
        <w:rPr>
          <w:spacing w:val="-2"/>
        </w:rPr>
        <w:t>installazione</w:t>
      </w:r>
      <w:r>
        <w:rPr>
          <w:spacing w:val="-9"/>
        </w:rPr>
        <w:t xml:space="preserve"> </w:t>
      </w:r>
      <w:r>
        <w:rPr>
          <w:spacing w:val="-2"/>
        </w:rPr>
        <w:t>e</w:t>
      </w:r>
      <w:r>
        <w:rPr>
          <w:spacing w:val="-9"/>
        </w:rPr>
        <w:t xml:space="preserve"> </w:t>
      </w:r>
      <w:r>
        <w:rPr>
          <w:spacing w:val="-2"/>
        </w:rPr>
        <w:t>manutenzione</w:t>
      </w:r>
      <w:r>
        <w:rPr>
          <w:spacing w:val="-9"/>
        </w:rPr>
        <w:t xml:space="preserve"> </w:t>
      </w:r>
      <w:r>
        <w:rPr>
          <w:spacing w:val="-2"/>
        </w:rPr>
        <w:t>degli</w:t>
      </w:r>
      <w:r>
        <w:rPr>
          <w:spacing w:val="-8"/>
        </w:rPr>
        <w:t xml:space="preserve"> </w:t>
      </w:r>
      <w:r>
        <w:rPr>
          <w:spacing w:val="-2"/>
        </w:rPr>
        <w:t>impianti</w:t>
      </w:r>
      <w:r>
        <w:rPr>
          <w:spacing w:val="-7"/>
        </w:rPr>
        <w:t xml:space="preserve"> </w:t>
      </w:r>
      <w:r>
        <w:rPr>
          <w:spacing w:val="-2"/>
        </w:rPr>
        <w:t>affissionali;</w:t>
      </w:r>
    </w:p>
    <w:p w14:paraId="6F15EC43" w14:textId="77777777" w:rsidR="008C30CA" w:rsidRDefault="00C4463D">
      <w:pPr>
        <w:pStyle w:val="Paragrafoelenco"/>
        <w:numPr>
          <w:ilvl w:val="0"/>
          <w:numId w:val="9"/>
        </w:numPr>
        <w:tabs>
          <w:tab w:val="left" w:pos="1062"/>
        </w:tabs>
        <w:spacing w:line="271" w:lineRule="exact"/>
        <w:ind w:hanging="734"/>
      </w:pPr>
      <w:r>
        <w:rPr>
          <w:spacing w:val="-2"/>
        </w:rPr>
        <w:t>attività</w:t>
      </w:r>
      <w:r>
        <w:rPr>
          <w:spacing w:val="-5"/>
        </w:rPr>
        <w:t xml:space="preserve"> </w:t>
      </w:r>
      <w:r>
        <w:rPr>
          <w:spacing w:val="-2"/>
        </w:rPr>
        <w:t>di</w:t>
      </w:r>
      <w:r>
        <w:rPr>
          <w:spacing w:val="-4"/>
        </w:rPr>
        <w:t xml:space="preserve"> </w:t>
      </w:r>
      <w:r>
        <w:rPr>
          <w:spacing w:val="-2"/>
        </w:rPr>
        <w:t>affissione;</w:t>
      </w:r>
    </w:p>
    <w:p w14:paraId="3715AE44" w14:textId="43D51404" w:rsidR="008C30CA" w:rsidRDefault="00C4463D">
      <w:pPr>
        <w:pStyle w:val="Paragrafoelenco"/>
        <w:numPr>
          <w:ilvl w:val="0"/>
          <w:numId w:val="9"/>
        </w:numPr>
        <w:tabs>
          <w:tab w:val="left" w:pos="1062"/>
        </w:tabs>
        <w:spacing w:line="271" w:lineRule="exact"/>
        <w:ind w:hanging="734"/>
      </w:pPr>
      <w:r>
        <w:rPr>
          <w:spacing w:val="-2"/>
        </w:rPr>
        <w:t>stampa</w:t>
      </w:r>
      <w:r>
        <w:rPr>
          <w:spacing w:val="-10"/>
        </w:rPr>
        <w:t xml:space="preserve"> </w:t>
      </w:r>
      <w:r>
        <w:rPr>
          <w:spacing w:val="-2"/>
        </w:rPr>
        <w:t>e</w:t>
      </w:r>
      <w:r>
        <w:rPr>
          <w:spacing w:val="-7"/>
        </w:rPr>
        <w:t xml:space="preserve"> </w:t>
      </w:r>
      <w:r>
        <w:rPr>
          <w:spacing w:val="-2"/>
        </w:rPr>
        <w:t>spedizione</w:t>
      </w:r>
      <w:r>
        <w:rPr>
          <w:spacing w:val="-7"/>
        </w:rPr>
        <w:t xml:space="preserve"> </w:t>
      </w:r>
      <w:r>
        <w:rPr>
          <w:spacing w:val="-2"/>
        </w:rPr>
        <w:t>comunicazioni</w:t>
      </w:r>
      <w:r>
        <w:rPr>
          <w:spacing w:val="-6"/>
        </w:rPr>
        <w:t xml:space="preserve"> </w:t>
      </w:r>
      <w:r>
        <w:rPr>
          <w:spacing w:val="-2"/>
        </w:rPr>
        <w:t>di</w:t>
      </w:r>
      <w:r>
        <w:rPr>
          <w:spacing w:val="-6"/>
        </w:rPr>
        <w:t xml:space="preserve"> </w:t>
      </w:r>
      <w:r>
        <w:rPr>
          <w:spacing w:val="-2"/>
        </w:rPr>
        <w:t>pagamento,</w:t>
      </w:r>
      <w:r>
        <w:rPr>
          <w:spacing w:val="-8"/>
        </w:rPr>
        <w:t xml:space="preserve"> </w:t>
      </w:r>
      <w:r>
        <w:rPr>
          <w:spacing w:val="-2"/>
        </w:rPr>
        <w:t>avvisi</w:t>
      </w:r>
      <w:r>
        <w:rPr>
          <w:spacing w:val="-6"/>
        </w:rPr>
        <w:t xml:space="preserve"> </w:t>
      </w:r>
      <w:r>
        <w:rPr>
          <w:spacing w:val="-2"/>
        </w:rPr>
        <w:t>di</w:t>
      </w:r>
      <w:r>
        <w:rPr>
          <w:spacing w:val="-6"/>
        </w:rPr>
        <w:t xml:space="preserve"> </w:t>
      </w:r>
      <w:r>
        <w:rPr>
          <w:spacing w:val="-2"/>
        </w:rPr>
        <w:t>accertamento,</w:t>
      </w:r>
      <w:r w:rsidR="00AC638B">
        <w:rPr>
          <w:spacing w:val="-2"/>
        </w:rPr>
        <w:t xml:space="preserve"> </w:t>
      </w:r>
      <w:r>
        <w:rPr>
          <w:spacing w:val="-2"/>
        </w:rPr>
        <w:t>ecc.;</w:t>
      </w:r>
    </w:p>
    <w:p w14:paraId="55CB3E25" w14:textId="16D6E0F5" w:rsidR="008C30CA" w:rsidRDefault="00DD131D">
      <w:pPr>
        <w:pStyle w:val="Paragrafoelenco"/>
        <w:numPr>
          <w:ilvl w:val="0"/>
          <w:numId w:val="9"/>
        </w:numPr>
        <w:tabs>
          <w:tab w:val="left" w:pos="1062"/>
        </w:tabs>
        <w:spacing w:line="274" w:lineRule="exact"/>
        <w:ind w:hanging="734"/>
      </w:pPr>
      <w:r>
        <w:rPr>
          <w:spacing w:val="-2"/>
        </w:rPr>
        <w:t>manutenzione software</w:t>
      </w:r>
      <w:r w:rsidR="00C4463D">
        <w:rPr>
          <w:spacing w:val="-2"/>
        </w:rPr>
        <w:t>.</w:t>
      </w:r>
    </w:p>
    <w:p w14:paraId="711BEA4E" w14:textId="77777777" w:rsidR="008C30CA" w:rsidRDefault="00C4463D">
      <w:pPr>
        <w:pStyle w:val="Corpotesto"/>
        <w:spacing w:before="249"/>
        <w:ind w:right="106"/>
        <w:jc w:val="left"/>
      </w:pPr>
      <w:r>
        <w:t>Il ricorso a soggetti terzi, nell'ambito delle attività sopraccitate, dovrà avvenire nel rispetto delle norme che disciplinano</w:t>
      </w:r>
      <w:r>
        <w:rPr>
          <w:spacing w:val="-1"/>
        </w:rPr>
        <w:t xml:space="preserve"> </w:t>
      </w:r>
      <w:r>
        <w:t>il subappalto</w:t>
      </w:r>
      <w:r>
        <w:rPr>
          <w:spacing w:val="-1"/>
        </w:rPr>
        <w:t xml:space="preserve"> </w:t>
      </w:r>
      <w:r>
        <w:t>di</w:t>
      </w:r>
      <w:r>
        <w:rPr>
          <w:spacing w:val="-2"/>
        </w:rPr>
        <w:t xml:space="preserve"> </w:t>
      </w:r>
      <w:r>
        <w:t>cui all'art.119</w:t>
      </w:r>
      <w:r>
        <w:rPr>
          <w:spacing w:val="-1"/>
        </w:rPr>
        <w:t xml:space="preserve"> </w:t>
      </w:r>
      <w:r>
        <w:t>del D.lgs.</w:t>
      </w:r>
      <w:r>
        <w:rPr>
          <w:spacing w:val="-1"/>
        </w:rPr>
        <w:t xml:space="preserve"> </w:t>
      </w:r>
      <w:r>
        <w:t>n. 36/2023.</w:t>
      </w:r>
    </w:p>
    <w:p w14:paraId="56F89C82" w14:textId="77777777" w:rsidR="008C30CA" w:rsidRDefault="008C30CA">
      <w:pPr>
        <w:pStyle w:val="Corpotesto"/>
        <w:spacing w:before="91"/>
        <w:ind w:left="0"/>
        <w:jc w:val="left"/>
      </w:pPr>
    </w:p>
    <w:p w14:paraId="1A990FE7" w14:textId="77777777" w:rsidR="008C30CA" w:rsidRDefault="00C4463D">
      <w:pPr>
        <w:pStyle w:val="Titolo3"/>
        <w:numPr>
          <w:ilvl w:val="0"/>
          <w:numId w:val="16"/>
        </w:numPr>
        <w:tabs>
          <w:tab w:val="left" w:pos="913"/>
        </w:tabs>
        <w:ind w:left="913" w:hanging="585"/>
      </w:pPr>
      <w:r>
        <w:t>REQUISITI</w:t>
      </w:r>
      <w:r>
        <w:rPr>
          <w:spacing w:val="11"/>
        </w:rPr>
        <w:t xml:space="preserve"> </w:t>
      </w:r>
      <w:r>
        <w:t>DI</w:t>
      </w:r>
      <w:r>
        <w:rPr>
          <w:spacing w:val="13"/>
        </w:rPr>
        <w:t xml:space="preserve"> </w:t>
      </w:r>
      <w:r>
        <w:t>PARTECIPAZIONE</w:t>
      </w:r>
      <w:r>
        <w:rPr>
          <w:spacing w:val="15"/>
        </w:rPr>
        <w:t xml:space="preserve"> </w:t>
      </w:r>
      <w:r>
        <w:t>E/O</w:t>
      </w:r>
      <w:r>
        <w:rPr>
          <w:spacing w:val="15"/>
        </w:rPr>
        <w:t xml:space="preserve"> </w:t>
      </w:r>
      <w:r>
        <w:t>CONDIZIONI</w:t>
      </w:r>
      <w:r>
        <w:rPr>
          <w:spacing w:val="14"/>
        </w:rPr>
        <w:t xml:space="preserve"> </w:t>
      </w:r>
      <w:r>
        <w:t>DI</w:t>
      </w:r>
      <w:r>
        <w:rPr>
          <w:spacing w:val="17"/>
        </w:rPr>
        <w:t xml:space="preserve"> </w:t>
      </w:r>
      <w:r>
        <w:rPr>
          <w:spacing w:val="-2"/>
        </w:rPr>
        <w:t>ESECUZIONE</w:t>
      </w:r>
    </w:p>
    <w:p w14:paraId="7D03E13D" w14:textId="77777777" w:rsidR="008C30CA" w:rsidRDefault="00C4463D">
      <w:pPr>
        <w:pStyle w:val="Corpotesto"/>
        <w:spacing w:before="205" w:line="271" w:lineRule="auto"/>
        <w:ind w:right="236"/>
        <w:rPr>
          <w:b/>
        </w:rPr>
      </w:pPr>
      <w:r>
        <w:t>L’aggiudicatario è tenuto a garantire l’applicazione del contratto collettivo nazionale e territoriale o dei contratti</w:t>
      </w:r>
      <w:r>
        <w:rPr>
          <w:spacing w:val="-4"/>
        </w:rPr>
        <w:t xml:space="preserve"> </w:t>
      </w:r>
      <w:r>
        <w:t>collettivi</w:t>
      </w:r>
      <w:r>
        <w:rPr>
          <w:spacing w:val="-4"/>
        </w:rPr>
        <w:t xml:space="preserve"> </w:t>
      </w:r>
      <w:r>
        <w:t>nazionali</w:t>
      </w:r>
      <w:r>
        <w:rPr>
          <w:spacing w:val="-6"/>
        </w:rPr>
        <w:t xml:space="preserve"> </w:t>
      </w:r>
      <w:r>
        <w:t>e</w:t>
      </w:r>
      <w:r>
        <w:rPr>
          <w:spacing w:val="-5"/>
        </w:rPr>
        <w:t xml:space="preserve"> </w:t>
      </w:r>
      <w:r>
        <w:t>territoriali</w:t>
      </w:r>
      <w:r>
        <w:rPr>
          <w:spacing w:val="-4"/>
        </w:rPr>
        <w:t xml:space="preserve"> </w:t>
      </w:r>
      <w:r>
        <w:t>di</w:t>
      </w:r>
      <w:r>
        <w:rPr>
          <w:spacing w:val="-4"/>
        </w:rPr>
        <w:t xml:space="preserve"> </w:t>
      </w:r>
      <w:r>
        <w:t>settore,</w:t>
      </w:r>
      <w:r>
        <w:rPr>
          <w:spacing w:val="-5"/>
        </w:rPr>
        <w:t xml:space="preserve"> </w:t>
      </w:r>
      <w:r>
        <w:t>oppure</w:t>
      </w:r>
      <w:r>
        <w:rPr>
          <w:spacing w:val="-4"/>
        </w:rPr>
        <w:t xml:space="preserve"> </w:t>
      </w:r>
      <w:r>
        <w:t>di</w:t>
      </w:r>
      <w:r>
        <w:rPr>
          <w:spacing w:val="-4"/>
        </w:rPr>
        <w:t xml:space="preserve"> </w:t>
      </w:r>
      <w:r>
        <w:t>un</w:t>
      </w:r>
      <w:r>
        <w:rPr>
          <w:spacing w:val="-5"/>
        </w:rPr>
        <w:t xml:space="preserve"> </w:t>
      </w:r>
      <w:r>
        <w:t>altro</w:t>
      </w:r>
      <w:r>
        <w:rPr>
          <w:spacing w:val="-5"/>
        </w:rPr>
        <w:t xml:space="preserve"> </w:t>
      </w:r>
      <w:r>
        <w:t>contratto</w:t>
      </w:r>
      <w:r>
        <w:rPr>
          <w:spacing w:val="-5"/>
        </w:rPr>
        <w:t xml:space="preserve"> </w:t>
      </w:r>
      <w:r>
        <w:t>che</w:t>
      </w:r>
      <w:r>
        <w:rPr>
          <w:spacing w:val="-6"/>
        </w:rPr>
        <w:t xml:space="preserve"> </w:t>
      </w:r>
      <w:r>
        <w:t>garantisca</w:t>
      </w:r>
      <w:r>
        <w:rPr>
          <w:spacing w:val="-5"/>
        </w:rPr>
        <w:t xml:space="preserve"> </w:t>
      </w:r>
      <w:r>
        <w:t>le</w:t>
      </w:r>
      <w:r>
        <w:rPr>
          <w:spacing w:val="-7"/>
        </w:rPr>
        <w:t xml:space="preserve"> </w:t>
      </w:r>
      <w:r>
        <w:t>stesse</w:t>
      </w:r>
      <w:r>
        <w:rPr>
          <w:spacing w:val="-5"/>
        </w:rPr>
        <w:t xml:space="preserve"> </w:t>
      </w:r>
      <w:r>
        <w:t>tutele economiche e normative per i propri lavoratori</w:t>
      </w:r>
      <w:r>
        <w:rPr>
          <w:b/>
        </w:rPr>
        <w:t>.</w:t>
      </w:r>
    </w:p>
    <w:p w14:paraId="18E4D693" w14:textId="77777777" w:rsidR="008C30CA" w:rsidRDefault="00C4463D">
      <w:pPr>
        <w:pStyle w:val="Titolo4"/>
        <w:spacing w:before="125"/>
      </w:pPr>
      <w:r>
        <w:t>Clausola</w:t>
      </w:r>
      <w:r>
        <w:rPr>
          <w:spacing w:val="-5"/>
        </w:rPr>
        <w:t xml:space="preserve"> </w:t>
      </w:r>
      <w:r>
        <w:rPr>
          <w:spacing w:val="-2"/>
        </w:rPr>
        <w:t>Sociale</w:t>
      </w:r>
    </w:p>
    <w:p w14:paraId="1E089128" w14:textId="77777777" w:rsidR="008C30CA" w:rsidRDefault="00C4463D">
      <w:pPr>
        <w:pStyle w:val="Corpotesto"/>
        <w:spacing w:before="143" w:line="271" w:lineRule="auto"/>
        <w:ind w:right="236"/>
      </w:pPr>
      <w:r>
        <w:t>Ferma restando la necessaria armonizzazione con la propria organizzazione e con le esigenze tecnico- organizzative</w:t>
      </w:r>
      <w:r>
        <w:rPr>
          <w:spacing w:val="-7"/>
        </w:rPr>
        <w:t xml:space="preserve"> </w:t>
      </w:r>
      <w:r>
        <w:t>e</w:t>
      </w:r>
      <w:r>
        <w:rPr>
          <w:spacing w:val="-7"/>
        </w:rPr>
        <w:t xml:space="preserve"> </w:t>
      </w:r>
      <w:r>
        <w:t>di</w:t>
      </w:r>
      <w:r>
        <w:rPr>
          <w:spacing w:val="-6"/>
        </w:rPr>
        <w:t xml:space="preserve"> </w:t>
      </w:r>
      <w:r>
        <w:t>manodopera</w:t>
      </w:r>
      <w:r>
        <w:rPr>
          <w:spacing w:val="-9"/>
        </w:rPr>
        <w:t xml:space="preserve"> </w:t>
      </w:r>
      <w:r>
        <w:t>previste</w:t>
      </w:r>
      <w:r>
        <w:rPr>
          <w:spacing w:val="-9"/>
        </w:rPr>
        <w:t xml:space="preserve"> </w:t>
      </w:r>
      <w:r>
        <w:t>nel</w:t>
      </w:r>
      <w:r>
        <w:rPr>
          <w:spacing w:val="-6"/>
        </w:rPr>
        <w:t xml:space="preserve"> </w:t>
      </w:r>
      <w:r>
        <w:t>nuovo</w:t>
      </w:r>
      <w:r>
        <w:rPr>
          <w:spacing w:val="-7"/>
        </w:rPr>
        <w:t xml:space="preserve"> </w:t>
      </w:r>
      <w:r>
        <w:t>contratto,</w:t>
      </w:r>
      <w:r>
        <w:rPr>
          <w:spacing w:val="-7"/>
        </w:rPr>
        <w:t xml:space="preserve"> </w:t>
      </w:r>
      <w:r>
        <w:t>l’aggiudicatario</w:t>
      </w:r>
      <w:r>
        <w:rPr>
          <w:spacing w:val="-7"/>
        </w:rPr>
        <w:t xml:space="preserve"> </w:t>
      </w:r>
      <w:r>
        <w:t>del</w:t>
      </w:r>
      <w:r>
        <w:rPr>
          <w:spacing w:val="-6"/>
        </w:rPr>
        <w:t xml:space="preserve"> </w:t>
      </w:r>
      <w:r>
        <w:t>contratto</w:t>
      </w:r>
      <w:r>
        <w:rPr>
          <w:spacing w:val="-7"/>
        </w:rPr>
        <w:t xml:space="preserve"> </w:t>
      </w:r>
      <w:r>
        <w:t>di</w:t>
      </w:r>
      <w:r>
        <w:rPr>
          <w:spacing w:val="-6"/>
        </w:rPr>
        <w:t xml:space="preserve"> </w:t>
      </w:r>
      <w:r>
        <w:t>appalto</w:t>
      </w:r>
      <w:r>
        <w:rPr>
          <w:spacing w:val="-10"/>
        </w:rPr>
        <w:t xml:space="preserve"> </w:t>
      </w:r>
      <w:r>
        <w:t>è</w:t>
      </w:r>
      <w:r>
        <w:rPr>
          <w:spacing w:val="-9"/>
        </w:rPr>
        <w:t xml:space="preserve"> </w:t>
      </w:r>
      <w:r>
        <w:t>tenuto a garantire la stabilità occupazionale del personale impiegato nel contratto, assorbendo prioritariamente nel proprio organico il personale già operante alle dipendenze dell’aggiudicatario uscente, garantendo le stesse tutele del CCNL indicato.</w:t>
      </w:r>
    </w:p>
    <w:p w14:paraId="49B57782" w14:textId="77777777" w:rsidR="008C30CA" w:rsidRDefault="008C30CA">
      <w:pPr>
        <w:pStyle w:val="Corpotesto"/>
        <w:spacing w:before="213"/>
        <w:ind w:left="0"/>
        <w:jc w:val="left"/>
      </w:pPr>
    </w:p>
    <w:p w14:paraId="51B6971C" w14:textId="77777777" w:rsidR="008C30CA" w:rsidRDefault="00C4463D">
      <w:pPr>
        <w:pStyle w:val="Titolo3"/>
        <w:numPr>
          <w:ilvl w:val="0"/>
          <w:numId w:val="16"/>
        </w:numPr>
        <w:tabs>
          <w:tab w:val="left" w:pos="911"/>
        </w:tabs>
        <w:spacing w:before="1"/>
        <w:ind w:left="911" w:hanging="583"/>
      </w:pPr>
      <w:r>
        <w:rPr>
          <w:spacing w:val="-2"/>
        </w:rPr>
        <w:t>PAGAMENTO</w:t>
      </w:r>
      <w:r>
        <w:rPr>
          <w:spacing w:val="-3"/>
        </w:rPr>
        <w:t xml:space="preserve"> </w:t>
      </w:r>
      <w:r>
        <w:rPr>
          <w:spacing w:val="-2"/>
        </w:rPr>
        <w:t>DEL</w:t>
      </w:r>
      <w:r>
        <w:rPr>
          <w:spacing w:val="-4"/>
        </w:rPr>
        <w:t xml:space="preserve"> </w:t>
      </w:r>
      <w:r>
        <w:rPr>
          <w:spacing w:val="-2"/>
        </w:rPr>
        <w:t>CONTRIBUTO A</w:t>
      </w:r>
      <w:r>
        <w:rPr>
          <w:spacing w:val="-5"/>
        </w:rPr>
        <w:t xml:space="preserve"> </w:t>
      </w:r>
      <w:r>
        <w:rPr>
          <w:spacing w:val="-2"/>
        </w:rPr>
        <w:t>FAVORE</w:t>
      </w:r>
      <w:r>
        <w:rPr>
          <w:spacing w:val="-6"/>
        </w:rPr>
        <w:t xml:space="preserve"> </w:t>
      </w:r>
      <w:r>
        <w:rPr>
          <w:spacing w:val="-2"/>
        </w:rPr>
        <w:t>DELL’ANAC</w:t>
      </w:r>
    </w:p>
    <w:p w14:paraId="64CFE1B0" w14:textId="77777777" w:rsidR="008C30CA" w:rsidRDefault="00C4463D">
      <w:pPr>
        <w:pStyle w:val="Corpotesto"/>
        <w:spacing w:before="111"/>
      </w:pPr>
      <w:r>
        <w:t>L’operatore</w:t>
      </w:r>
      <w:r>
        <w:rPr>
          <w:spacing w:val="-8"/>
        </w:rPr>
        <w:t xml:space="preserve"> </w:t>
      </w:r>
      <w:r>
        <w:t>economico</w:t>
      </w:r>
      <w:r>
        <w:rPr>
          <w:spacing w:val="-3"/>
        </w:rPr>
        <w:t xml:space="preserve"> </w:t>
      </w:r>
      <w:r>
        <w:t>è</w:t>
      </w:r>
      <w:r>
        <w:rPr>
          <w:spacing w:val="-3"/>
        </w:rPr>
        <w:t xml:space="preserve"> </w:t>
      </w:r>
      <w:r>
        <w:t>esente,</w:t>
      </w:r>
      <w:r>
        <w:rPr>
          <w:spacing w:val="-6"/>
        </w:rPr>
        <w:t xml:space="preserve"> </w:t>
      </w:r>
      <w:r>
        <w:t>essendo</w:t>
      </w:r>
      <w:r>
        <w:rPr>
          <w:spacing w:val="-3"/>
        </w:rPr>
        <w:t xml:space="preserve"> </w:t>
      </w:r>
      <w:r>
        <w:t>un</w:t>
      </w:r>
      <w:r>
        <w:rPr>
          <w:spacing w:val="-3"/>
        </w:rPr>
        <w:t xml:space="preserve"> </w:t>
      </w:r>
      <w:r>
        <w:t>affidamento</w:t>
      </w:r>
      <w:r>
        <w:rPr>
          <w:spacing w:val="-4"/>
        </w:rPr>
        <w:t xml:space="preserve"> </w:t>
      </w:r>
      <w:r>
        <w:t>di</w:t>
      </w:r>
      <w:r>
        <w:rPr>
          <w:spacing w:val="-5"/>
        </w:rPr>
        <w:t xml:space="preserve"> </w:t>
      </w:r>
      <w:r>
        <w:t>importo</w:t>
      </w:r>
      <w:r>
        <w:rPr>
          <w:spacing w:val="-3"/>
        </w:rPr>
        <w:t xml:space="preserve"> </w:t>
      </w:r>
      <w:r>
        <w:t>inferiore</w:t>
      </w:r>
      <w:r>
        <w:rPr>
          <w:spacing w:val="-5"/>
        </w:rPr>
        <w:t xml:space="preserve"> </w:t>
      </w:r>
      <w:r>
        <w:t>a</w:t>
      </w:r>
      <w:r>
        <w:rPr>
          <w:spacing w:val="-3"/>
        </w:rPr>
        <w:t xml:space="preserve"> </w:t>
      </w:r>
      <w:r>
        <w:t>€</w:t>
      </w:r>
      <w:r>
        <w:rPr>
          <w:spacing w:val="-3"/>
        </w:rPr>
        <w:t xml:space="preserve"> </w:t>
      </w:r>
      <w:r>
        <w:rPr>
          <w:spacing w:val="-2"/>
        </w:rPr>
        <w:t>150.000,00.</w:t>
      </w:r>
    </w:p>
    <w:p w14:paraId="161218F2" w14:textId="77777777" w:rsidR="008C30CA" w:rsidRDefault="008C30CA">
      <w:pPr>
        <w:pStyle w:val="Corpotesto"/>
        <w:spacing w:before="246"/>
        <w:ind w:left="0"/>
        <w:jc w:val="left"/>
      </w:pPr>
    </w:p>
    <w:p w14:paraId="4F53C6FE" w14:textId="77777777" w:rsidR="008C30CA" w:rsidRPr="00DD131D" w:rsidRDefault="00C4463D">
      <w:pPr>
        <w:pStyle w:val="Titolo3"/>
        <w:numPr>
          <w:ilvl w:val="0"/>
          <w:numId w:val="16"/>
        </w:numPr>
        <w:tabs>
          <w:tab w:val="left" w:pos="911"/>
        </w:tabs>
        <w:ind w:left="911" w:hanging="583"/>
      </w:pPr>
      <w:r w:rsidRPr="00DD131D">
        <w:t>SPESE</w:t>
      </w:r>
      <w:r w:rsidRPr="00DD131D">
        <w:rPr>
          <w:spacing w:val="-10"/>
        </w:rPr>
        <w:t xml:space="preserve"> </w:t>
      </w:r>
      <w:r w:rsidRPr="00DD131D">
        <w:t>REGISTRAZIONE</w:t>
      </w:r>
      <w:r w:rsidRPr="00DD131D">
        <w:rPr>
          <w:spacing w:val="-8"/>
        </w:rPr>
        <w:t xml:space="preserve"> </w:t>
      </w:r>
      <w:r w:rsidRPr="00DD131D">
        <w:rPr>
          <w:spacing w:val="-2"/>
        </w:rPr>
        <w:t>CONTRATTO</w:t>
      </w:r>
    </w:p>
    <w:p w14:paraId="5C05D843" w14:textId="77777777" w:rsidR="008C30CA" w:rsidRDefault="00C4463D">
      <w:pPr>
        <w:pStyle w:val="Corpotesto"/>
        <w:spacing w:before="54"/>
      </w:pPr>
      <w:r w:rsidRPr="00DD131D">
        <w:t>A</w:t>
      </w:r>
      <w:r w:rsidRPr="00DD131D">
        <w:rPr>
          <w:spacing w:val="-2"/>
        </w:rPr>
        <w:t xml:space="preserve"> </w:t>
      </w:r>
      <w:r w:rsidRPr="00DD131D">
        <w:t>carico</w:t>
      </w:r>
      <w:r w:rsidRPr="00DD131D">
        <w:rPr>
          <w:spacing w:val="-1"/>
        </w:rPr>
        <w:t xml:space="preserve"> </w:t>
      </w:r>
      <w:r w:rsidRPr="00DD131D">
        <w:rPr>
          <w:spacing w:val="-2"/>
        </w:rPr>
        <w:t>dell’affidatario.</w:t>
      </w:r>
    </w:p>
    <w:p w14:paraId="674661F2" w14:textId="77777777" w:rsidR="008C30CA" w:rsidRDefault="008C30CA">
      <w:pPr>
        <w:pStyle w:val="Corpotesto"/>
        <w:spacing w:before="116"/>
        <w:ind w:left="0"/>
        <w:jc w:val="left"/>
      </w:pPr>
    </w:p>
    <w:p w14:paraId="1228786E" w14:textId="77777777" w:rsidR="008C30CA" w:rsidRDefault="00C4463D" w:rsidP="00087477">
      <w:pPr>
        <w:pStyle w:val="Titolo3"/>
        <w:numPr>
          <w:ilvl w:val="0"/>
          <w:numId w:val="16"/>
        </w:numPr>
        <w:tabs>
          <w:tab w:val="left" w:pos="911"/>
        </w:tabs>
        <w:spacing w:line="271" w:lineRule="auto"/>
        <w:ind w:left="328" w:right="568" w:firstLine="0"/>
        <w:jc w:val="both"/>
      </w:pPr>
      <w:r>
        <w:t>MODALITÀ</w:t>
      </w:r>
      <w:r>
        <w:rPr>
          <w:spacing w:val="80"/>
        </w:rPr>
        <w:t xml:space="preserve"> </w:t>
      </w:r>
      <w:r>
        <w:t>DI</w:t>
      </w:r>
      <w:r>
        <w:rPr>
          <w:spacing w:val="80"/>
        </w:rPr>
        <w:t xml:space="preserve"> </w:t>
      </w:r>
      <w:r>
        <w:t>PRESENTAZIONE</w:t>
      </w:r>
      <w:r>
        <w:rPr>
          <w:spacing w:val="80"/>
        </w:rPr>
        <w:t xml:space="preserve"> </w:t>
      </w:r>
      <w:r>
        <w:t>DELL’OFFERTA</w:t>
      </w:r>
      <w:r>
        <w:rPr>
          <w:spacing w:val="80"/>
        </w:rPr>
        <w:t xml:space="preserve"> </w:t>
      </w:r>
      <w:r>
        <w:t>E</w:t>
      </w:r>
      <w:r>
        <w:rPr>
          <w:spacing w:val="80"/>
        </w:rPr>
        <w:t xml:space="preserve"> </w:t>
      </w:r>
      <w:r>
        <w:t>SOTTOSCRIZIONE</w:t>
      </w:r>
      <w:r>
        <w:rPr>
          <w:spacing w:val="80"/>
        </w:rPr>
        <w:t xml:space="preserve"> </w:t>
      </w:r>
      <w:r>
        <w:t>DEI DOCUMENTI DI GARA</w:t>
      </w:r>
    </w:p>
    <w:p w14:paraId="35A0BC93" w14:textId="2D55096C" w:rsidR="008C30CA" w:rsidRDefault="00C4463D">
      <w:pPr>
        <w:spacing w:line="242" w:lineRule="auto"/>
        <w:ind w:left="328" w:right="239"/>
        <w:jc w:val="both"/>
        <w:rPr>
          <w:b/>
        </w:rPr>
      </w:pPr>
      <w:r>
        <w:t xml:space="preserve">L'offerta e la documentazione ad essa relativa devono essere redatte e trasmesse al Comune di </w:t>
      </w:r>
      <w:r w:rsidR="00087477">
        <w:t>San Benigno Canavese</w:t>
      </w:r>
      <w:r>
        <w:t xml:space="preserve"> in formato</w:t>
      </w:r>
      <w:r>
        <w:rPr>
          <w:spacing w:val="-6"/>
        </w:rPr>
        <w:t xml:space="preserve"> </w:t>
      </w:r>
      <w:r>
        <w:t>elettronico</w:t>
      </w:r>
      <w:r>
        <w:rPr>
          <w:spacing w:val="-6"/>
        </w:rPr>
        <w:t xml:space="preserve"> </w:t>
      </w:r>
      <w:r>
        <w:t>attraverso</w:t>
      </w:r>
      <w:r>
        <w:rPr>
          <w:spacing w:val="-3"/>
        </w:rPr>
        <w:t xml:space="preserve"> </w:t>
      </w:r>
      <w:r>
        <w:t>la</w:t>
      </w:r>
      <w:r>
        <w:rPr>
          <w:spacing w:val="-4"/>
        </w:rPr>
        <w:t xml:space="preserve"> </w:t>
      </w:r>
      <w:r>
        <w:rPr>
          <w:b/>
          <w:u w:val="single"/>
        </w:rPr>
        <w:t>piattaforma</w:t>
      </w:r>
      <w:r>
        <w:rPr>
          <w:b/>
          <w:spacing w:val="-5"/>
          <w:u w:val="single"/>
        </w:rPr>
        <w:t xml:space="preserve"> </w:t>
      </w:r>
      <w:r w:rsidR="00087477">
        <w:rPr>
          <w:b/>
          <w:spacing w:val="-5"/>
          <w:u w:val="single"/>
        </w:rPr>
        <w:t xml:space="preserve">ME.PA di Consip spa </w:t>
      </w:r>
      <w:r>
        <w:rPr>
          <w:spacing w:val="-7"/>
        </w:rPr>
        <w:t xml:space="preserve"> </w:t>
      </w:r>
      <w:r>
        <w:t>entro</w:t>
      </w:r>
      <w:r>
        <w:rPr>
          <w:spacing w:val="-5"/>
        </w:rPr>
        <w:t xml:space="preserve"> </w:t>
      </w:r>
      <w:r>
        <w:t>e non oltre le</w:t>
      </w:r>
      <w:r>
        <w:rPr>
          <w:spacing w:val="-3"/>
        </w:rPr>
        <w:t xml:space="preserve"> </w:t>
      </w:r>
      <w:r>
        <w:rPr>
          <w:b/>
          <w:sz w:val="28"/>
          <w:u w:val="single"/>
        </w:rPr>
        <w:t xml:space="preserve">ore 12:00 del </w:t>
      </w:r>
      <w:r w:rsidRPr="0026703E">
        <w:rPr>
          <w:b/>
          <w:sz w:val="28"/>
          <w:u w:val="single"/>
        </w:rPr>
        <w:t xml:space="preserve">giorno </w:t>
      </w:r>
      <w:r w:rsidR="0026703E" w:rsidRPr="0026703E">
        <w:rPr>
          <w:b/>
          <w:sz w:val="28"/>
          <w:u w:val="single"/>
        </w:rPr>
        <w:t>10</w:t>
      </w:r>
      <w:r w:rsidRPr="0026703E">
        <w:rPr>
          <w:b/>
          <w:sz w:val="28"/>
          <w:u w:val="single"/>
        </w:rPr>
        <w:t>/</w:t>
      </w:r>
      <w:r w:rsidR="0026703E" w:rsidRPr="0026703E">
        <w:rPr>
          <w:b/>
          <w:sz w:val="28"/>
          <w:u w:val="single"/>
        </w:rPr>
        <w:t>12</w:t>
      </w:r>
      <w:r w:rsidRPr="0026703E">
        <w:rPr>
          <w:b/>
          <w:sz w:val="28"/>
          <w:u w:val="single"/>
        </w:rPr>
        <w:t>/202</w:t>
      </w:r>
      <w:r w:rsidR="0026703E" w:rsidRPr="0026703E">
        <w:rPr>
          <w:b/>
          <w:sz w:val="28"/>
          <w:u w:val="single"/>
        </w:rPr>
        <w:t>5</w:t>
      </w:r>
      <w:r w:rsidRPr="0026703E">
        <w:rPr>
          <w:b/>
          <w:u w:val="single"/>
        </w:rPr>
        <w:t>.</w:t>
      </w:r>
    </w:p>
    <w:p w14:paraId="726F181C" w14:textId="77777777" w:rsidR="008C30CA" w:rsidRDefault="00C4463D">
      <w:pPr>
        <w:pStyle w:val="Corpotesto"/>
        <w:spacing w:before="238"/>
        <w:jc w:val="left"/>
      </w:pPr>
      <w:r>
        <w:t>La</w:t>
      </w:r>
      <w:r>
        <w:rPr>
          <w:spacing w:val="-8"/>
        </w:rPr>
        <w:t xml:space="preserve"> </w:t>
      </w:r>
      <w:r>
        <w:t>piattaforma</w:t>
      </w:r>
      <w:r>
        <w:rPr>
          <w:spacing w:val="-5"/>
        </w:rPr>
        <w:t xml:space="preserve"> </w:t>
      </w:r>
      <w:r>
        <w:t>telematica</w:t>
      </w:r>
      <w:r>
        <w:rPr>
          <w:spacing w:val="-5"/>
        </w:rPr>
        <w:t xml:space="preserve"> </w:t>
      </w:r>
      <w:r>
        <w:t>prevede</w:t>
      </w:r>
      <w:r>
        <w:rPr>
          <w:spacing w:val="-6"/>
        </w:rPr>
        <w:t xml:space="preserve"> </w:t>
      </w:r>
      <w:r>
        <w:t>il</w:t>
      </w:r>
      <w:r>
        <w:rPr>
          <w:spacing w:val="-4"/>
        </w:rPr>
        <w:t xml:space="preserve"> </w:t>
      </w:r>
      <w:r>
        <w:t>caricamento</w:t>
      </w:r>
      <w:r>
        <w:rPr>
          <w:spacing w:val="-6"/>
        </w:rPr>
        <w:t xml:space="preserve"> </w:t>
      </w:r>
      <w:r>
        <w:t>delle</w:t>
      </w:r>
      <w:r>
        <w:rPr>
          <w:spacing w:val="-7"/>
        </w:rPr>
        <w:t xml:space="preserve"> </w:t>
      </w:r>
      <w:r>
        <w:t>seguenti</w:t>
      </w:r>
      <w:r>
        <w:rPr>
          <w:spacing w:val="-7"/>
        </w:rPr>
        <w:t xml:space="preserve"> </w:t>
      </w:r>
      <w:r>
        <w:t>buste</w:t>
      </w:r>
      <w:r>
        <w:rPr>
          <w:spacing w:val="-5"/>
        </w:rPr>
        <w:t xml:space="preserve"> </w:t>
      </w:r>
      <w:r>
        <w:t>digitali/plichi</w:t>
      </w:r>
      <w:r>
        <w:rPr>
          <w:spacing w:val="-4"/>
        </w:rPr>
        <w:t xml:space="preserve"> </w:t>
      </w:r>
      <w:r>
        <w:rPr>
          <w:spacing w:val="-2"/>
        </w:rPr>
        <w:t>telematici:</w:t>
      </w:r>
    </w:p>
    <w:p w14:paraId="2AFCD9AB" w14:textId="77777777" w:rsidR="008C30CA" w:rsidRDefault="00C4463D">
      <w:pPr>
        <w:pStyle w:val="Titolo4"/>
        <w:spacing w:before="7" w:line="276" w:lineRule="auto"/>
        <w:ind w:right="4692"/>
        <w:jc w:val="left"/>
      </w:pPr>
      <w:r>
        <w:t>BUSTA</w:t>
      </w:r>
      <w:r>
        <w:rPr>
          <w:spacing w:val="-8"/>
        </w:rPr>
        <w:t xml:space="preserve"> </w:t>
      </w:r>
      <w:r>
        <w:t>A)</w:t>
      </w:r>
      <w:r>
        <w:rPr>
          <w:spacing w:val="-7"/>
        </w:rPr>
        <w:t xml:space="preserve"> </w:t>
      </w:r>
      <w:r>
        <w:t>–</w:t>
      </w:r>
      <w:r>
        <w:rPr>
          <w:spacing w:val="-8"/>
        </w:rPr>
        <w:t xml:space="preserve"> </w:t>
      </w:r>
      <w:r>
        <w:t>Documentazione</w:t>
      </w:r>
      <w:r>
        <w:rPr>
          <w:spacing w:val="-8"/>
        </w:rPr>
        <w:t xml:space="preserve"> </w:t>
      </w:r>
      <w:r>
        <w:t>amministrativa; BUSTA B) – Offerta tecnica;</w:t>
      </w:r>
    </w:p>
    <w:p w14:paraId="41373363" w14:textId="77777777" w:rsidR="008C30CA" w:rsidRDefault="00C4463D">
      <w:pPr>
        <w:spacing w:line="252" w:lineRule="exact"/>
        <w:ind w:left="328"/>
        <w:rPr>
          <w:b/>
        </w:rPr>
      </w:pPr>
      <w:r>
        <w:rPr>
          <w:b/>
        </w:rPr>
        <w:t>BUSTA</w:t>
      </w:r>
      <w:r>
        <w:rPr>
          <w:b/>
          <w:spacing w:val="-3"/>
        </w:rPr>
        <w:t xml:space="preserve"> </w:t>
      </w:r>
      <w:r>
        <w:rPr>
          <w:b/>
        </w:rPr>
        <w:t>C)</w:t>
      </w:r>
      <w:r>
        <w:rPr>
          <w:b/>
          <w:spacing w:val="-2"/>
        </w:rPr>
        <w:t xml:space="preserve"> </w:t>
      </w:r>
      <w:r>
        <w:rPr>
          <w:b/>
        </w:rPr>
        <w:t>–</w:t>
      </w:r>
      <w:r>
        <w:rPr>
          <w:b/>
          <w:spacing w:val="-4"/>
        </w:rPr>
        <w:t xml:space="preserve"> </w:t>
      </w:r>
      <w:r>
        <w:rPr>
          <w:b/>
        </w:rPr>
        <w:t>Offerta</w:t>
      </w:r>
      <w:r>
        <w:rPr>
          <w:b/>
          <w:spacing w:val="-2"/>
        </w:rPr>
        <w:t xml:space="preserve"> economica.</w:t>
      </w:r>
    </w:p>
    <w:p w14:paraId="11DEF243" w14:textId="77777777" w:rsidR="008C30CA" w:rsidRDefault="00C4463D">
      <w:pPr>
        <w:pStyle w:val="Corpotesto"/>
        <w:spacing w:before="62" w:line="271" w:lineRule="auto"/>
        <w:ind w:right="240"/>
      </w:pPr>
      <w:r>
        <w:t>L’offerta e la documentazione relativa alla procedura devono essere presentate esclusivamente attraverso la Piattaforma. Non</w:t>
      </w:r>
      <w:r>
        <w:rPr>
          <w:spacing w:val="-3"/>
        </w:rPr>
        <w:t xml:space="preserve"> </w:t>
      </w:r>
      <w:r>
        <w:t>sono</w:t>
      </w:r>
      <w:r>
        <w:rPr>
          <w:spacing w:val="-2"/>
        </w:rPr>
        <w:t xml:space="preserve"> </w:t>
      </w:r>
      <w:r>
        <w:t>considerate valide</w:t>
      </w:r>
      <w:r>
        <w:rPr>
          <w:spacing w:val="-2"/>
        </w:rPr>
        <w:t xml:space="preserve"> </w:t>
      </w:r>
      <w:r>
        <w:t>le offerte presentate</w:t>
      </w:r>
      <w:r>
        <w:rPr>
          <w:spacing w:val="-2"/>
        </w:rPr>
        <w:t xml:space="preserve"> </w:t>
      </w:r>
      <w:r>
        <w:t>attraverso modalità</w:t>
      </w:r>
      <w:r>
        <w:rPr>
          <w:spacing w:val="-4"/>
        </w:rPr>
        <w:t xml:space="preserve"> </w:t>
      </w:r>
      <w:r>
        <w:t>diverse</w:t>
      </w:r>
      <w:r>
        <w:rPr>
          <w:spacing w:val="-2"/>
        </w:rPr>
        <w:t xml:space="preserve"> </w:t>
      </w:r>
      <w:r>
        <w:t>da</w:t>
      </w:r>
      <w:r>
        <w:rPr>
          <w:spacing w:val="-2"/>
        </w:rPr>
        <w:t xml:space="preserve"> </w:t>
      </w:r>
      <w:r>
        <w:t>quelle</w:t>
      </w:r>
      <w:r>
        <w:rPr>
          <w:spacing w:val="-2"/>
        </w:rPr>
        <w:t xml:space="preserve"> </w:t>
      </w:r>
      <w:r>
        <w:t>previste nel</w:t>
      </w:r>
      <w:r>
        <w:rPr>
          <w:spacing w:val="-1"/>
        </w:rPr>
        <w:t xml:space="preserve"> </w:t>
      </w:r>
      <w:r>
        <w:t>presente</w:t>
      </w:r>
      <w:r>
        <w:rPr>
          <w:spacing w:val="-2"/>
        </w:rPr>
        <w:t xml:space="preserve"> </w:t>
      </w:r>
      <w:r>
        <w:t>disciplinare.</w:t>
      </w:r>
      <w:r>
        <w:rPr>
          <w:spacing w:val="-2"/>
        </w:rPr>
        <w:t xml:space="preserve"> </w:t>
      </w:r>
      <w:r>
        <w:t>L’offerta</w:t>
      </w:r>
      <w:r>
        <w:rPr>
          <w:spacing w:val="-2"/>
        </w:rPr>
        <w:t xml:space="preserve"> </w:t>
      </w:r>
      <w:r>
        <w:t>e</w:t>
      </w:r>
      <w:r>
        <w:rPr>
          <w:spacing w:val="-4"/>
        </w:rPr>
        <w:t xml:space="preserve"> </w:t>
      </w:r>
      <w:r>
        <w:t>la</w:t>
      </w:r>
      <w:r>
        <w:rPr>
          <w:spacing w:val="-2"/>
        </w:rPr>
        <w:t xml:space="preserve"> </w:t>
      </w:r>
      <w:r>
        <w:t>documentazione</w:t>
      </w:r>
      <w:r>
        <w:rPr>
          <w:spacing w:val="-4"/>
        </w:rPr>
        <w:t xml:space="preserve"> </w:t>
      </w:r>
      <w:r>
        <w:t>di</w:t>
      </w:r>
      <w:r>
        <w:rPr>
          <w:spacing w:val="-1"/>
        </w:rPr>
        <w:t xml:space="preserve"> </w:t>
      </w:r>
      <w:r>
        <w:t>gara</w:t>
      </w:r>
      <w:r>
        <w:rPr>
          <w:spacing w:val="-2"/>
        </w:rPr>
        <w:t xml:space="preserve"> </w:t>
      </w:r>
      <w:r>
        <w:t>devono</w:t>
      </w:r>
      <w:r>
        <w:rPr>
          <w:spacing w:val="-2"/>
        </w:rPr>
        <w:t xml:space="preserve"> </w:t>
      </w:r>
      <w:r>
        <w:t>essere</w:t>
      </w:r>
      <w:r>
        <w:rPr>
          <w:spacing w:val="-2"/>
        </w:rPr>
        <w:t xml:space="preserve"> </w:t>
      </w:r>
      <w:r>
        <w:t>sottoscritte</w:t>
      </w:r>
      <w:r>
        <w:rPr>
          <w:spacing w:val="-2"/>
        </w:rPr>
        <w:t xml:space="preserve"> </w:t>
      </w:r>
      <w:r>
        <w:t>con</w:t>
      </w:r>
      <w:r>
        <w:rPr>
          <w:spacing w:val="-2"/>
        </w:rPr>
        <w:t xml:space="preserve"> </w:t>
      </w:r>
      <w:r>
        <w:t>firma</w:t>
      </w:r>
      <w:r>
        <w:rPr>
          <w:spacing w:val="-2"/>
        </w:rPr>
        <w:t xml:space="preserve"> </w:t>
      </w:r>
      <w:r>
        <w:t>digitale o altra firma elettronica qualificata o firma elettronica avanzata.</w:t>
      </w:r>
    </w:p>
    <w:p w14:paraId="01CE079E" w14:textId="77777777" w:rsidR="008C30CA" w:rsidRDefault="008C30CA">
      <w:pPr>
        <w:pStyle w:val="Corpotesto"/>
        <w:spacing w:before="13"/>
        <w:ind w:left="0"/>
        <w:jc w:val="left"/>
      </w:pPr>
    </w:p>
    <w:p w14:paraId="5806F311" w14:textId="77777777" w:rsidR="008C30CA" w:rsidRDefault="00C4463D">
      <w:pPr>
        <w:pStyle w:val="Corpotesto"/>
        <w:spacing w:before="1" w:line="271" w:lineRule="auto"/>
        <w:ind w:right="241"/>
      </w:pPr>
      <w:r>
        <w:t>Si</w:t>
      </w:r>
      <w:r>
        <w:rPr>
          <w:spacing w:val="-2"/>
        </w:rPr>
        <w:t xml:space="preserve"> </w:t>
      </w:r>
      <w:r>
        <w:t>precisa</w:t>
      </w:r>
      <w:r>
        <w:rPr>
          <w:spacing w:val="-2"/>
        </w:rPr>
        <w:t xml:space="preserve"> </w:t>
      </w:r>
      <w:r>
        <w:t>che</w:t>
      </w:r>
      <w:r>
        <w:rPr>
          <w:spacing w:val="-2"/>
        </w:rPr>
        <w:t xml:space="preserve"> </w:t>
      </w:r>
      <w:r>
        <w:t>l’offerta</w:t>
      </w:r>
      <w:r>
        <w:rPr>
          <w:spacing w:val="-2"/>
        </w:rPr>
        <w:t xml:space="preserve"> </w:t>
      </w:r>
      <w:r>
        <w:t>deve</w:t>
      </w:r>
      <w:r>
        <w:rPr>
          <w:spacing w:val="-2"/>
        </w:rPr>
        <w:t xml:space="preserve"> </w:t>
      </w:r>
      <w:r>
        <w:t>essere</w:t>
      </w:r>
      <w:r>
        <w:rPr>
          <w:spacing w:val="-2"/>
        </w:rPr>
        <w:t xml:space="preserve"> </w:t>
      </w:r>
      <w:r>
        <w:t>sottoscritta</w:t>
      </w:r>
      <w:r>
        <w:rPr>
          <w:spacing w:val="-2"/>
        </w:rPr>
        <w:t xml:space="preserve"> </w:t>
      </w:r>
      <w:r>
        <w:t>digitalmente,</w:t>
      </w:r>
      <w:r>
        <w:rPr>
          <w:spacing w:val="-2"/>
        </w:rPr>
        <w:t xml:space="preserve"> </w:t>
      </w:r>
      <w:r>
        <w:t>pena</w:t>
      </w:r>
      <w:r>
        <w:rPr>
          <w:spacing w:val="-2"/>
        </w:rPr>
        <w:t xml:space="preserve"> </w:t>
      </w:r>
      <w:r>
        <w:t>l’esclusione,</w:t>
      </w:r>
      <w:r>
        <w:rPr>
          <w:spacing w:val="-2"/>
        </w:rPr>
        <w:t xml:space="preserve"> </w:t>
      </w:r>
      <w:r>
        <w:t>dal</w:t>
      </w:r>
      <w:r>
        <w:rPr>
          <w:spacing w:val="-1"/>
        </w:rPr>
        <w:t xml:space="preserve"> </w:t>
      </w:r>
      <w:r>
        <w:t>rappresentante</w:t>
      </w:r>
      <w:r>
        <w:rPr>
          <w:spacing w:val="-2"/>
        </w:rPr>
        <w:t xml:space="preserve"> </w:t>
      </w:r>
      <w:r>
        <w:t>legale</w:t>
      </w:r>
      <w:r>
        <w:rPr>
          <w:spacing w:val="-2"/>
        </w:rPr>
        <w:t xml:space="preserve"> </w:t>
      </w:r>
      <w:r>
        <w:t>del concorrente o suo procuratore; nel caso di concorrenti con idoneità plurisoggettiva non ancora costituiti, i suddetti</w:t>
      </w:r>
      <w:r>
        <w:rPr>
          <w:spacing w:val="-6"/>
        </w:rPr>
        <w:t xml:space="preserve"> </w:t>
      </w:r>
      <w:r>
        <w:t>documenti</w:t>
      </w:r>
      <w:r>
        <w:rPr>
          <w:spacing w:val="-9"/>
        </w:rPr>
        <w:t xml:space="preserve"> </w:t>
      </w:r>
      <w:r>
        <w:t>devono</w:t>
      </w:r>
      <w:r>
        <w:rPr>
          <w:spacing w:val="-10"/>
        </w:rPr>
        <w:t xml:space="preserve"> </w:t>
      </w:r>
      <w:r>
        <w:t>essere</w:t>
      </w:r>
      <w:r>
        <w:rPr>
          <w:spacing w:val="-9"/>
        </w:rPr>
        <w:t xml:space="preserve"> </w:t>
      </w:r>
      <w:r>
        <w:t>sottoscritti</w:t>
      </w:r>
      <w:r>
        <w:rPr>
          <w:spacing w:val="-8"/>
        </w:rPr>
        <w:t xml:space="preserve"> </w:t>
      </w:r>
      <w:r>
        <w:t>da</w:t>
      </w:r>
      <w:r>
        <w:rPr>
          <w:spacing w:val="-9"/>
        </w:rPr>
        <w:t xml:space="preserve"> </w:t>
      </w:r>
      <w:r>
        <w:t>tutti</w:t>
      </w:r>
      <w:r>
        <w:rPr>
          <w:spacing w:val="-9"/>
        </w:rPr>
        <w:t xml:space="preserve"> </w:t>
      </w:r>
      <w:r>
        <w:t>i</w:t>
      </w:r>
      <w:r>
        <w:rPr>
          <w:spacing w:val="-6"/>
        </w:rPr>
        <w:t xml:space="preserve"> </w:t>
      </w:r>
      <w:r>
        <w:t>soggetti</w:t>
      </w:r>
      <w:r>
        <w:rPr>
          <w:spacing w:val="-8"/>
        </w:rPr>
        <w:t xml:space="preserve"> </w:t>
      </w:r>
      <w:r>
        <w:t>che</w:t>
      </w:r>
      <w:r>
        <w:rPr>
          <w:spacing w:val="-9"/>
        </w:rPr>
        <w:t xml:space="preserve"> </w:t>
      </w:r>
      <w:r>
        <w:t>costituiranno</w:t>
      </w:r>
      <w:r>
        <w:rPr>
          <w:spacing w:val="-9"/>
        </w:rPr>
        <w:t xml:space="preserve"> </w:t>
      </w:r>
      <w:r>
        <w:t>il</w:t>
      </w:r>
      <w:r>
        <w:rPr>
          <w:spacing w:val="-9"/>
        </w:rPr>
        <w:t xml:space="preserve"> </w:t>
      </w:r>
      <w:r>
        <w:t>predetto</w:t>
      </w:r>
      <w:r>
        <w:rPr>
          <w:spacing w:val="-7"/>
        </w:rPr>
        <w:t xml:space="preserve"> </w:t>
      </w:r>
      <w:r>
        <w:t>raggruppamento, aggregazione di imprese o consorzio.</w:t>
      </w:r>
    </w:p>
    <w:p w14:paraId="1DA7B5A3" w14:textId="77777777" w:rsidR="008C30CA" w:rsidRDefault="00C4463D">
      <w:pPr>
        <w:pStyle w:val="Corpotesto"/>
        <w:spacing w:before="114" w:line="271" w:lineRule="auto"/>
        <w:ind w:right="239"/>
      </w:pPr>
      <w:r>
        <w:t>Tutte</w:t>
      </w:r>
      <w:r>
        <w:rPr>
          <w:spacing w:val="-6"/>
        </w:rPr>
        <w:t xml:space="preserve"> </w:t>
      </w:r>
      <w:r>
        <w:t>le</w:t>
      </w:r>
      <w:r>
        <w:rPr>
          <w:spacing w:val="-6"/>
        </w:rPr>
        <w:t xml:space="preserve"> </w:t>
      </w:r>
      <w:r>
        <w:t>dichiarazioni</w:t>
      </w:r>
      <w:r>
        <w:rPr>
          <w:spacing w:val="-5"/>
        </w:rPr>
        <w:t xml:space="preserve"> </w:t>
      </w:r>
      <w:r>
        <w:t>sostitutive</w:t>
      </w:r>
      <w:r>
        <w:rPr>
          <w:spacing w:val="-6"/>
        </w:rPr>
        <w:t xml:space="preserve"> </w:t>
      </w:r>
      <w:r>
        <w:t>rese</w:t>
      </w:r>
      <w:r>
        <w:rPr>
          <w:spacing w:val="-5"/>
        </w:rPr>
        <w:t xml:space="preserve"> </w:t>
      </w:r>
      <w:r>
        <w:t>ai</w:t>
      </w:r>
      <w:r>
        <w:rPr>
          <w:spacing w:val="-5"/>
        </w:rPr>
        <w:t xml:space="preserve"> </w:t>
      </w:r>
      <w:r>
        <w:t>sensi</w:t>
      </w:r>
      <w:r>
        <w:rPr>
          <w:spacing w:val="-5"/>
        </w:rPr>
        <w:t xml:space="preserve"> </w:t>
      </w:r>
      <w:r>
        <w:t>degli</w:t>
      </w:r>
      <w:r>
        <w:rPr>
          <w:spacing w:val="-5"/>
        </w:rPr>
        <w:t xml:space="preserve"> </w:t>
      </w:r>
      <w:r>
        <w:t>artt.</w:t>
      </w:r>
      <w:r>
        <w:rPr>
          <w:spacing w:val="-9"/>
        </w:rPr>
        <w:t xml:space="preserve"> </w:t>
      </w:r>
      <w:r>
        <w:t>46</w:t>
      </w:r>
      <w:r>
        <w:rPr>
          <w:spacing w:val="-6"/>
        </w:rPr>
        <w:t xml:space="preserve"> </w:t>
      </w:r>
      <w:r>
        <w:t>e</w:t>
      </w:r>
      <w:r>
        <w:rPr>
          <w:spacing w:val="-6"/>
        </w:rPr>
        <w:t xml:space="preserve"> </w:t>
      </w:r>
      <w:r>
        <w:t>47</w:t>
      </w:r>
      <w:r>
        <w:rPr>
          <w:spacing w:val="-6"/>
        </w:rPr>
        <w:t xml:space="preserve"> </w:t>
      </w:r>
      <w:r>
        <w:t>del</w:t>
      </w:r>
      <w:r>
        <w:rPr>
          <w:spacing w:val="-5"/>
        </w:rPr>
        <w:t xml:space="preserve"> </w:t>
      </w:r>
      <w:r>
        <w:t>D.P.R.</w:t>
      </w:r>
      <w:r>
        <w:rPr>
          <w:spacing w:val="-6"/>
        </w:rPr>
        <w:t xml:space="preserve"> </w:t>
      </w:r>
      <w:r>
        <w:t>445/2000,</w:t>
      </w:r>
      <w:r>
        <w:rPr>
          <w:spacing w:val="-6"/>
        </w:rPr>
        <w:t xml:space="preserve"> </w:t>
      </w:r>
      <w:r>
        <w:t>ivi</w:t>
      </w:r>
      <w:r>
        <w:rPr>
          <w:spacing w:val="-5"/>
        </w:rPr>
        <w:t xml:space="preserve"> </w:t>
      </w:r>
      <w:r w:rsidRPr="006D4AE1">
        <w:t>compreso</w:t>
      </w:r>
      <w:r w:rsidRPr="006D4AE1">
        <w:rPr>
          <w:spacing w:val="-6"/>
        </w:rPr>
        <w:t xml:space="preserve"> </w:t>
      </w:r>
      <w:r w:rsidRPr="006D4AE1">
        <w:t>il</w:t>
      </w:r>
      <w:r w:rsidRPr="006D4AE1">
        <w:rPr>
          <w:spacing w:val="-5"/>
        </w:rPr>
        <w:t xml:space="preserve"> </w:t>
      </w:r>
      <w:r w:rsidRPr="006D4AE1">
        <w:t>DGUE,</w:t>
      </w:r>
      <w:r>
        <w:t xml:space="preserve"> la</w:t>
      </w:r>
      <w:r>
        <w:rPr>
          <w:spacing w:val="-7"/>
        </w:rPr>
        <w:t xml:space="preserve"> </w:t>
      </w:r>
      <w:r>
        <w:t>domanda</w:t>
      </w:r>
      <w:r>
        <w:rPr>
          <w:spacing w:val="-7"/>
        </w:rPr>
        <w:t xml:space="preserve"> </w:t>
      </w:r>
      <w:r>
        <w:t>di</w:t>
      </w:r>
      <w:r>
        <w:rPr>
          <w:spacing w:val="-6"/>
        </w:rPr>
        <w:t xml:space="preserve"> </w:t>
      </w:r>
      <w:r>
        <w:t>partecipazione,</w:t>
      </w:r>
      <w:r>
        <w:rPr>
          <w:spacing w:val="-7"/>
        </w:rPr>
        <w:t xml:space="preserve"> </w:t>
      </w:r>
      <w:r>
        <w:t>l’offerta</w:t>
      </w:r>
      <w:r>
        <w:rPr>
          <w:spacing w:val="-9"/>
        </w:rPr>
        <w:t xml:space="preserve"> </w:t>
      </w:r>
      <w:r>
        <w:t>tecnica</w:t>
      </w:r>
      <w:r>
        <w:rPr>
          <w:spacing w:val="-7"/>
        </w:rPr>
        <w:t xml:space="preserve"> </w:t>
      </w:r>
      <w:r>
        <w:t>e</w:t>
      </w:r>
      <w:r>
        <w:rPr>
          <w:spacing w:val="-9"/>
        </w:rPr>
        <w:t xml:space="preserve"> </w:t>
      </w:r>
      <w:r>
        <w:t>l’offerta</w:t>
      </w:r>
      <w:r>
        <w:rPr>
          <w:spacing w:val="-9"/>
        </w:rPr>
        <w:t xml:space="preserve"> </w:t>
      </w:r>
      <w:r>
        <w:t>economica,</w:t>
      </w:r>
      <w:r>
        <w:rPr>
          <w:spacing w:val="-10"/>
        </w:rPr>
        <w:t xml:space="preserve"> </w:t>
      </w:r>
      <w:r>
        <w:t>devono</w:t>
      </w:r>
      <w:r>
        <w:rPr>
          <w:spacing w:val="-7"/>
        </w:rPr>
        <w:t xml:space="preserve"> </w:t>
      </w:r>
      <w:r>
        <w:t>essere</w:t>
      </w:r>
      <w:r>
        <w:rPr>
          <w:spacing w:val="-7"/>
        </w:rPr>
        <w:t xml:space="preserve"> </w:t>
      </w:r>
      <w:r>
        <w:t>sottoscritte</w:t>
      </w:r>
      <w:r>
        <w:rPr>
          <w:spacing w:val="-7"/>
        </w:rPr>
        <w:t xml:space="preserve"> </w:t>
      </w:r>
      <w:r>
        <w:t xml:space="preserve">digitalmente dal rappresentante legale del concorrente o suo procuratore munito della relativa procura. In tal caso, il concorrente allega alla domanda copia conforme all’originale della procura. Non è necessario allegare la </w:t>
      </w:r>
      <w:r>
        <w:lastRenderedPageBreak/>
        <w:t>procura se dalla visura camerale del concorrente risulti l’indicazione espressa dei poteri rappresentativi conferiti al procuratore.</w:t>
      </w:r>
    </w:p>
    <w:p w14:paraId="45EFEC41" w14:textId="53AB4C28" w:rsidR="008C30CA" w:rsidRDefault="00C4463D" w:rsidP="00087477">
      <w:pPr>
        <w:pStyle w:val="Corpotesto"/>
        <w:ind w:right="106"/>
      </w:pPr>
      <w:r>
        <w:t>La</w:t>
      </w:r>
      <w:r>
        <w:rPr>
          <w:spacing w:val="-5"/>
        </w:rPr>
        <w:t xml:space="preserve"> </w:t>
      </w:r>
      <w:r>
        <w:t>presente</w:t>
      </w:r>
      <w:r>
        <w:rPr>
          <w:spacing w:val="-4"/>
        </w:rPr>
        <w:t xml:space="preserve"> </w:t>
      </w:r>
      <w:r>
        <w:t>procedura</w:t>
      </w:r>
      <w:r>
        <w:rPr>
          <w:spacing w:val="-5"/>
        </w:rPr>
        <w:t xml:space="preserve"> </w:t>
      </w:r>
      <w:r>
        <w:t>è</w:t>
      </w:r>
      <w:r>
        <w:rPr>
          <w:spacing w:val="-4"/>
        </w:rPr>
        <w:t xml:space="preserve"> </w:t>
      </w:r>
      <w:r>
        <w:t>gestita</w:t>
      </w:r>
      <w:r>
        <w:rPr>
          <w:spacing w:val="-4"/>
        </w:rPr>
        <w:t xml:space="preserve"> </w:t>
      </w:r>
      <w:r>
        <w:t>integralmente</w:t>
      </w:r>
      <w:r>
        <w:rPr>
          <w:spacing w:val="-4"/>
        </w:rPr>
        <w:t xml:space="preserve"> </w:t>
      </w:r>
      <w:r>
        <w:t>con</w:t>
      </w:r>
      <w:r>
        <w:rPr>
          <w:spacing w:val="-5"/>
        </w:rPr>
        <w:t xml:space="preserve"> </w:t>
      </w:r>
      <w:r>
        <w:t>modalità</w:t>
      </w:r>
      <w:r>
        <w:rPr>
          <w:spacing w:val="-4"/>
        </w:rPr>
        <w:t xml:space="preserve"> </w:t>
      </w:r>
      <w:r>
        <w:t>telematica</w:t>
      </w:r>
      <w:r>
        <w:rPr>
          <w:spacing w:val="-7"/>
        </w:rPr>
        <w:t xml:space="preserve"> </w:t>
      </w:r>
      <w:r>
        <w:t>e,</w:t>
      </w:r>
      <w:r>
        <w:rPr>
          <w:spacing w:val="-4"/>
        </w:rPr>
        <w:t xml:space="preserve"> </w:t>
      </w:r>
      <w:r>
        <w:t>pertanto,</w:t>
      </w:r>
      <w:r>
        <w:rPr>
          <w:spacing w:val="-5"/>
        </w:rPr>
        <w:t xml:space="preserve"> </w:t>
      </w:r>
      <w:r>
        <w:t>verranno</w:t>
      </w:r>
      <w:r>
        <w:rPr>
          <w:spacing w:val="-4"/>
        </w:rPr>
        <w:t xml:space="preserve"> </w:t>
      </w:r>
      <w:r>
        <w:t>ammesse</w:t>
      </w:r>
      <w:r>
        <w:rPr>
          <w:spacing w:val="-4"/>
        </w:rPr>
        <w:t xml:space="preserve"> </w:t>
      </w:r>
      <w:r>
        <w:t>solo</w:t>
      </w:r>
      <w:r>
        <w:rPr>
          <w:spacing w:val="-7"/>
        </w:rPr>
        <w:t xml:space="preserve"> </w:t>
      </w:r>
      <w:r>
        <w:t xml:space="preserve">le offerte presentate attraverso la </w:t>
      </w:r>
      <w:r>
        <w:rPr>
          <w:b/>
          <w:u w:val="single"/>
        </w:rPr>
        <w:t xml:space="preserve">piattaforma </w:t>
      </w:r>
      <w:r w:rsidR="00087477">
        <w:rPr>
          <w:b/>
          <w:spacing w:val="-5"/>
          <w:u w:val="single"/>
        </w:rPr>
        <w:t xml:space="preserve">ME.PA di Consip spa </w:t>
      </w:r>
      <w:r>
        <w:t>. Non</w:t>
      </w:r>
      <w:r>
        <w:rPr>
          <w:spacing w:val="-2"/>
        </w:rPr>
        <w:t xml:space="preserve"> </w:t>
      </w:r>
      <w:r>
        <w:t>saranno</w:t>
      </w:r>
      <w:r>
        <w:rPr>
          <w:spacing w:val="-4"/>
        </w:rPr>
        <w:t xml:space="preserve"> </w:t>
      </w:r>
      <w:r>
        <w:t>ritenute</w:t>
      </w:r>
      <w:r>
        <w:rPr>
          <w:spacing w:val="-2"/>
        </w:rPr>
        <w:t xml:space="preserve"> </w:t>
      </w:r>
      <w:r>
        <w:t>valide</w:t>
      </w:r>
      <w:r>
        <w:rPr>
          <w:spacing w:val="-4"/>
        </w:rPr>
        <w:t xml:space="preserve"> </w:t>
      </w:r>
      <w:r>
        <w:t>offerte</w:t>
      </w:r>
      <w:r>
        <w:rPr>
          <w:spacing w:val="-2"/>
        </w:rPr>
        <w:t xml:space="preserve"> </w:t>
      </w:r>
      <w:r>
        <w:t>presentate</w:t>
      </w:r>
      <w:r>
        <w:rPr>
          <w:spacing w:val="-4"/>
        </w:rPr>
        <w:t xml:space="preserve"> </w:t>
      </w:r>
      <w:r>
        <w:t>in</w:t>
      </w:r>
      <w:r>
        <w:rPr>
          <w:spacing w:val="-5"/>
        </w:rPr>
        <w:t xml:space="preserve"> </w:t>
      </w:r>
      <w:r>
        <w:t>forma</w:t>
      </w:r>
      <w:r>
        <w:rPr>
          <w:spacing w:val="-2"/>
        </w:rPr>
        <w:t xml:space="preserve"> </w:t>
      </w:r>
      <w:r>
        <w:t>cartacea</w:t>
      </w:r>
      <w:r>
        <w:rPr>
          <w:spacing w:val="-2"/>
        </w:rPr>
        <w:t xml:space="preserve"> </w:t>
      </w:r>
      <w:r>
        <w:t>o</w:t>
      </w:r>
      <w:r>
        <w:rPr>
          <w:spacing w:val="-5"/>
        </w:rPr>
        <w:t xml:space="preserve"> </w:t>
      </w:r>
      <w:r>
        <w:t>a</w:t>
      </w:r>
      <w:r>
        <w:rPr>
          <w:spacing w:val="-2"/>
        </w:rPr>
        <w:t xml:space="preserve"> </w:t>
      </w:r>
      <w:r>
        <w:t>mezzo</w:t>
      </w:r>
      <w:r>
        <w:rPr>
          <w:spacing w:val="-2"/>
        </w:rPr>
        <w:t xml:space="preserve"> </w:t>
      </w:r>
      <w:r>
        <w:t>PEC</w:t>
      </w:r>
      <w:r>
        <w:rPr>
          <w:spacing w:val="-3"/>
        </w:rPr>
        <w:t xml:space="preserve"> </w:t>
      </w:r>
      <w:r>
        <w:t>o</w:t>
      </w:r>
      <w:r>
        <w:rPr>
          <w:spacing w:val="-2"/>
        </w:rPr>
        <w:t xml:space="preserve"> </w:t>
      </w:r>
      <w:r>
        <w:t>qualsiasi</w:t>
      </w:r>
      <w:r>
        <w:rPr>
          <w:spacing w:val="-1"/>
        </w:rPr>
        <w:t xml:space="preserve"> </w:t>
      </w:r>
      <w:r>
        <w:t>altra</w:t>
      </w:r>
      <w:r>
        <w:rPr>
          <w:spacing w:val="-2"/>
        </w:rPr>
        <w:t xml:space="preserve"> </w:t>
      </w:r>
      <w:r>
        <w:t>modalità</w:t>
      </w:r>
      <w:r>
        <w:rPr>
          <w:spacing w:val="-4"/>
        </w:rPr>
        <w:t xml:space="preserve"> </w:t>
      </w:r>
      <w:r>
        <w:t xml:space="preserve">di </w:t>
      </w:r>
      <w:r>
        <w:rPr>
          <w:spacing w:val="-2"/>
        </w:rPr>
        <w:t>presentazione.</w:t>
      </w:r>
    </w:p>
    <w:p w14:paraId="204762BD" w14:textId="77777777" w:rsidR="008C30CA" w:rsidRDefault="00C4463D">
      <w:pPr>
        <w:pStyle w:val="Corpotesto"/>
        <w:spacing w:before="252"/>
        <w:ind w:right="241"/>
      </w:pPr>
      <w:r>
        <w:t>Non</w:t>
      </w:r>
      <w:r>
        <w:rPr>
          <w:spacing w:val="-2"/>
        </w:rPr>
        <w:t xml:space="preserve"> </w:t>
      </w:r>
      <w:r>
        <w:t>sarà</w:t>
      </w:r>
      <w:r>
        <w:rPr>
          <w:spacing w:val="-4"/>
        </w:rPr>
        <w:t xml:space="preserve"> </w:t>
      </w:r>
      <w:r>
        <w:t>ritenuta</w:t>
      </w:r>
      <w:r>
        <w:rPr>
          <w:spacing w:val="-2"/>
        </w:rPr>
        <w:t xml:space="preserve"> </w:t>
      </w:r>
      <w:r>
        <w:t>valida</w:t>
      </w:r>
      <w:r>
        <w:rPr>
          <w:spacing w:val="-4"/>
        </w:rPr>
        <w:t xml:space="preserve"> </w:t>
      </w:r>
      <w:r>
        <w:t>e</w:t>
      </w:r>
      <w:r>
        <w:rPr>
          <w:spacing w:val="-4"/>
        </w:rPr>
        <w:t xml:space="preserve"> </w:t>
      </w:r>
      <w:r>
        <w:t>non</w:t>
      </w:r>
      <w:r>
        <w:rPr>
          <w:spacing w:val="-2"/>
        </w:rPr>
        <w:t xml:space="preserve"> </w:t>
      </w:r>
      <w:r>
        <w:t>sarà</w:t>
      </w:r>
      <w:r>
        <w:rPr>
          <w:spacing w:val="-4"/>
        </w:rPr>
        <w:t xml:space="preserve"> </w:t>
      </w:r>
      <w:r>
        <w:t>accettata</w:t>
      </w:r>
      <w:r>
        <w:rPr>
          <w:spacing w:val="-4"/>
        </w:rPr>
        <w:t xml:space="preserve"> </w:t>
      </w:r>
      <w:r>
        <w:t>alcuna</w:t>
      </w:r>
      <w:r>
        <w:rPr>
          <w:spacing w:val="-4"/>
        </w:rPr>
        <w:t xml:space="preserve"> </w:t>
      </w:r>
      <w:r>
        <w:t>offerta</w:t>
      </w:r>
      <w:r>
        <w:rPr>
          <w:spacing w:val="-2"/>
        </w:rPr>
        <w:t xml:space="preserve"> </w:t>
      </w:r>
      <w:r>
        <w:t>pervenuta</w:t>
      </w:r>
      <w:r>
        <w:rPr>
          <w:spacing w:val="-2"/>
        </w:rPr>
        <w:t xml:space="preserve"> </w:t>
      </w:r>
      <w:r>
        <w:t>oltre</w:t>
      </w:r>
      <w:r>
        <w:rPr>
          <w:spacing w:val="-4"/>
        </w:rPr>
        <w:t xml:space="preserve"> </w:t>
      </w:r>
      <w:r>
        <w:t>tale</w:t>
      </w:r>
      <w:r>
        <w:rPr>
          <w:spacing w:val="-4"/>
        </w:rPr>
        <w:t xml:space="preserve"> </w:t>
      </w:r>
      <w:r>
        <w:t>termine,</w:t>
      </w:r>
      <w:r>
        <w:rPr>
          <w:spacing w:val="-2"/>
        </w:rPr>
        <w:t xml:space="preserve"> </w:t>
      </w:r>
      <w:r>
        <w:t>anche</w:t>
      </w:r>
      <w:r>
        <w:rPr>
          <w:spacing w:val="-2"/>
        </w:rPr>
        <w:t xml:space="preserve"> </w:t>
      </w:r>
      <w:r>
        <w:t>per</w:t>
      </w:r>
      <w:r>
        <w:rPr>
          <w:spacing w:val="-4"/>
        </w:rPr>
        <w:t xml:space="preserve"> </w:t>
      </w:r>
      <w:r>
        <w:t>causa</w:t>
      </w:r>
      <w:r>
        <w:rPr>
          <w:spacing w:val="-4"/>
        </w:rPr>
        <w:t xml:space="preserve"> </w:t>
      </w:r>
      <w:r>
        <w:t>non imputabile</w:t>
      </w:r>
      <w:r>
        <w:rPr>
          <w:spacing w:val="-2"/>
        </w:rPr>
        <w:t xml:space="preserve"> </w:t>
      </w:r>
      <w:r>
        <w:t>al</w:t>
      </w:r>
      <w:r>
        <w:rPr>
          <w:spacing w:val="-1"/>
        </w:rPr>
        <w:t xml:space="preserve"> </w:t>
      </w:r>
      <w:r>
        <w:t>Concorrente.</w:t>
      </w:r>
      <w:r>
        <w:rPr>
          <w:spacing w:val="-4"/>
        </w:rPr>
        <w:t xml:space="preserve"> </w:t>
      </w:r>
      <w:r>
        <w:t>Per</w:t>
      </w:r>
      <w:r>
        <w:rPr>
          <w:spacing w:val="-2"/>
        </w:rPr>
        <w:t xml:space="preserve"> </w:t>
      </w:r>
      <w:r>
        <w:t>l’individuazione</w:t>
      </w:r>
      <w:r>
        <w:rPr>
          <w:spacing w:val="-2"/>
        </w:rPr>
        <w:t xml:space="preserve"> </w:t>
      </w:r>
      <w:r>
        <w:t>di</w:t>
      </w:r>
      <w:r>
        <w:rPr>
          <w:spacing w:val="-1"/>
        </w:rPr>
        <w:t xml:space="preserve"> </w:t>
      </w:r>
      <w:r>
        <w:t>data</w:t>
      </w:r>
      <w:r>
        <w:rPr>
          <w:spacing w:val="-4"/>
        </w:rPr>
        <w:t xml:space="preserve"> </w:t>
      </w:r>
      <w:r>
        <w:t>e</w:t>
      </w:r>
      <w:r>
        <w:rPr>
          <w:spacing w:val="-2"/>
        </w:rPr>
        <w:t xml:space="preserve"> </w:t>
      </w:r>
      <w:r>
        <w:t>ora</w:t>
      </w:r>
      <w:r>
        <w:rPr>
          <w:spacing w:val="-4"/>
        </w:rPr>
        <w:t xml:space="preserve"> </w:t>
      </w:r>
      <w:r>
        <w:t>di</w:t>
      </w:r>
      <w:r>
        <w:rPr>
          <w:spacing w:val="-4"/>
        </w:rPr>
        <w:t xml:space="preserve"> </w:t>
      </w:r>
      <w:r>
        <w:t>arrivo</w:t>
      </w:r>
      <w:r>
        <w:rPr>
          <w:spacing w:val="-2"/>
        </w:rPr>
        <w:t xml:space="preserve"> </w:t>
      </w:r>
      <w:r>
        <w:t>dell’offerta,</w:t>
      </w:r>
      <w:r>
        <w:rPr>
          <w:spacing w:val="-4"/>
        </w:rPr>
        <w:t xml:space="preserve"> </w:t>
      </w:r>
      <w:r>
        <w:t>fa</w:t>
      </w:r>
      <w:r>
        <w:rPr>
          <w:spacing w:val="-2"/>
        </w:rPr>
        <w:t xml:space="preserve"> </w:t>
      </w:r>
      <w:r>
        <w:t>fede</w:t>
      </w:r>
      <w:r>
        <w:rPr>
          <w:spacing w:val="-4"/>
        </w:rPr>
        <w:t xml:space="preserve"> </w:t>
      </w:r>
      <w:r>
        <w:t>l’orario</w:t>
      </w:r>
      <w:r>
        <w:rPr>
          <w:spacing w:val="-5"/>
        </w:rPr>
        <w:t xml:space="preserve"> </w:t>
      </w:r>
      <w:r>
        <w:t>registrato dalla Piattaforma.</w:t>
      </w:r>
    </w:p>
    <w:p w14:paraId="6DA3C06D" w14:textId="37CB98A1" w:rsidR="008C30CA" w:rsidRDefault="00C4463D">
      <w:pPr>
        <w:pStyle w:val="Corpotesto"/>
        <w:ind w:right="242"/>
      </w:pPr>
      <w:r>
        <w:t>Il mancato ricevimento di tutta o parte della documentazione richiesta per la partecipazione alla procedura comporta l’irricevibilità dell’offerta e la non ammissione alla procedura. E</w:t>
      </w:r>
      <w:r w:rsidR="004727F0">
        <w:t xml:space="preserve"> </w:t>
      </w:r>
      <w:r>
        <w:t>’in ogni caso responsabilità dei fornitori</w:t>
      </w:r>
      <w:r>
        <w:rPr>
          <w:spacing w:val="-4"/>
        </w:rPr>
        <w:t xml:space="preserve"> </w:t>
      </w:r>
      <w:r>
        <w:t>concorrenti</w:t>
      </w:r>
      <w:r>
        <w:rPr>
          <w:spacing w:val="-4"/>
        </w:rPr>
        <w:t xml:space="preserve"> </w:t>
      </w:r>
      <w:r>
        <w:t>l’invio</w:t>
      </w:r>
      <w:r>
        <w:rPr>
          <w:spacing w:val="-5"/>
        </w:rPr>
        <w:t xml:space="preserve"> </w:t>
      </w:r>
      <w:r>
        <w:t>tempestivo</w:t>
      </w:r>
      <w:r>
        <w:rPr>
          <w:spacing w:val="-2"/>
        </w:rPr>
        <w:t xml:space="preserve"> </w:t>
      </w:r>
      <w:r>
        <w:t>e</w:t>
      </w:r>
      <w:r>
        <w:rPr>
          <w:spacing w:val="-4"/>
        </w:rPr>
        <w:t xml:space="preserve"> </w:t>
      </w:r>
      <w:r>
        <w:t>completo</w:t>
      </w:r>
      <w:r>
        <w:rPr>
          <w:spacing w:val="-2"/>
        </w:rPr>
        <w:t xml:space="preserve"> </w:t>
      </w:r>
      <w:r>
        <w:t>dei</w:t>
      </w:r>
      <w:r>
        <w:rPr>
          <w:spacing w:val="-4"/>
        </w:rPr>
        <w:t xml:space="preserve"> </w:t>
      </w:r>
      <w:r>
        <w:t>documenti</w:t>
      </w:r>
      <w:r>
        <w:rPr>
          <w:spacing w:val="-1"/>
        </w:rPr>
        <w:t xml:space="preserve"> </w:t>
      </w:r>
      <w:r>
        <w:t>e</w:t>
      </w:r>
      <w:r>
        <w:rPr>
          <w:spacing w:val="-4"/>
        </w:rPr>
        <w:t xml:space="preserve"> </w:t>
      </w:r>
      <w:r>
        <w:t>delle</w:t>
      </w:r>
      <w:r>
        <w:rPr>
          <w:spacing w:val="-4"/>
        </w:rPr>
        <w:t xml:space="preserve"> </w:t>
      </w:r>
      <w:r>
        <w:t>informazioni</w:t>
      </w:r>
      <w:r>
        <w:rPr>
          <w:spacing w:val="-4"/>
        </w:rPr>
        <w:t xml:space="preserve"> </w:t>
      </w:r>
      <w:r>
        <w:t>richieste,</w:t>
      </w:r>
      <w:r>
        <w:rPr>
          <w:spacing w:val="-2"/>
        </w:rPr>
        <w:t xml:space="preserve"> </w:t>
      </w:r>
      <w:r>
        <w:t>ai</w:t>
      </w:r>
      <w:r>
        <w:rPr>
          <w:spacing w:val="-1"/>
        </w:rPr>
        <w:t xml:space="preserve"> </w:t>
      </w:r>
      <w:r>
        <w:t>sensi</w:t>
      </w:r>
      <w:r>
        <w:rPr>
          <w:spacing w:val="-1"/>
        </w:rPr>
        <w:t xml:space="preserve"> </w:t>
      </w:r>
      <w:r>
        <w:t>del presente disciplinare di gara, pena l’esclusione dalla presente procedura.</w:t>
      </w:r>
    </w:p>
    <w:p w14:paraId="3E1A18A6" w14:textId="01B68ED0" w:rsidR="008C30CA" w:rsidRDefault="00C4463D">
      <w:pPr>
        <w:pStyle w:val="Corpotesto"/>
      </w:pPr>
      <w:r>
        <w:t>L’offerta</w:t>
      </w:r>
      <w:r>
        <w:rPr>
          <w:spacing w:val="-6"/>
        </w:rPr>
        <w:t xml:space="preserve"> </w:t>
      </w:r>
      <w:r>
        <w:t>si</w:t>
      </w:r>
      <w:r>
        <w:rPr>
          <w:spacing w:val="-4"/>
        </w:rPr>
        <w:t xml:space="preserve"> </w:t>
      </w:r>
      <w:r>
        <w:t>considera</w:t>
      </w:r>
      <w:r>
        <w:rPr>
          <w:spacing w:val="-5"/>
        </w:rPr>
        <w:t xml:space="preserve"> </w:t>
      </w:r>
      <w:r>
        <w:t>ricevuta</w:t>
      </w:r>
      <w:r>
        <w:rPr>
          <w:spacing w:val="-3"/>
        </w:rPr>
        <w:t xml:space="preserve"> </w:t>
      </w:r>
      <w:r>
        <w:t>nel</w:t>
      </w:r>
      <w:r>
        <w:rPr>
          <w:spacing w:val="-5"/>
        </w:rPr>
        <w:t xml:space="preserve"> </w:t>
      </w:r>
      <w:r>
        <w:t>tempo</w:t>
      </w:r>
      <w:r>
        <w:rPr>
          <w:spacing w:val="-4"/>
        </w:rPr>
        <w:t xml:space="preserve"> </w:t>
      </w:r>
      <w:r>
        <w:t>indicato</w:t>
      </w:r>
      <w:r>
        <w:rPr>
          <w:spacing w:val="-3"/>
        </w:rPr>
        <w:t xml:space="preserve"> </w:t>
      </w:r>
      <w:r>
        <w:t>da</w:t>
      </w:r>
      <w:r>
        <w:rPr>
          <w:spacing w:val="-3"/>
        </w:rPr>
        <w:t xml:space="preserve"> </w:t>
      </w:r>
      <w:r w:rsidR="00087477">
        <w:rPr>
          <w:spacing w:val="-3"/>
        </w:rPr>
        <w:t>ME.PA</w:t>
      </w:r>
      <w:r>
        <w:t>,</w:t>
      </w:r>
      <w:r>
        <w:rPr>
          <w:spacing w:val="-6"/>
        </w:rPr>
        <w:t xml:space="preserve"> </w:t>
      </w:r>
      <w:r>
        <w:t>come</w:t>
      </w:r>
      <w:r>
        <w:rPr>
          <w:spacing w:val="-4"/>
        </w:rPr>
        <w:t xml:space="preserve"> </w:t>
      </w:r>
      <w:r>
        <w:t>risultante</w:t>
      </w:r>
      <w:r>
        <w:rPr>
          <w:spacing w:val="-3"/>
        </w:rPr>
        <w:t xml:space="preserve"> </w:t>
      </w:r>
      <w:r>
        <w:t>da</w:t>
      </w:r>
      <w:r w:rsidR="00087477">
        <w:t>lla piattaforma stessa</w:t>
      </w:r>
      <w:r>
        <w:rPr>
          <w:spacing w:val="-2"/>
        </w:rPr>
        <w:t>.</w:t>
      </w:r>
    </w:p>
    <w:p w14:paraId="7DD19B8B" w14:textId="77777777" w:rsidR="008C30CA" w:rsidRDefault="00C4463D">
      <w:pPr>
        <w:pStyle w:val="Corpotesto"/>
        <w:ind w:right="239"/>
      </w:pPr>
      <w:r>
        <w:t>Le operazioni di inserimento sulla Piattaforma di tutta la documentazione richiesta rimangono ad esclusivo rischio</w:t>
      </w:r>
      <w:r>
        <w:rPr>
          <w:spacing w:val="-11"/>
        </w:rPr>
        <w:t xml:space="preserve"> </w:t>
      </w:r>
      <w:r>
        <w:t>del</w:t>
      </w:r>
      <w:r>
        <w:rPr>
          <w:spacing w:val="-10"/>
        </w:rPr>
        <w:t xml:space="preserve"> </w:t>
      </w:r>
      <w:r>
        <w:t>concorrente.</w:t>
      </w:r>
      <w:r>
        <w:rPr>
          <w:spacing w:val="-11"/>
        </w:rPr>
        <w:t xml:space="preserve"> </w:t>
      </w:r>
      <w:r>
        <w:t>Si</w:t>
      </w:r>
      <w:r>
        <w:rPr>
          <w:spacing w:val="-13"/>
        </w:rPr>
        <w:t xml:space="preserve"> </w:t>
      </w:r>
      <w:r>
        <w:t>invitano</w:t>
      </w:r>
      <w:r>
        <w:rPr>
          <w:spacing w:val="-11"/>
        </w:rPr>
        <w:t xml:space="preserve"> </w:t>
      </w:r>
      <w:r>
        <w:t>pertanto</w:t>
      </w:r>
      <w:r>
        <w:rPr>
          <w:spacing w:val="-13"/>
        </w:rPr>
        <w:t xml:space="preserve"> </w:t>
      </w:r>
      <w:r>
        <w:t>i</w:t>
      </w:r>
      <w:r>
        <w:rPr>
          <w:spacing w:val="-10"/>
        </w:rPr>
        <w:t xml:space="preserve"> </w:t>
      </w:r>
      <w:r>
        <w:t>concorrenti</w:t>
      </w:r>
      <w:r>
        <w:rPr>
          <w:spacing w:val="-10"/>
        </w:rPr>
        <w:t xml:space="preserve"> </w:t>
      </w:r>
      <w:r>
        <w:t>ad</w:t>
      </w:r>
      <w:r>
        <w:rPr>
          <w:spacing w:val="-11"/>
        </w:rPr>
        <w:t xml:space="preserve"> </w:t>
      </w:r>
      <w:r>
        <w:t>avviare</w:t>
      </w:r>
      <w:r>
        <w:rPr>
          <w:spacing w:val="-11"/>
        </w:rPr>
        <w:t xml:space="preserve"> </w:t>
      </w:r>
      <w:r>
        <w:t>tali</w:t>
      </w:r>
      <w:r>
        <w:rPr>
          <w:spacing w:val="-10"/>
        </w:rPr>
        <w:t xml:space="preserve"> </w:t>
      </w:r>
      <w:r>
        <w:t>attività</w:t>
      </w:r>
      <w:r>
        <w:rPr>
          <w:spacing w:val="-11"/>
        </w:rPr>
        <w:t xml:space="preserve"> </w:t>
      </w:r>
      <w:r>
        <w:t>con</w:t>
      </w:r>
      <w:r>
        <w:rPr>
          <w:spacing w:val="-11"/>
        </w:rPr>
        <w:t xml:space="preserve"> </w:t>
      </w:r>
      <w:r>
        <w:t>congruo</w:t>
      </w:r>
      <w:r>
        <w:rPr>
          <w:spacing w:val="-11"/>
        </w:rPr>
        <w:t xml:space="preserve"> </w:t>
      </w:r>
      <w:r>
        <w:t>anticipo</w:t>
      </w:r>
      <w:r>
        <w:rPr>
          <w:spacing w:val="-11"/>
        </w:rPr>
        <w:t xml:space="preserve"> </w:t>
      </w:r>
      <w:r>
        <w:t>rispetto alla scadenza prevista, onde evitare la non completa e quindi mancata trasmissione dell’offerta entro il termine previsto.</w:t>
      </w:r>
    </w:p>
    <w:p w14:paraId="6D492233" w14:textId="07D8A049" w:rsidR="008C30CA" w:rsidRDefault="00C4463D">
      <w:pPr>
        <w:pStyle w:val="Corpotesto"/>
        <w:ind w:right="240"/>
      </w:pPr>
      <w:r>
        <w:t xml:space="preserve">I concorrenti esonerano il Comune di </w:t>
      </w:r>
      <w:r w:rsidR="00087477">
        <w:t>San Benigno Canavese</w:t>
      </w:r>
      <w:r>
        <w:t xml:space="preserve"> da qualsiasi responsabilità inerente il mancato o imperfetto funzionamento dei servizi di connettività necessari a raggiungere</w:t>
      </w:r>
      <w:r w:rsidR="00087477">
        <w:t xml:space="preserve"> ME.PA</w:t>
      </w:r>
      <w:r>
        <w:t xml:space="preserve"> e a inviare i relativi documenti necessari per la partecipazione alla procedura.</w:t>
      </w:r>
    </w:p>
    <w:p w14:paraId="29B1DE5D" w14:textId="6EA7A343" w:rsidR="008C30CA" w:rsidRDefault="00C4463D">
      <w:pPr>
        <w:pStyle w:val="Corpotesto"/>
        <w:ind w:right="242"/>
      </w:pPr>
      <w:r>
        <w:t>La stazione appaltante si riserva la facoltà di sospendere o rinviare la procedura qualora riscontri anomalie nel</w:t>
      </w:r>
      <w:r>
        <w:rPr>
          <w:spacing w:val="-6"/>
        </w:rPr>
        <w:t xml:space="preserve"> </w:t>
      </w:r>
      <w:r>
        <w:t>funzionamento</w:t>
      </w:r>
      <w:r>
        <w:rPr>
          <w:spacing w:val="-7"/>
        </w:rPr>
        <w:t xml:space="preserve"> </w:t>
      </w:r>
      <w:r>
        <w:t>della</w:t>
      </w:r>
      <w:r>
        <w:rPr>
          <w:spacing w:val="-7"/>
        </w:rPr>
        <w:t xml:space="preserve"> </w:t>
      </w:r>
      <w:r>
        <w:t>piattaforma</w:t>
      </w:r>
      <w:r>
        <w:rPr>
          <w:spacing w:val="-7"/>
        </w:rPr>
        <w:t xml:space="preserve"> </w:t>
      </w:r>
      <w:r>
        <w:t>o</w:t>
      </w:r>
      <w:r>
        <w:rPr>
          <w:spacing w:val="-7"/>
        </w:rPr>
        <w:t xml:space="preserve"> </w:t>
      </w:r>
      <w:r>
        <w:t>della</w:t>
      </w:r>
      <w:r>
        <w:rPr>
          <w:spacing w:val="-7"/>
        </w:rPr>
        <w:t xml:space="preserve"> </w:t>
      </w:r>
      <w:r>
        <w:t>rete</w:t>
      </w:r>
      <w:r>
        <w:rPr>
          <w:spacing w:val="-7"/>
        </w:rPr>
        <w:t xml:space="preserve"> </w:t>
      </w:r>
      <w:r>
        <w:t>che</w:t>
      </w:r>
      <w:r>
        <w:rPr>
          <w:spacing w:val="-7"/>
        </w:rPr>
        <w:t xml:space="preserve"> </w:t>
      </w:r>
      <w:r>
        <w:t>rendano</w:t>
      </w:r>
      <w:r>
        <w:rPr>
          <w:spacing w:val="-7"/>
        </w:rPr>
        <w:t xml:space="preserve"> </w:t>
      </w:r>
      <w:r>
        <w:t>impossibile</w:t>
      </w:r>
      <w:r>
        <w:rPr>
          <w:spacing w:val="-7"/>
        </w:rPr>
        <w:t xml:space="preserve"> </w:t>
      </w:r>
      <w:r>
        <w:t>ai</w:t>
      </w:r>
      <w:r>
        <w:rPr>
          <w:spacing w:val="-6"/>
        </w:rPr>
        <w:t xml:space="preserve"> </w:t>
      </w:r>
      <w:r>
        <w:t>partecipanti</w:t>
      </w:r>
      <w:r>
        <w:rPr>
          <w:spacing w:val="-6"/>
        </w:rPr>
        <w:t xml:space="preserve"> </w:t>
      </w:r>
      <w:r>
        <w:t>l’accesso</w:t>
      </w:r>
      <w:r>
        <w:rPr>
          <w:spacing w:val="-9"/>
        </w:rPr>
        <w:t xml:space="preserve"> </w:t>
      </w:r>
      <w:r>
        <w:t>a</w:t>
      </w:r>
      <w:r>
        <w:rPr>
          <w:spacing w:val="-7"/>
        </w:rPr>
        <w:t xml:space="preserve"> </w:t>
      </w:r>
      <w:r w:rsidR="00087477">
        <w:rPr>
          <w:spacing w:val="-7"/>
        </w:rPr>
        <w:t xml:space="preserve">ME.PA </w:t>
      </w:r>
      <w:r>
        <w:t>o che impediscano di formulare l’offerta.</w:t>
      </w:r>
    </w:p>
    <w:p w14:paraId="27AC558D" w14:textId="77777777" w:rsidR="008C30CA" w:rsidRDefault="008C30CA">
      <w:pPr>
        <w:pStyle w:val="Corpotesto"/>
        <w:spacing w:before="37"/>
        <w:ind w:left="0"/>
        <w:jc w:val="left"/>
      </w:pPr>
    </w:p>
    <w:p w14:paraId="195ACBCE" w14:textId="77777777" w:rsidR="008C30CA" w:rsidRDefault="00C4463D">
      <w:pPr>
        <w:pStyle w:val="Corpotesto"/>
        <w:spacing w:before="1" w:line="252" w:lineRule="exact"/>
      </w:pPr>
      <w:r>
        <w:t>Si</w:t>
      </w:r>
      <w:r>
        <w:rPr>
          <w:spacing w:val="-2"/>
        </w:rPr>
        <w:t xml:space="preserve"> </w:t>
      </w:r>
      <w:r>
        <w:t>precisa</w:t>
      </w:r>
      <w:r>
        <w:rPr>
          <w:spacing w:val="-1"/>
        </w:rPr>
        <w:t xml:space="preserve"> </w:t>
      </w:r>
      <w:r>
        <w:rPr>
          <w:spacing w:val="-4"/>
        </w:rPr>
        <w:t>che:</w:t>
      </w:r>
    </w:p>
    <w:p w14:paraId="4B495F8C" w14:textId="77777777" w:rsidR="008C30CA" w:rsidRDefault="00C4463D">
      <w:pPr>
        <w:pStyle w:val="Paragrafoelenco"/>
        <w:numPr>
          <w:ilvl w:val="0"/>
          <w:numId w:val="8"/>
        </w:numPr>
        <w:tabs>
          <w:tab w:val="left" w:pos="452"/>
        </w:tabs>
        <w:spacing w:line="252" w:lineRule="exact"/>
        <w:ind w:left="452" w:hanging="124"/>
        <w:jc w:val="both"/>
      </w:pPr>
      <w:r>
        <w:t>l’offerta</w:t>
      </w:r>
      <w:r>
        <w:rPr>
          <w:spacing w:val="-5"/>
        </w:rPr>
        <w:t xml:space="preserve"> </w:t>
      </w:r>
      <w:r>
        <w:t>è</w:t>
      </w:r>
      <w:r>
        <w:rPr>
          <w:spacing w:val="-2"/>
        </w:rPr>
        <w:t xml:space="preserve"> </w:t>
      </w:r>
      <w:r>
        <w:t>vincolante</w:t>
      </w:r>
      <w:r>
        <w:rPr>
          <w:spacing w:val="-2"/>
        </w:rPr>
        <w:t xml:space="preserve"> </w:t>
      </w:r>
      <w:r>
        <w:t>per</w:t>
      </w:r>
      <w:r>
        <w:rPr>
          <w:spacing w:val="-4"/>
        </w:rPr>
        <w:t xml:space="preserve"> </w:t>
      </w:r>
      <w:r>
        <w:t>il</w:t>
      </w:r>
      <w:r>
        <w:rPr>
          <w:spacing w:val="-1"/>
        </w:rPr>
        <w:t xml:space="preserve"> </w:t>
      </w:r>
      <w:r>
        <w:rPr>
          <w:spacing w:val="-2"/>
        </w:rPr>
        <w:t>concorrente;</w:t>
      </w:r>
    </w:p>
    <w:p w14:paraId="58E36329" w14:textId="77777777" w:rsidR="008C30CA" w:rsidRDefault="00C4463D">
      <w:pPr>
        <w:pStyle w:val="Paragrafoelenco"/>
        <w:numPr>
          <w:ilvl w:val="0"/>
          <w:numId w:val="8"/>
        </w:numPr>
        <w:tabs>
          <w:tab w:val="left" w:pos="445"/>
        </w:tabs>
        <w:spacing w:before="1"/>
        <w:ind w:right="244" w:firstLine="0"/>
        <w:jc w:val="both"/>
      </w:pPr>
      <w:r>
        <w:t>con</w:t>
      </w:r>
      <w:r>
        <w:rPr>
          <w:spacing w:val="-11"/>
        </w:rPr>
        <w:t xml:space="preserve"> </w:t>
      </w:r>
      <w:r>
        <w:t>la</w:t>
      </w:r>
      <w:r>
        <w:rPr>
          <w:spacing w:val="-11"/>
        </w:rPr>
        <w:t xml:space="preserve"> </w:t>
      </w:r>
      <w:r>
        <w:t>trasmissione</w:t>
      </w:r>
      <w:r>
        <w:rPr>
          <w:spacing w:val="-11"/>
        </w:rPr>
        <w:t xml:space="preserve"> </w:t>
      </w:r>
      <w:r>
        <w:t>dell’offerta,</w:t>
      </w:r>
      <w:r>
        <w:rPr>
          <w:spacing w:val="-13"/>
        </w:rPr>
        <w:t xml:space="preserve"> </w:t>
      </w:r>
      <w:r>
        <w:t>il</w:t>
      </w:r>
      <w:r>
        <w:rPr>
          <w:spacing w:val="-10"/>
        </w:rPr>
        <w:t xml:space="preserve"> </w:t>
      </w:r>
      <w:r>
        <w:t>concorrente</w:t>
      </w:r>
      <w:r>
        <w:rPr>
          <w:spacing w:val="-11"/>
        </w:rPr>
        <w:t xml:space="preserve"> </w:t>
      </w:r>
      <w:r>
        <w:t>accetta</w:t>
      </w:r>
      <w:r>
        <w:rPr>
          <w:spacing w:val="-13"/>
        </w:rPr>
        <w:t xml:space="preserve"> </w:t>
      </w:r>
      <w:r>
        <w:t>tutta</w:t>
      </w:r>
      <w:r>
        <w:rPr>
          <w:spacing w:val="-11"/>
        </w:rPr>
        <w:t xml:space="preserve"> </w:t>
      </w:r>
      <w:r>
        <w:t>la</w:t>
      </w:r>
      <w:r>
        <w:rPr>
          <w:spacing w:val="-11"/>
        </w:rPr>
        <w:t xml:space="preserve"> </w:t>
      </w:r>
      <w:r>
        <w:t>documentazione</w:t>
      </w:r>
      <w:r>
        <w:rPr>
          <w:spacing w:val="-11"/>
        </w:rPr>
        <w:t xml:space="preserve"> </w:t>
      </w:r>
      <w:r>
        <w:t>di</w:t>
      </w:r>
      <w:r>
        <w:rPr>
          <w:spacing w:val="-12"/>
        </w:rPr>
        <w:t xml:space="preserve"> </w:t>
      </w:r>
      <w:r>
        <w:t>gara,</w:t>
      </w:r>
      <w:r>
        <w:rPr>
          <w:spacing w:val="-11"/>
        </w:rPr>
        <w:t xml:space="preserve"> </w:t>
      </w:r>
      <w:r>
        <w:t>allegati</w:t>
      </w:r>
      <w:r>
        <w:rPr>
          <w:spacing w:val="-12"/>
        </w:rPr>
        <w:t xml:space="preserve"> </w:t>
      </w:r>
      <w:r>
        <w:t>e</w:t>
      </w:r>
      <w:r>
        <w:rPr>
          <w:spacing w:val="-11"/>
        </w:rPr>
        <w:t xml:space="preserve"> </w:t>
      </w:r>
      <w:r>
        <w:t xml:space="preserve">chiarimenti </w:t>
      </w:r>
      <w:r>
        <w:rPr>
          <w:spacing w:val="-2"/>
        </w:rPr>
        <w:t>inclusi.</w:t>
      </w:r>
    </w:p>
    <w:p w14:paraId="70039667" w14:textId="7B635673" w:rsidR="008C30CA" w:rsidRDefault="00C4463D" w:rsidP="00087477">
      <w:pPr>
        <w:pStyle w:val="Corpotesto"/>
      </w:pPr>
      <w:r>
        <w:t>L’offerta</w:t>
      </w:r>
      <w:r>
        <w:rPr>
          <w:spacing w:val="27"/>
        </w:rPr>
        <w:t xml:space="preserve"> </w:t>
      </w:r>
      <w:r>
        <w:t>vincola</w:t>
      </w:r>
      <w:r>
        <w:rPr>
          <w:spacing w:val="28"/>
        </w:rPr>
        <w:t xml:space="preserve"> </w:t>
      </w:r>
      <w:r>
        <w:t>il</w:t>
      </w:r>
      <w:r>
        <w:rPr>
          <w:spacing w:val="31"/>
        </w:rPr>
        <w:t xml:space="preserve"> </w:t>
      </w:r>
      <w:r>
        <w:t>concorrente</w:t>
      </w:r>
      <w:r>
        <w:rPr>
          <w:spacing w:val="30"/>
        </w:rPr>
        <w:t xml:space="preserve"> </w:t>
      </w:r>
      <w:r>
        <w:t>per</w:t>
      </w:r>
      <w:r>
        <w:rPr>
          <w:spacing w:val="31"/>
        </w:rPr>
        <w:t xml:space="preserve"> </w:t>
      </w:r>
      <w:r w:rsidRPr="006D4AE1">
        <w:t>180</w:t>
      </w:r>
      <w:r w:rsidRPr="006D4AE1">
        <w:rPr>
          <w:spacing w:val="28"/>
        </w:rPr>
        <w:t xml:space="preserve"> </w:t>
      </w:r>
      <w:r w:rsidRPr="006D4AE1">
        <w:t>giorni</w:t>
      </w:r>
      <w:r w:rsidRPr="006D4AE1">
        <w:rPr>
          <w:spacing w:val="30"/>
        </w:rPr>
        <w:t xml:space="preserve"> </w:t>
      </w:r>
      <w:r w:rsidRPr="006D4AE1">
        <w:t>dalla</w:t>
      </w:r>
      <w:r>
        <w:rPr>
          <w:spacing w:val="26"/>
        </w:rPr>
        <w:t xml:space="preserve"> </w:t>
      </w:r>
      <w:r>
        <w:t>scadenza</w:t>
      </w:r>
      <w:r>
        <w:rPr>
          <w:spacing w:val="30"/>
        </w:rPr>
        <w:t xml:space="preserve"> </w:t>
      </w:r>
      <w:r>
        <w:t>del</w:t>
      </w:r>
      <w:r>
        <w:rPr>
          <w:spacing w:val="29"/>
        </w:rPr>
        <w:t xml:space="preserve"> </w:t>
      </w:r>
      <w:r>
        <w:t>termine</w:t>
      </w:r>
      <w:r>
        <w:rPr>
          <w:spacing w:val="30"/>
        </w:rPr>
        <w:t xml:space="preserve"> </w:t>
      </w:r>
      <w:r>
        <w:t>indicato</w:t>
      </w:r>
      <w:r>
        <w:rPr>
          <w:spacing w:val="30"/>
        </w:rPr>
        <w:t xml:space="preserve"> </w:t>
      </w:r>
      <w:r>
        <w:t>per</w:t>
      </w:r>
      <w:r>
        <w:rPr>
          <w:spacing w:val="29"/>
        </w:rPr>
        <w:t xml:space="preserve"> </w:t>
      </w:r>
      <w:r>
        <w:t>la</w:t>
      </w:r>
      <w:r>
        <w:rPr>
          <w:spacing w:val="30"/>
        </w:rPr>
        <w:t xml:space="preserve"> </w:t>
      </w:r>
      <w:r>
        <w:rPr>
          <w:spacing w:val="-2"/>
        </w:rPr>
        <w:t>presentazione</w:t>
      </w:r>
      <w:r w:rsidR="00087477">
        <w:rPr>
          <w:spacing w:val="-2"/>
        </w:rPr>
        <w:t xml:space="preserve"> </w:t>
      </w:r>
      <w:r>
        <w:rPr>
          <w:spacing w:val="-2"/>
        </w:rPr>
        <w:t>dell’offerta.</w:t>
      </w:r>
    </w:p>
    <w:p w14:paraId="54ADE05B" w14:textId="77777777" w:rsidR="008C30CA" w:rsidRDefault="00C4463D">
      <w:pPr>
        <w:pStyle w:val="Corpotesto"/>
        <w:ind w:right="244"/>
      </w:pPr>
      <w:r>
        <w:t>Nel caso in cui alla data di scadenza della validità delle offerte le operazioni di gara siano ancora in corso, sarà richiesto agli offerenti di confermare la validità dell’offerta sino alla data indicata e di produrre un apposito documento attestante la validità della garanzia prestata in sede di gara fino alla medesima data.</w:t>
      </w:r>
    </w:p>
    <w:p w14:paraId="2D84F57A" w14:textId="77777777" w:rsidR="008C30CA" w:rsidRDefault="00C4463D">
      <w:pPr>
        <w:pStyle w:val="Corpotesto"/>
        <w:ind w:right="241"/>
      </w:pPr>
      <w:r>
        <w:t>Il mancato riscontro alla richiesta della stazione appaltante entro il termine fissato da quest’ultima o comunque in tempo utile alla celere prosecuzione della procedura è considerato come rinuncia del concorrente alla partecipazione alla gara.</w:t>
      </w:r>
    </w:p>
    <w:p w14:paraId="60CA0ACE" w14:textId="77777777" w:rsidR="008C30CA" w:rsidRDefault="008C30CA">
      <w:pPr>
        <w:pStyle w:val="Corpotesto"/>
        <w:spacing w:before="62"/>
        <w:ind w:left="0"/>
        <w:jc w:val="left"/>
      </w:pPr>
    </w:p>
    <w:p w14:paraId="420D7799" w14:textId="77777777" w:rsidR="008C30CA" w:rsidRDefault="00C4463D">
      <w:pPr>
        <w:pStyle w:val="Titolo4"/>
        <w:spacing w:line="237" w:lineRule="auto"/>
        <w:ind w:right="240"/>
        <w:rPr>
          <w:b w:val="0"/>
        </w:rPr>
      </w:pPr>
      <w:r>
        <w:rPr>
          <w:u w:val="single"/>
        </w:rPr>
        <w:t>Nella documentazione amministrativa e nell’offerta tecnica non dovranno essere riportati, a pena di</w:t>
      </w:r>
      <w:r>
        <w:t xml:space="preserve"> </w:t>
      </w:r>
      <w:r>
        <w:rPr>
          <w:u w:val="single"/>
        </w:rPr>
        <w:t>esclusione, elementi quantitativi oggetto di valutazione nell’offerta economica</w:t>
      </w:r>
      <w:r>
        <w:rPr>
          <w:b w:val="0"/>
          <w:u w:val="single"/>
        </w:rPr>
        <w:t>.</w:t>
      </w:r>
    </w:p>
    <w:p w14:paraId="19B1FE9A" w14:textId="77777777" w:rsidR="008C30CA" w:rsidRDefault="00C4463D">
      <w:pPr>
        <w:spacing w:before="3"/>
        <w:ind w:left="328" w:right="244"/>
        <w:jc w:val="both"/>
        <w:rPr>
          <w:b/>
        </w:rPr>
      </w:pPr>
      <w:r>
        <w:rPr>
          <w:b/>
          <w:u w:val="single"/>
        </w:rPr>
        <w:t>L’offerta tecnica non dovrà contenere, a pena di esclusione, una valorizzazione economica</w:t>
      </w:r>
      <w:r>
        <w:rPr>
          <w:b/>
        </w:rPr>
        <w:t xml:space="preserve"> </w:t>
      </w:r>
      <w:r>
        <w:rPr>
          <w:b/>
          <w:u w:val="single"/>
        </w:rPr>
        <w:t>anticipatoria dei contenuti dell’offerta economica, pena l’esclusione dalla gara.</w:t>
      </w:r>
    </w:p>
    <w:p w14:paraId="5C812180" w14:textId="77777777" w:rsidR="008C30CA" w:rsidRDefault="008C30CA">
      <w:pPr>
        <w:pStyle w:val="Corpotesto"/>
        <w:spacing w:before="12"/>
        <w:ind w:left="0"/>
        <w:jc w:val="left"/>
        <w:rPr>
          <w:b/>
        </w:rPr>
      </w:pPr>
    </w:p>
    <w:p w14:paraId="60EF173F" w14:textId="77777777" w:rsidR="008C30CA" w:rsidRDefault="00C4463D">
      <w:pPr>
        <w:pStyle w:val="Corpotesto"/>
        <w:ind w:right="4169"/>
        <w:jc w:val="left"/>
      </w:pPr>
      <w:r>
        <w:t>Verranno escluse le offerte plurime, condizionate, tardive. Tutta</w:t>
      </w:r>
      <w:r>
        <w:rPr>
          <w:spacing w:val="-3"/>
        </w:rPr>
        <w:t xml:space="preserve"> </w:t>
      </w:r>
      <w:r>
        <w:t>la</w:t>
      </w:r>
      <w:r>
        <w:rPr>
          <w:spacing w:val="-5"/>
        </w:rPr>
        <w:t xml:space="preserve"> </w:t>
      </w:r>
      <w:r>
        <w:t>documentazione</w:t>
      </w:r>
      <w:r>
        <w:rPr>
          <w:spacing w:val="-3"/>
        </w:rPr>
        <w:t xml:space="preserve"> </w:t>
      </w:r>
      <w:r>
        <w:t>dovrà</w:t>
      </w:r>
      <w:r>
        <w:rPr>
          <w:spacing w:val="-3"/>
        </w:rPr>
        <w:t xml:space="preserve"> </w:t>
      </w:r>
      <w:r>
        <w:t>essere</w:t>
      </w:r>
      <w:r>
        <w:rPr>
          <w:spacing w:val="-5"/>
        </w:rPr>
        <w:t xml:space="preserve"> </w:t>
      </w:r>
      <w:r>
        <w:t>redatta</w:t>
      </w:r>
      <w:r>
        <w:rPr>
          <w:spacing w:val="-3"/>
        </w:rPr>
        <w:t xml:space="preserve"> </w:t>
      </w:r>
      <w:r>
        <w:t>in</w:t>
      </w:r>
      <w:r>
        <w:rPr>
          <w:spacing w:val="-3"/>
        </w:rPr>
        <w:t xml:space="preserve"> </w:t>
      </w:r>
      <w:r>
        <w:t>lingua</w:t>
      </w:r>
      <w:r>
        <w:rPr>
          <w:spacing w:val="-5"/>
        </w:rPr>
        <w:t xml:space="preserve"> </w:t>
      </w:r>
      <w:r>
        <w:t>italiana.</w:t>
      </w:r>
    </w:p>
    <w:p w14:paraId="4F5BAD5E" w14:textId="77777777" w:rsidR="008C30CA" w:rsidRDefault="008C30CA">
      <w:pPr>
        <w:pStyle w:val="Corpotesto"/>
        <w:spacing w:before="4"/>
        <w:ind w:left="0"/>
        <w:jc w:val="left"/>
      </w:pPr>
    </w:p>
    <w:p w14:paraId="0B16D50E" w14:textId="77777777" w:rsidR="008C30CA" w:rsidRDefault="00C4463D">
      <w:pPr>
        <w:pStyle w:val="Titolo3"/>
        <w:numPr>
          <w:ilvl w:val="0"/>
          <w:numId w:val="16"/>
        </w:numPr>
        <w:tabs>
          <w:tab w:val="left" w:pos="911"/>
        </w:tabs>
        <w:ind w:left="911" w:hanging="583"/>
      </w:pPr>
      <w:r>
        <w:rPr>
          <w:spacing w:val="-6"/>
        </w:rPr>
        <w:t>SOCCORSO</w:t>
      </w:r>
      <w:r>
        <w:rPr>
          <w:spacing w:val="-4"/>
        </w:rPr>
        <w:t xml:space="preserve"> </w:t>
      </w:r>
      <w:r>
        <w:rPr>
          <w:spacing w:val="-2"/>
        </w:rPr>
        <w:t>ISTRUTTORIO</w:t>
      </w:r>
    </w:p>
    <w:p w14:paraId="05F82EC4" w14:textId="77777777" w:rsidR="008C30CA" w:rsidRDefault="00C4463D">
      <w:pPr>
        <w:pStyle w:val="Corpotesto"/>
        <w:spacing w:before="249"/>
        <w:ind w:right="244"/>
      </w:pPr>
      <w:r>
        <w:t>Con la procedura di soccorso istruttorio di cui all’articolo 101 del Codice possono essere sanate le carenze della</w:t>
      </w:r>
      <w:r>
        <w:rPr>
          <w:spacing w:val="-5"/>
        </w:rPr>
        <w:t xml:space="preserve"> </w:t>
      </w:r>
      <w:r>
        <w:t>documentazione</w:t>
      </w:r>
      <w:r>
        <w:rPr>
          <w:spacing w:val="-8"/>
        </w:rPr>
        <w:t xml:space="preserve"> </w:t>
      </w:r>
      <w:r>
        <w:t>trasmessa</w:t>
      </w:r>
      <w:r>
        <w:rPr>
          <w:spacing w:val="-5"/>
        </w:rPr>
        <w:t xml:space="preserve"> </w:t>
      </w:r>
      <w:r>
        <w:t>con</w:t>
      </w:r>
      <w:r>
        <w:rPr>
          <w:spacing w:val="-8"/>
        </w:rPr>
        <w:t xml:space="preserve"> </w:t>
      </w:r>
      <w:r>
        <w:t>la</w:t>
      </w:r>
      <w:r>
        <w:rPr>
          <w:spacing w:val="-8"/>
        </w:rPr>
        <w:t xml:space="preserve"> </w:t>
      </w:r>
      <w:r>
        <w:t>domanda</w:t>
      </w:r>
      <w:r>
        <w:rPr>
          <w:spacing w:val="-5"/>
        </w:rPr>
        <w:t xml:space="preserve"> </w:t>
      </w:r>
      <w:r>
        <w:t>di</w:t>
      </w:r>
      <w:r>
        <w:rPr>
          <w:spacing w:val="-7"/>
        </w:rPr>
        <w:t xml:space="preserve"> </w:t>
      </w:r>
      <w:r>
        <w:t>partecipazione,</w:t>
      </w:r>
      <w:r>
        <w:rPr>
          <w:spacing w:val="-8"/>
        </w:rPr>
        <w:t xml:space="preserve"> </w:t>
      </w:r>
      <w:r>
        <w:t>ma</w:t>
      </w:r>
      <w:r>
        <w:rPr>
          <w:spacing w:val="-5"/>
        </w:rPr>
        <w:t xml:space="preserve"> </w:t>
      </w:r>
      <w:r>
        <w:t>non</w:t>
      </w:r>
      <w:r>
        <w:rPr>
          <w:spacing w:val="-8"/>
        </w:rPr>
        <w:t xml:space="preserve"> </w:t>
      </w:r>
      <w:r>
        <w:t>quelle</w:t>
      </w:r>
      <w:r>
        <w:rPr>
          <w:spacing w:val="-5"/>
        </w:rPr>
        <w:t xml:space="preserve"> </w:t>
      </w:r>
      <w:r>
        <w:t>della</w:t>
      </w:r>
      <w:r>
        <w:rPr>
          <w:spacing w:val="-5"/>
        </w:rPr>
        <w:t xml:space="preserve"> </w:t>
      </w:r>
      <w:r>
        <w:t>documentazione</w:t>
      </w:r>
      <w:r>
        <w:rPr>
          <w:spacing w:val="-8"/>
        </w:rPr>
        <w:t xml:space="preserve"> </w:t>
      </w:r>
      <w:r>
        <w:t>che compone l’offerta tecnica e l’offerta economica.</w:t>
      </w:r>
    </w:p>
    <w:p w14:paraId="1D26BCEB" w14:textId="77777777" w:rsidR="008C30CA" w:rsidRDefault="00C4463D">
      <w:pPr>
        <w:pStyle w:val="Corpotesto"/>
        <w:ind w:right="243"/>
      </w:pPr>
      <w:r>
        <w:t>Con la medesima procedura può essere sanata ogni omissione, inesattezza o irregolarità della domanda di partecipazione</w:t>
      </w:r>
      <w:r>
        <w:rPr>
          <w:spacing w:val="-14"/>
        </w:rPr>
        <w:t xml:space="preserve"> </w:t>
      </w:r>
      <w:r>
        <w:t>e</w:t>
      </w:r>
      <w:r>
        <w:rPr>
          <w:spacing w:val="-14"/>
        </w:rPr>
        <w:t xml:space="preserve"> </w:t>
      </w:r>
      <w:r>
        <w:t>di</w:t>
      </w:r>
      <w:r>
        <w:rPr>
          <w:spacing w:val="-12"/>
        </w:rPr>
        <w:t xml:space="preserve"> </w:t>
      </w:r>
      <w:r>
        <w:t>ogni</w:t>
      </w:r>
      <w:r>
        <w:rPr>
          <w:spacing w:val="-13"/>
        </w:rPr>
        <w:t xml:space="preserve"> </w:t>
      </w:r>
      <w:r>
        <w:t>altro</w:t>
      </w:r>
      <w:r>
        <w:rPr>
          <w:spacing w:val="-14"/>
        </w:rPr>
        <w:t xml:space="preserve"> </w:t>
      </w:r>
      <w:r>
        <w:t>documento</w:t>
      </w:r>
      <w:r>
        <w:rPr>
          <w:spacing w:val="-14"/>
        </w:rPr>
        <w:t xml:space="preserve"> </w:t>
      </w:r>
      <w:r>
        <w:t>richiesto</w:t>
      </w:r>
      <w:r>
        <w:rPr>
          <w:spacing w:val="-13"/>
        </w:rPr>
        <w:t xml:space="preserve"> </w:t>
      </w:r>
      <w:r>
        <w:t>per</w:t>
      </w:r>
      <w:r>
        <w:rPr>
          <w:spacing w:val="-13"/>
        </w:rPr>
        <w:t xml:space="preserve"> </w:t>
      </w:r>
      <w:r>
        <w:t>la</w:t>
      </w:r>
      <w:r>
        <w:rPr>
          <w:spacing w:val="-14"/>
        </w:rPr>
        <w:t xml:space="preserve"> </w:t>
      </w:r>
      <w:r>
        <w:t>partecipazione</w:t>
      </w:r>
      <w:r>
        <w:rPr>
          <w:spacing w:val="-14"/>
        </w:rPr>
        <w:t xml:space="preserve"> </w:t>
      </w:r>
      <w:r>
        <w:t>alla</w:t>
      </w:r>
      <w:r>
        <w:rPr>
          <w:spacing w:val="-13"/>
        </w:rPr>
        <w:t xml:space="preserve"> </w:t>
      </w:r>
      <w:r>
        <w:t>procedura</w:t>
      </w:r>
      <w:r>
        <w:rPr>
          <w:spacing w:val="-14"/>
        </w:rPr>
        <w:t xml:space="preserve"> </w:t>
      </w:r>
      <w:r>
        <w:t>di</w:t>
      </w:r>
      <w:r>
        <w:rPr>
          <w:spacing w:val="-13"/>
        </w:rPr>
        <w:t xml:space="preserve"> </w:t>
      </w:r>
      <w:r>
        <w:t>gara,</w:t>
      </w:r>
      <w:r>
        <w:rPr>
          <w:spacing w:val="-14"/>
        </w:rPr>
        <w:t xml:space="preserve"> </w:t>
      </w:r>
      <w:r>
        <w:t>con</w:t>
      </w:r>
      <w:r>
        <w:rPr>
          <w:spacing w:val="-13"/>
        </w:rPr>
        <w:t xml:space="preserve"> </w:t>
      </w:r>
      <w:r>
        <w:t>esclusione della documentazione che compone l’offerta tecnica e l’offerta economica. Non sono sanabili le omissioni, le inesattezze e irregolarità che rendono assolutamente incerta l’identità del concorrente.</w:t>
      </w:r>
    </w:p>
    <w:p w14:paraId="722A412F" w14:textId="77777777" w:rsidR="008C30CA" w:rsidRDefault="00C4463D">
      <w:pPr>
        <w:pStyle w:val="Corpotesto"/>
        <w:spacing w:before="1"/>
        <w:ind w:right="241"/>
      </w:pPr>
      <w:r>
        <w:t xml:space="preserve">L’irregolarità essenziale è sanabile laddove non si accompagni ad una carenza sostanziale del requisito alla cui dimostrazione la documentazione omessa o irregolarmente prodotta era finalizzata. La successiva correzione o integrazione documentale è ammessa laddove consenta di attestare l’esistenza di circostanze </w:t>
      </w:r>
      <w:r>
        <w:lastRenderedPageBreak/>
        <w:t>preesistenti, vale a dire requisiti previsti per la partecipazione e documenti/elementi a corredo dell’offerta.</w:t>
      </w:r>
    </w:p>
    <w:p w14:paraId="5A13A2A8" w14:textId="77777777" w:rsidR="008C30CA" w:rsidRDefault="00C4463D">
      <w:pPr>
        <w:pStyle w:val="Corpotesto"/>
        <w:spacing w:before="252"/>
        <w:ind w:right="240"/>
      </w:pPr>
      <w:r>
        <w:t>Ai fini del soccorso istruttorio, la stazione appaltante assegna al concorrente un congruo termine - non inferiore</w:t>
      </w:r>
      <w:r>
        <w:rPr>
          <w:spacing w:val="-6"/>
        </w:rPr>
        <w:t xml:space="preserve"> </w:t>
      </w:r>
      <w:r>
        <w:t>a</w:t>
      </w:r>
      <w:r>
        <w:rPr>
          <w:spacing w:val="-3"/>
        </w:rPr>
        <w:t xml:space="preserve"> </w:t>
      </w:r>
      <w:r>
        <w:t>cinque</w:t>
      </w:r>
      <w:r>
        <w:rPr>
          <w:spacing w:val="-4"/>
        </w:rPr>
        <w:t xml:space="preserve"> </w:t>
      </w:r>
      <w:r>
        <w:t>e</w:t>
      </w:r>
      <w:r>
        <w:rPr>
          <w:spacing w:val="-3"/>
        </w:rPr>
        <w:t xml:space="preserve"> </w:t>
      </w:r>
      <w:r>
        <w:t>non</w:t>
      </w:r>
      <w:r>
        <w:rPr>
          <w:spacing w:val="-4"/>
        </w:rPr>
        <w:t xml:space="preserve"> </w:t>
      </w:r>
      <w:r>
        <w:t>superiore</w:t>
      </w:r>
      <w:r>
        <w:rPr>
          <w:spacing w:val="-3"/>
        </w:rPr>
        <w:t xml:space="preserve"> </w:t>
      </w:r>
      <w:r>
        <w:t>a</w:t>
      </w:r>
      <w:r>
        <w:rPr>
          <w:spacing w:val="-4"/>
        </w:rPr>
        <w:t xml:space="preserve"> </w:t>
      </w:r>
      <w:r>
        <w:t>dieci</w:t>
      </w:r>
      <w:r>
        <w:rPr>
          <w:spacing w:val="-3"/>
        </w:rPr>
        <w:t xml:space="preserve"> </w:t>
      </w:r>
      <w:r>
        <w:t>giorni -</w:t>
      </w:r>
      <w:r>
        <w:rPr>
          <w:spacing w:val="-8"/>
        </w:rPr>
        <w:t xml:space="preserve"> </w:t>
      </w:r>
      <w:r>
        <w:t>perché</w:t>
      </w:r>
      <w:r>
        <w:rPr>
          <w:spacing w:val="-3"/>
        </w:rPr>
        <w:t xml:space="preserve"> </w:t>
      </w:r>
      <w:r>
        <w:t>siano</w:t>
      </w:r>
      <w:r>
        <w:rPr>
          <w:spacing w:val="-4"/>
        </w:rPr>
        <w:t xml:space="preserve"> </w:t>
      </w:r>
      <w:r>
        <w:t>rese,</w:t>
      </w:r>
      <w:r>
        <w:rPr>
          <w:spacing w:val="-4"/>
        </w:rPr>
        <w:t xml:space="preserve"> </w:t>
      </w:r>
      <w:r>
        <w:t>integrate</w:t>
      </w:r>
      <w:r>
        <w:rPr>
          <w:spacing w:val="-3"/>
        </w:rPr>
        <w:t xml:space="preserve"> </w:t>
      </w:r>
      <w:r>
        <w:t>o</w:t>
      </w:r>
      <w:r>
        <w:rPr>
          <w:spacing w:val="-4"/>
        </w:rPr>
        <w:t xml:space="preserve"> </w:t>
      </w:r>
      <w:r>
        <w:t>regolarizzate</w:t>
      </w:r>
      <w:r>
        <w:rPr>
          <w:spacing w:val="-3"/>
        </w:rPr>
        <w:t xml:space="preserve"> </w:t>
      </w:r>
      <w:r>
        <w:t>le</w:t>
      </w:r>
      <w:r>
        <w:rPr>
          <w:spacing w:val="-4"/>
        </w:rPr>
        <w:t xml:space="preserve"> </w:t>
      </w:r>
      <w:r>
        <w:t>dichiarazioni necessarie,</w:t>
      </w:r>
      <w:r>
        <w:rPr>
          <w:spacing w:val="-13"/>
        </w:rPr>
        <w:t xml:space="preserve"> </w:t>
      </w:r>
      <w:r>
        <w:t>indicando</w:t>
      </w:r>
      <w:r>
        <w:rPr>
          <w:spacing w:val="-13"/>
        </w:rPr>
        <w:t xml:space="preserve"> </w:t>
      </w:r>
      <w:r>
        <w:t>il</w:t>
      </w:r>
      <w:r>
        <w:rPr>
          <w:spacing w:val="-10"/>
        </w:rPr>
        <w:t xml:space="preserve"> </w:t>
      </w:r>
      <w:r>
        <w:t>contenuto</w:t>
      </w:r>
      <w:r>
        <w:rPr>
          <w:spacing w:val="-11"/>
        </w:rPr>
        <w:t xml:space="preserve"> </w:t>
      </w:r>
      <w:r>
        <w:t>e</w:t>
      </w:r>
      <w:r>
        <w:rPr>
          <w:spacing w:val="-13"/>
        </w:rPr>
        <w:t xml:space="preserve"> </w:t>
      </w:r>
      <w:r>
        <w:t>i</w:t>
      </w:r>
      <w:r>
        <w:rPr>
          <w:spacing w:val="-12"/>
        </w:rPr>
        <w:t xml:space="preserve"> </w:t>
      </w:r>
      <w:r>
        <w:t>soggetti</w:t>
      </w:r>
      <w:r>
        <w:rPr>
          <w:spacing w:val="-12"/>
        </w:rPr>
        <w:t xml:space="preserve"> </w:t>
      </w:r>
      <w:r>
        <w:t>che</w:t>
      </w:r>
      <w:r>
        <w:rPr>
          <w:spacing w:val="-13"/>
        </w:rPr>
        <w:t xml:space="preserve"> </w:t>
      </w:r>
      <w:r>
        <w:t>le</w:t>
      </w:r>
      <w:r>
        <w:rPr>
          <w:spacing w:val="-13"/>
        </w:rPr>
        <w:t xml:space="preserve"> </w:t>
      </w:r>
      <w:r>
        <w:t>devono</w:t>
      </w:r>
      <w:r>
        <w:rPr>
          <w:spacing w:val="-11"/>
        </w:rPr>
        <w:t xml:space="preserve"> </w:t>
      </w:r>
      <w:r>
        <w:t>rendere</w:t>
      </w:r>
      <w:r>
        <w:rPr>
          <w:spacing w:val="-13"/>
        </w:rPr>
        <w:t xml:space="preserve"> </w:t>
      </w:r>
      <w:r>
        <w:t>nonché</w:t>
      </w:r>
      <w:r>
        <w:rPr>
          <w:spacing w:val="-11"/>
        </w:rPr>
        <w:t xml:space="preserve"> </w:t>
      </w:r>
      <w:r>
        <w:t>la</w:t>
      </w:r>
      <w:r>
        <w:rPr>
          <w:spacing w:val="-11"/>
        </w:rPr>
        <w:t xml:space="preserve"> </w:t>
      </w:r>
      <w:r>
        <w:t>sezione</w:t>
      </w:r>
      <w:r>
        <w:rPr>
          <w:spacing w:val="-11"/>
        </w:rPr>
        <w:t xml:space="preserve"> </w:t>
      </w:r>
      <w:r>
        <w:t>della</w:t>
      </w:r>
      <w:r>
        <w:rPr>
          <w:spacing w:val="-11"/>
        </w:rPr>
        <w:t xml:space="preserve"> </w:t>
      </w:r>
      <w:r>
        <w:t>Piattaforma</w:t>
      </w:r>
      <w:r>
        <w:rPr>
          <w:spacing w:val="-11"/>
        </w:rPr>
        <w:t xml:space="preserve"> </w:t>
      </w:r>
      <w:r>
        <w:t>dove deve essere inserita la documentazione richiesta.</w:t>
      </w:r>
    </w:p>
    <w:p w14:paraId="3E53E72A" w14:textId="77777777" w:rsidR="008C30CA" w:rsidRDefault="00C4463D">
      <w:pPr>
        <w:pStyle w:val="Corpotesto"/>
        <w:ind w:right="247"/>
      </w:pPr>
      <w:r>
        <w:t xml:space="preserve">In caso di inutile decorso del termine, la stazione appaltante procede all’esclusione del concorrente dalla </w:t>
      </w:r>
      <w:r>
        <w:rPr>
          <w:spacing w:val="-2"/>
        </w:rPr>
        <w:t>procedura.</w:t>
      </w:r>
    </w:p>
    <w:p w14:paraId="33D811D2" w14:textId="77777777" w:rsidR="008C30CA" w:rsidRDefault="00C4463D">
      <w:pPr>
        <w:pStyle w:val="Corpotesto"/>
        <w:ind w:right="238"/>
      </w:pPr>
      <w:r>
        <w:t>Ove</w:t>
      </w:r>
      <w:r>
        <w:rPr>
          <w:spacing w:val="-8"/>
        </w:rPr>
        <w:t xml:space="preserve"> </w:t>
      </w:r>
      <w:r>
        <w:t>il</w:t>
      </w:r>
      <w:r>
        <w:rPr>
          <w:spacing w:val="-8"/>
        </w:rPr>
        <w:t xml:space="preserve"> </w:t>
      </w:r>
      <w:r>
        <w:t>concorrente</w:t>
      </w:r>
      <w:r>
        <w:rPr>
          <w:spacing w:val="-8"/>
        </w:rPr>
        <w:t xml:space="preserve"> </w:t>
      </w:r>
      <w:r>
        <w:t>produca</w:t>
      </w:r>
      <w:r>
        <w:rPr>
          <w:spacing w:val="-10"/>
        </w:rPr>
        <w:t xml:space="preserve"> </w:t>
      </w:r>
      <w:r>
        <w:t>dichiarazioni</w:t>
      </w:r>
      <w:r>
        <w:rPr>
          <w:spacing w:val="-10"/>
        </w:rPr>
        <w:t xml:space="preserve"> </w:t>
      </w:r>
      <w:r>
        <w:t>o</w:t>
      </w:r>
      <w:r>
        <w:rPr>
          <w:spacing w:val="-9"/>
        </w:rPr>
        <w:t xml:space="preserve"> </w:t>
      </w:r>
      <w:r>
        <w:t>documenti</w:t>
      </w:r>
      <w:r>
        <w:rPr>
          <w:spacing w:val="-8"/>
        </w:rPr>
        <w:t xml:space="preserve"> </w:t>
      </w:r>
      <w:r>
        <w:t>non</w:t>
      </w:r>
      <w:r>
        <w:rPr>
          <w:spacing w:val="-9"/>
        </w:rPr>
        <w:t xml:space="preserve"> </w:t>
      </w:r>
      <w:r>
        <w:t>perfettamente</w:t>
      </w:r>
      <w:r>
        <w:rPr>
          <w:spacing w:val="-11"/>
        </w:rPr>
        <w:t xml:space="preserve"> </w:t>
      </w:r>
      <w:r>
        <w:t>coerenti</w:t>
      </w:r>
      <w:r>
        <w:rPr>
          <w:spacing w:val="-10"/>
        </w:rPr>
        <w:t xml:space="preserve"> </w:t>
      </w:r>
      <w:r>
        <w:t>con</w:t>
      </w:r>
      <w:r>
        <w:rPr>
          <w:spacing w:val="-9"/>
        </w:rPr>
        <w:t xml:space="preserve"> </w:t>
      </w:r>
      <w:r>
        <w:t>la</w:t>
      </w:r>
      <w:r>
        <w:rPr>
          <w:spacing w:val="-11"/>
        </w:rPr>
        <w:t xml:space="preserve"> </w:t>
      </w:r>
      <w:r>
        <w:t>richiesta,</w:t>
      </w:r>
      <w:r>
        <w:rPr>
          <w:spacing w:val="-8"/>
        </w:rPr>
        <w:t xml:space="preserve"> </w:t>
      </w:r>
      <w:r>
        <w:t>la</w:t>
      </w:r>
      <w:r>
        <w:rPr>
          <w:spacing w:val="-8"/>
        </w:rPr>
        <w:t xml:space="preserve"> </w:t>
      </w:r>
      <w:r>
        <w:t>stazione appaltante può chiedere ulteriori precisazioni o chiarimenti, limitate alla documentazione presentata in fase di soccorso istruttorio, fissando un termine a pena di esclusione.</w:t>
      </w:r>
    </w:p>
    <w:p w14:paraId="03307DC9" w14:textId="77777777" w:rsidR="008C30CA" w:rsidRDefault="00C4463D">
      <w:pPr>
        <w:pStyle w:val="Corpotesto"/>
        <w:ind w:right="239"/>
      </w:pPr>
      <w:r>
        <w:t>La stazione appaltante può sempre chiedere chiarimenti sui contenuti dell’offerta tecnica e dell’offerta economica e su ogni loro allegato. L’operatore economico è tenuto a fornire risposta nel termine assegnato dalla</w:t>
      </w:r>
      <w:r>
        <w:rPr>
          <w:spacing w:val="-6"/>
        </w:rPr>
        <w:t xml:space="preserve"> </w:t>
      </w:r>
      <w:r>
        <w:t>stazione</w:t>
      </w:r>
      <w:r>
        <w:rPr>
          <w:spacing w:val="-6"/>
        </w:rPr>
        <w:t xml:space="preserve"> </w:t>
      </w:r>
      <w:r>
        <w:t>appaltante</w:t>
      </w:r>
      <w:r>
        <w:rPr>
          <w:spacing w:val="-3"/>
        </w:rPr>
        <w:t xml:space="preserve"> </w:t>
      </w:r>
      <w:r>
        <w:t>che</w:t>
      </w:r>
      <w:r>
        <w:rPr>
          <w:spacing w:val="-3"/>
        </w:rPr>
        <w:t xml:space="preserve"> </w:t>
      </w:r>
      <w:r>
        <w:t>non</w:t>
      </w:r>
      <w:r>
        <w:rPr>
          <w:spacing w:val="-6"/>
        </w:rPr>
        <w:t xml:space="preserve"> </w:t>
      </w:r>
      <w:r>
        <w:t>può</w:t>
      </w:r>
      <w:r>
        <w:rPr>
          <w:spacing w:val="-6"/>
        </w:rPr>
        <w:t xml:space="preserve"> </w:t>
      </w:r>
      <w:r>
        <w:t>essere</w:t>
      </w:r>
      <w:r>
        <w:rPr>
          <w:spacing w:val="-6"/>
        </w:rPr>
        <w:t xml:space="preserve"> </w:t>
      </w:r>
      <w:r>
        <w:t>inferiore</w:t>
      </w:r>
      <w:r>
        <w:rPr>
          <w:spacing w:val="-3"/>
        </w:rPr>
        <w:t xml:space="preserve"> </w:t>
      </w:r>
      <w:r>
        <w:t>a</w:t>
      </w:r>
      <w:r>
        <w:rPr>
          <w:spacing w:val="-6"/>
        </w:rPr>
        <w:t xml:space="preserve"> </w:t>
      </w:r>
      <w:r>
        <w:t>cinque</w:t>
      </w:r>
      <w:r>
        <w:rPr>
          <w:spacing w:val="-6"/>
        </w:rPr>
        <w:t xml:space="preserve"> </w:t>
      </w:r>
      <w:r>
        <w:t>giorni</w:t>
      </w:r>
      <w:r>
        <w:rPr>
          <w:spacing w:val="-3"/>
        </w:rPr>
        <w:t xml:space="preserve"> </w:t>
      </w:r>
      <w:r>
        <w:t>e</w:t>
      </w:r>
      <w:r>
        <w:rPr>
          <w:spacing w:val="-6"/>
        </w:rPr>
        <w:t xml:space="preserve"> </w:t>
      </w:r>
      <w:r>
        <w:t>superiore</w:t>
      </w:r>
      <w:r>
        <w:rPr>
          <w:spacing w:val="-3"/>
        </w:rPr>
        <w:t xml:space="preserve"> </w:t>
      </w:r>
      <w:r>
        <w:t>a</w:t>
      </w:r>
      <w:r>
        <w:rPr>
          <w:spacing w:val="-8"/>
        </w:rPr>
        <w:t xml:space="preserve"> </w:t>
      </w:r>
      <w:r>
        <w:t>dieci</w:t>
      </w:r>
      <w:r>
        <w:rPr>
          <w:spacing w:val="-3"/>
        </w:rPr>
        <w:t xml:space="preserve"> </w:t>
      </w:r>
      <w:r>
        <w:t>giorni.</w:t>
      </w:r>
      <w:r>
        <w:rPr>
          <w:spacing w:val="-6"/>
        </w:rPr>
        <w:t xml:space="preserve"> </w:t>
      </w:r>
      <w:r>
        <w:t>I</w:t>
      </w:r>
      <w:r>
        <w:rPr>
          <w:spacing w:val="-8"/>
        </w:rPr>
        <w:t xml:space="preserve"> </w:t>
      </w:r>
      <w:r>
        <w:t>chiarimenti resi dall’operatore economico non possono modificare il contenuto dell’offerta.</w:t>
      </w:r>
    </w:p>
    <w:p w14:paraId="765628FC" w14:textId="77777777" w:rsidR="008C30CA" w:rsidRDefault="008C30CA">
      <w:pPr>
        <w:pStyle w:val="Corpotesto"/>
        <w:spacing w:before="117"/>
        <w:ind w:left="0"/>
        <w:jc w:val="left"/>
      </w:pPr>
    </w:p>
    <w:p w14:paraId="626F48C1" w14:textId="77777777" w:rsidR="008C30CA" w:rsidRPr="00087477" w:rsidRDefault="00C4463D">
      <w:pPr>
        <w:pStyle w:val="Titolo3"/>
        <w:numPr>
          <w:ilvl w:val="0"/>
          <w:numId w:val="16"/>
        </w:numPr>
        <w:tabs>
          <w:tab w:val="left" w:pos="911"/>
        </w:tabs>
        <w:ind w:left="911" w:hanging="583"/>
      </w:pPr>
      <w:r>
        <w:t>CONTENUTO</w:t>
      </w:r>
      <w:r>
        <w:rPr>
          <w:spacing w:val="-7"/>
        </w:rPr>
        <w:t xml:space="preserve"> </w:t>
      </w:r>
      <w:r>
        <w:t>BUSTA</w:t>
      </w:r>
      <w:r>
        <w:rPr>
          <w:spacing w:val="-8"/>
        </w:rPr>
        <w:t xml:space="preserve"> </w:t>
      </w:r>
      <w:r>
        <w:t>A)</w:t>
      </w:r>
      <w:r>
        <w:rPr>
          <w:spacing w:val="-7"/>
        </w:rPr>
        <w:t xml:space="preserve"> </w:t>
      </w:r>
      <w:r>
        <w:t>DOCUMENTAZIONE</w:t>
      </w:r>
      <w:r>
        <w:rPr>
          <w:spacing w:val="-8"/>
        </w:rPr>
        <w:t xml:space="preserve"> </w:t>
      </w:r>
      <w:r>
        <w:rPr>
          <w:spacing w:val="-2"/>
        </w:rPr>
        <w:t>AMMINISTRATIVA</w:t>
      </w:r>
    </w:p>
    <w:p w14:paraId="495636E4" w14:textId="77777777" w:rsidR="00087477" w:rsidRDefault="00087477" w:rsidP="00087477">
      <w:pPr>
        <w:pStyle w:val="Titolo3"/>
        <w:tabs>
          <w:tab w:val="left" w:pos="911"/>
        </w:tabs>
        <w:ind w:left="911"/>
      </w:pPr>
    </w:p>
    <w:p w14:paraId="56D5B34B" w14:textId="6FBC9E32" w:rsidR="008C30CA" w:rsidRDefault="00C4463D">
      <w:pPr>
        <w:pStyle w:val="Corpotesto"/>
        <w:spacing w:before="1"/>
        <w:ind w:right="144"/>
      </w:pPr>
      <w:r>
        <w:t>Il concorrente, singolo o raggruppato,</w:t>
      </w:r>
      <w:r w:rsidR="00087477">
        <w:t xml:space="preserve"> registrato su ME.PA di Consip spa </w:t>
      </w:r>
      <w:r>
        <w:t xml:space="preserve"> dovrà presentare, pena l’esclusione, i documenti di seguito richiesti, secondo le modalità indicate nel</w:t>
      </w:r>
      <w:r w:rsidR="003E0AC4">
        <w:t>la piattaforma.</w:t>
      </w:r>
    </w:p>
    <w:p w14:paraId="5F4C2AAC" w14:textId="77777777" w:rsidR="008C30CA" w:rsidRDefault="00C4463D">
      <w:pPr>
        <w:pStyle w:val="Corpotesto"/>
        <w:ind w:right="154"/>
      </w:pPr>
      <w:r>
        <w:t>Si ricorda che tutta la documentazione amministrativa di seguito elencata costituisce elemento essenziale dell’offerta e pertanto la mancanza, l’incompletezza, l’irregolarità della stessa, ove consentito, determinerà l’applicazione del soccorso istruttorio.</w:t>
      </w:r>
    </w:p>
    <w:p w14:paraId="080DEDF1" w14:textId="77777777" w:rsidR="008C30CA" w:rsidRDefault="008C30CA">
      <w:pPr>
        <w:pStyle w:val="Corpotesto"/>
        <w:ind w:left="0"/>
        <w:jc w:val="left"/>
      </w:pPr>
    </w:p>
    <w:p w14:paraId="196DE7C8" w14:textId="77777777" w:rsidR="008C30CA" w:rsidRDefault="00C4463D">
      <w:pPr>
        <w:pStyle w:val="Corpotesto"/>
      </w:pPr>
      <w:r>
        <w:t>Il</w:t>
      </w:r>
      <w:r>
        <w:rPr>
          <w:spacing w:val="-3"/>
        </w:rPr>
        <w:t xml:space="preserve"> </w:t>
      </w:r>
      <w:r>
        <w:t>Plico</w:t>
      </w:r>
      <w:r>
        <w:rPr>
          <w:spacing w:val="-3"/>
        </w:rPr>
        <w:t xml:space="preserve"> </w:t>
      </w:r>
      <w:r>
        <w:t>telematico,</w:t>
      </w:r>
      <w:r>
        <w:rPr>
          <w:spacing w:val="-3"/>
        </w:rPr>
        <w:t xml:space="preserve"> </w:t>
      </w:r>
      <w:r>
        <w:t>Busta</w:t>
      </w:r>
      <w:r>
        <w:rPr>
          <w:spacing w:val="-4"/>
        </w:rPr>
        <w:t xml:space="preserve"> </w:t>
      </w:r>
      <w:r>
        <w:t>A,</w:t>
      </w:r>
      <w:r>
        <w:rPr>
          <w:spacing w:val="-3"/>
        </w:rPr>
        <w:t xml:space="preserve"> </w:t>
      </w:r>
      <w:r>
        <w:t>contiene</w:t>
      </w:r>
      <w:r>
        <w:rPr>
          <w:spacing w:val="-3"/>
        </w:rPr>
        <w:t xml:space="preserve"> </w:t>
      </w:r>
      <w:r>
        <w:t>la</w:t>
      </w:r>
      <w:r>
        <w:rPr>
          <w:spacing w:val="-3"/>
        </w:rPr>
        <w:t xml:space="preserve"> </w:t>
      </w:r>
      <w:r>
        <w:t>seguente</w:t>
      </w:r>
      <w:r>
        <w:rPr>
          <w:spacing w:val="-3"/>
        </w:rPr>
        <w:t xml:space="preserve"> </w:t>
      </w:r>
      <w:r>
        <w:rPr>
          <w:spacing w:val="-2"/>
        </w:rPr>
        <w:t>documentazione:</w:t>
      </w:r>
    </w:p>
    <w:p w14:paraId="44E10EA6" w14:textId="77777777" w:rsidR="008C30CA" w:rsidRDefault="00C4463D">
      <w:pPr>
        <w:pStyle w:val="Paragrafoelenco"/>
        <w:numPr>
          <w:ilvl w:val="0"/>
          <w:numId w:val="7"/>
        </w:numPr>
        <w:tabs>
          <w:tab w:val="left" w:pos="1048"/>
        </w:tabs>
        <w:spacing w:before="74"/>
        <w:ind w:right="149" w:firstLine="0"/>
      </w:pPr>
      <w:r>
        <w:t>Domanda</w:t>
      </w:r>
      <w:r>
        <w:rPr>
          <w:spacing w:val="-14"/>
        </w:rPr>
        <w:t xml:space="preserve"> </w:t>
      </w:r>
      <w:r>
        <w:t>di</w:t>
      </w:r>
      <w:r>
        <w:rPr>
          <w:spacing w:val="-14"/>
        </w:rPr>
        <w:t xml:space="preserve"> </w:t>
      </w:r>
      <w:r>
        <w:t>partecipazione</w:t>
      </w:r>
      <w:r>
        <w:rPr>
          <w:spacing w:val="-14"/>
        </w:rPr>
        <w:t xml:space="preserve"> </w:t>
      </w:r>
      <w:r>
        <w:t>e</w:t>
      </w:r>
      <w:r>
        <w:rPr>
          <w:spacing w:val="-14"/>
        </w:rPr>
        <w:t xml:space="preserve"> </w:t>
      </w:r>
      <w:r>
        <w:t>dichiarazione</w:t>
      </w:r>
      <w:r>
        <w:rPr>
          <w:spacing w:val="-14"/>
        </w:rPr>
        <w:t xml:space="preserve"> </w:t>
      </w:r>
      <w:r>
        <w:t>integrative</w:t>
      </w:r>
      <w:r>
        <w:rPr>
          <w:spacing w:val="-13"/>
        </w:rPr>
        <w:t xml:space="preserve"> </w:t>
      </w:r>
      <w:r>
        <w:t>(</w:t>
      </w:r>
      <w:r>
        <w:rPr>
          <w:b/>
        </w:rPr>
        <w:t>Allegato</w:t>
      </w:r>
      <w:r>
        <w:rPr>
          <w:b/>
          <w:spacing w:val="-15"/>
        </w:rPr>
        <w:t xml:space="preserve"> </w:t>
      </w:r>
      <w:r>
        <w:rPr>
          <w:b/>
        </w:rPr>
        <w:t>1</w:t>
      </w:r>
      <w:r>
        <w:t>)</w:t>
      </w:r>
      <w:r>
        <w:rPr>
          <w:spacing w:val="-14"/>
        </w:rPr>
        <w:t xml:space="preserve"> </w:t>
      </w:r>
      <w:r>
        <w:t>debitamente</w:t>
      </w:r>
      <w:r>
        <w:rPr>
          <w:spacing w:val="-14"/>
        </w:rPr>
        <w:t xml:space="preserve"> </w:t>
      </w:r>
      <w:r>
        <w:t>sottoscritta</w:t>
      </w:r>
      <w:r>
        <w:rPr>
          <w:spacing w:val="-14"/>
        </w:rPr>
        <w:t xml:space="preserve"> </w:t>
      </w:r>
      <w:r>
        <w:t>con</w:t>
      </w:r>
      <w:r>
        <w:rPr>
          <w:spacing w:val="-15"/>
        </w:rPr>
        <w:t xml:space="preserve"> </w:t>
      </w:r>
      <w:r>
        <w:t>firma digitale, a pena esclusione, dal legale rappresentante o suo procuratore munito della relativa procura;</w:t>
      </w:r>
    </w:p>
    <w:p w14:paraId="08FBDFA8" w14:textId="77777777" w:rsidR="008C30CA" w:rsidRPr="006D4AE1" w:rsidRDefault="00C4463D">
      <w:pPr>
        <w:pStyle w:val="Paragrafoelenco"/>
        <w:numPr>
          <w:ilvl w:val="0"/>
          <w:numId w:val="7"/>
        </w:numPr>
        <w:tabs>
          <w:tab w:val="left" w:pos="1048"/>
        </w:tabs>
        <w:spacing w:before="118"/>
        <w:ind w:right="147" w:firstLine="0"/>
      </w:pPr>
      <w:r w:rsidRPr="006D4AE1">
        <w:t>DGUE (</w:t>
      </w:r>
      <w:r w:rsidRPr="006D4AE1">
        <w:rPr>
          <w:b/>
        </w:rPr>
        <w:t>Allegato 2</w:t>
      </w:r>
      <w:r w:rsidRPr="006D4AE1">
        <w:t>) debitamente compilato e sottoscritto con firma digitale, a pena esclusione, dal legale rappresentante o suo procuratore munito della relativa procura;</w:t>
      </w:r>
    </w:p>
    <w:p w14:paraId="41BFF258" w14:textId="4A98DB66" w:rsidR="008C30CA" w:rsidRDefault="00C4463D">
      <w:pPr>
        <w:pStyle w:val="Paragrafoelenco"/>
        <w:numPr>
          <w:ilvl w:val="0"/>
          <w:numId w:val="7"/>
        </w:numPr>
        <w:tabs>
          <w:tab w:val="left" w:pos="1048"/>
        </w:tabs>
        <w:spacing w:before="120"/>
        <w:ind w:right="150" w:firstLine="0"/>
      </w:pPr>
      <w:r>
        <w:t>Capitolato di gara (</w:t>
      </w:r>
      <w:r>
        <w:rPr>
          <w:b/>
        </w:rPr>
        <w:t>Allegato 5</w:t>
      </w:r>
      <w:r>
        <w:t>)</w:t>
      </w:r>
      <w:r w:rsidR="004727F0">
        <w:t xml:space="preserve"> </w:t>
      </w:r>
      <w:r>
        <w:t>firmato digitalmente per accettazione dal legale rappresentante o suo procuratore munito della relativa procura;</w:t>
      </w:r>
    </w:p>
    <w:p w14:paraId="7BC0EA4A" w14:textId="77777777" w:rsidR="008C30CA" w:rsidRDefault="008C30CA">
      <w:pPr>
        <w:pStyle w:val="Corpotesto"/>
        <w:spacing w:before="2"/>
        <w:ind w:left="0"/>
        <w:jc w:val="left"/>
      </w:pPr>
    </w:p>
    <w:p w14:paraId="32E90E4C" w14:textId="77777777" w:rsidR="008C30CA" w:rsidRDefault="00C4463D">
      <w:pPr>
        <w:pStyle w:val="Paragrafoelenco"/>
        <w:numPr>
          <w:ilvl w:val="0"/>
          <w:numId w:val="7"/>
        </w:numPr>
        <w:tabs>
          <w:tab w:val="left" w:pos="1048"/>
        </w:tabs>
        <w:ind w:right="150" w:firstLine="0"/>
      </w:pPr>
      <w:r>
        <w:t>Disciplinare</w:t>
      </w:r>
      <w:r>
        <w:rPr>
          <w:spacing w:val="-12"/>
        </w:rPr>
        <w:t xml:space="preserve"> </w:t>
      </w:r>
      <w:r>
        <w:t>di</w:t>
      </w:r>
      <w:r>
        <w:rPr>
          <w:spacing w:val="-11"/>
        </w:rPr>
        <w:t xml:space="preserve"> </w:t>
      </w:r>
      <w:r>
        <w:t>gara</w:t>
      </w:r>
      <w:r>
        <w:rPr>
          <w:spacing w:val="-12"/>
        </w:rPr>
        <w:t xml:space="preserve"> </w:t>
      </w:r>
      <w:r>
        <w:t>(</w:t>
      </w:r>
      <w:r>
        <w:rPr>
          <w:b/>
        </w:rPr>
        <w:t>Allegato</w:t>
      </w:r>
      <w:r>
        <w:rPr>
          <w:b/>
          <w:spacing w:val="-12"/>
        </w:rPr>
        <w:t xml:space="preserve"> </w:t>
      </w:r>
      <w:r>
        <w:rPr>
          <w:b/>
        </w:rPr>
        <w:t>6</w:t>
      </w:r>
      <w:r>
        <w:t>)</w:t>
      </w:r>
      <w:r>
        <w:rPr>
          <w:spacing w:val="-11"/>
        </w:rPr>
        <w:t xml:space="preserve"> </w:t>
      </w:r>
      <w:r>
        <w:t>firmato</w:t>
      </w:r>
      <w:r>
        <w:rPr>
          <w:spacing w:val="-12"/>
        </w:rPr>
        <w:t xml:space="preserve"> </w:t>
      </w:r>
      <w:r>
        <w:t>digitalmente</w:t>
      </w:r>
      <w:r>
        <w:rPr>
          <w:spacing w:val="-12"/>
        </w:rPr>
        <w:t xml:space="preserve"> </w:t>
      </w:r>
      <w:r>
        <w:t>per</w:t>
      </w:r>
      <w:r>
        <w:rPr>
          <w:spacing w:val="-11"/>
        </w:rPr>
        <w:t xml:space="preserve"> </w:t>
      </w:r>
      <w:r>
        <w:t>accettazione</w:t>
      </w:r>
      <w:r>
        <w:rPr>
          <w:spacing w:val="-12"/>
        </w:rPr>
        <w:t xml:space="preserve"> </w:t>
      </w:r>
      <w:r>
        <w:t>dal</w:t>
      </w:r>
      <w:r>
        <w:rPr>
          <w:spacing w:val="-13"/>
        </w:rPr>
        <w:t xml:space="preserve"> </w:t>
      </w:r>
      <w:r>
        <w:t>legale</w:t>
      </w:r>
      <w:r>
        <w:rPr>
          <w:spacing w:val="-14"/>
        </w:rPr>
        <w:t xml:space="preserve"> </w:t>
      </w:r>
      <w:r>
        <w:t>rappresentante</w:t>
      </w:r>
      <w:r>
        <w:rPr>
          <w:spacing w:val="-11"/>
        </w:rPr>
        <w:t xml:space="preserve"> </w:t>
      </w:r>
      <w:r>
        <w:t>o</w:t>
      </w:r>
      <w:r>
        <w:rPr>
          <w:spacing w:val="-12"/>
        </w:rPr>
        <w:t xml:space="preserve"> </w:t>
      </w:r>
      <w:r>
        <w:t>suo procuratore munito della relativa procura;</w:t>
      </w:r>
    </w:p>
    <w:p w14:paraId="169F3387" w14:textId="77777777" w:rsidR="006D4AE1" w:rsidRDefault="006D4AE1" w:rsidP="006D4AE1">
      <w:pPr>
        <w:pStyle w:val="Paragrafoelenco"/>
      </w:pPr>
    </w:p>
    <w:p w14:paraId="6F2C6EAF" w14:textId="7C173BC7" w:rsidR="006D4AE1" w:rsidRDefault="006D4AE1">
      <w:pPr>
        <w:pStyle w:val="Paragrafoelenco"/>
        <w:numPr>
          <w:ilvl w:val="0"/>
          <w:numId w:val="7"/>
        </w:numPr>
        <w:tabs>
          <w:tab w:val="left" w:pos="1048"/>
        </w:tabs>
        <w:ind w:right="150" w:firstLine="0"/>
      </w:pPr>
      <w:r>
        <w:t>Garanzia provvisoria (</w:t>
      </w:r>
      <w:r w:rsidRPr="006D4AE1">
        <w:rPr>
          <w:b/>
          <w:bCs/>
        </w:rPr>
        <w:t>Allegato 7</w:t>
      </w:r>
      <w:r>
        <w:t>);</w:t>
      </w:r>
    </w:p>
    <w:p w14:paraId="31D6455D" w14:textId="77777777" w:rsidR="008C30CA" w:rsidRDefault="008C30CA">
      <w:pPr>
        <w:pStyle w:val="Corpotesto"/>
        <w:ind w:left="0"/>
        <w:jc w:val="left"/>
      </w:pPr>
    </w:p>
    <w:p w14:paraId="042FCCC4" w14:textId="77777777" w:rsidR="008C30CA" w:rsidRDefault="00C4463D">
      <w:pPr>
        <w:pStyle w:val="Paragrafoelenco"/>
        <w:numPr>
          <w:ilvl w:val="0"/>
          <w:numId w:val="7"/>
        </w:numPr>
        <w:tabs>
          <w:tab w:val="left" w:pos="1047"/>
        </w:tabs>
        <w:ind w:right="152" w:firstLine="0"/>
        <w:jc w:val="both"/>
      </w:pPr>
      <w:r>
        <w:t>(se del caso) documentazioni e dichiarazioni dell’impresa concorrente e dell’impresa ausiliaria, inerenti l’istituto dell’avvalimento, da prestare con le modalità e nel rispetto delle prescrizioni del D.P.R. n. 445/2000, artt. 46 e 47.</w:t>
      </w:r>
    </w:p>
    <w:p w14:paraId="004CCEBB" w14:textId="77777777" w:rsidR="008C30CA" w:rsidRDefault="008C30CA">
      <w:pPr>
        <w:pStyle w:val="Corpotesto"/>
        <w:spacing w:before="106"/>
        <w:ind w:left="0"/>
        <w:jc w:val="left"/>
        <w:rPr>
          <w:b/>
        </w:rPr>
      </w:pPr>
    </w:p>
    <w:p w14:paraId="1DA38B37" w14:textId="77777777" w:rsidR="008C30CA" w:rsidRDefault="00C4463D">
      <w:pPr>
        <w:pStyle w:val="Titolo1"/>
        <w:numPr>
          <w:ilvl w:val="0"/>
          <w:numId w:val="16"/>
        </w:numPr>
        <w:tabs>
          <w:tab w:val="left" w:pos="909"/>
        </w:tabs>
        <w:ind w:left="909" w:hanging="581"/>
        <w:jc w:val="both"/>
      </w:pPr>
      <w:r>
        <w:rPr>
          <w:spacing w:val="-2"/>
        </w:rPr>
        <w:t>OFFERTA</w:t>
      </w:r>
      <w:r>
        <w:rPr>
          <w:spacing w:val="-10"/>
        </w:rPr>
        <w:t xml:space="preserve"> </w:t>
      </w:r>
      <w:r>
        <w:rPr>
          <w:spacing w:val="-2"/>
        </w:rPr>
        <w:t>TECNICA</w:t>
      </w:r>
    </w:p>
    <w:p w14:paraId="26208810" w14:textId="1F0ACE9B" w:rsidR="008C30CA" w:rsidRDefault="00C4463D" w:rsidP="0094100A">
      <w:pPr>
        <w:spacing w:before="271"/>
        <w:ind w:left="328" w:right="48"/>
        <w:jc w:val="both"/>
      </w:pPr>
      <w:r>
        <w:rPr>
          <w:spacing w:val="-2"/>
        </w:rPr>
        <w:t>Nell’apposito</w:t>
      </w:r>
      <w:r>
        <w:rPr>
          <w:spacing w:val="-9"/>
        </w:rPr>
        <w:t xml:space="preserve"> </w:t>
      </w:r>
      <w:r>
        <w:rPr>
          <w:spacing w:val="-2"/>
        </w:rPr>
        <w:t>campo</w:t>
      </w:r>
      <w:r>
        <w:rPr>
          <w:spacing w:val="-9"/>
        </w:rPr>
        <w:t xml:space="preserve"> </w:t>
      </w:r>
      <w:r>
        <w:rPr>
          <w:spacing w:val="-2"/>
        </w:rPr>
        <w:t>“Busta</w:t>
      </w:r>
      <w:r>
        <w:rPr>
          <w:spacing w:val="-9"/>
        </w:rPr>
        <w:t xml:space="preserve"> </w:t>
      </w:r>
      <w:r>
        <w:rPr>
          <w:spacing w:val="-2"/>
        </w:rPr>
        <w:t>B</w:t>
      </w:r>
      <w:r>
        <w:rPr>
          <w:spacing w:val="-7"/>
        </w:rPr>
        <w:t xml:space="preserve"> </w:t>
      </w:r>
      <w:r>
        <w:rPr>
          <w:spacing w:val="-2"/>
        </w:rPr>
        <w:t>-</w:t>
      </w:r>
      <w:r>
        <w:rPr>
          <w:spacing w:val="-13"/>
        </w:rPr>
        <w:t xml:space="preserve"> </w:t>
      </w:r>
      <w:r>
        <w:rPr>
          <w:spacing w:val="-2"/>
        </w:rPr>
        <w:t>Offerta</w:t>
      </w:r>
      <w:r>
        <w:rPr>
          <w:spacing w:val="-9"/>
        </w:rPr>
        <w:t xml:space="preserve"> </w:t>
      </w:r>
      <w:r>
        <w:rPr>
          <w:spacing w:val="-2"/>
        </w:rPr>
        <w:t>tecnica”</w:t>
      </w:r>
      <w:r>
        <w:rPr>
          <w:spacing w:val="-9"/>
        </w:rPr>
        <w:t xml:space="preserve"> </w:t>
      </w:r>
      <w:r>
        <w:rPr>
          <w:spacing w:val="-2"/>
        </w:rPr>
        <w:t>presente</w:t>
      </w:r>
      <w:r>
        <w:rPr>
          <w:spacing w:val="-9"/>
        </w:rPr>
        <w:t xml:space="preserve"> </w:t>
      </w:r>
      <w:r>
        <w:rPr>
          <w:spacing w:val="-2"/>
        </w:rPr>
        <w:t>sulla</w:t>
      </w:r>
      <w:r>
        <w:rPr>
          <w:spacing w:val="-11"/>
        </w:rPr>
        <w:t xml:space="preserve"> </w:t>
      </w:r>
      <w:r>
        <w:rPr>
          <w:spacing w:val="-2"/>
        </w:rPr>
        <w:t>piattaforma</w:t>
      </w:r>
      <w:r w:rsidR="0094100A">
        <w:rPr>
          <w:spacing w:val="-2"/>
        </w:rPr>
        <w:t xml:space="preserve"> </w:t>
      </w:r>
      <w:r w:rsidR="0094100A">
        <w:rPr>
          <w:b/>
          <w:spacing w:val="-5"/>
          <w:u w:val="single"/>
        </w:rPr>
        <w:t>ME.PA di Consip spa</w:t>
      </w:r>
      <w:r>
        <w:rPr>
          <w:spacing w:val="-2"/>
        </w:rPr>
        <w:t>,</w:t>
      </w:r>
      <w:r>
        <w:rPr>
          <w:spacing w:val="-9"/>
        </w:rPr>
        <w:t xml:space="preserve"> </w:t>
      </w:r>
      <w:r>
        <w:rPr>
          <w:spacing w:val="-2"/>
        </w:rPr>
        <w:t>il</w:t>
      </w:r>
      <w:r>
        <w:rPr>
          <w:spacing w:val="-10"/>
        </w:rPr>
        <w:t xml:space="preserve"> </w:t>
      </w:r>
      <w:r>
        <w:rPr>
          <w:spacing w:val="-2"/>
        </w:rPr>
        <w:t>concorrente</w:t>
      </w:r>
      <w:r>
        <w:rPr>
          <w:spacing w:val="-9"/>
        </w:rPr>
        <w:t xml:space="preserve"> </w:t>
      </w:r>
      <w:r>
        <w:rPr>
          <w:spacing w:val="-2"/>
        </w:rPr>
        <w:t>dovrà</w:t>
      </w:r>
      <w:r>
        <w:rPr>
          <w:spacing w:val="-9"/>
        </w:rPr>
        <w:t xml:space="preserve"> </w:t>
      </w:r>
      <w:r>
        <w:rPr>
          <w:spacing w:val="-2"/>
        </w:rPr>
        <w:t xml:space="preserve">allegare </w:t>
      </w:r>
      <w:r>
        <w:t>la</w:t>
      </w:r>
      <w:r>
        <w:rPr>
          <w:spacing w:val="-6"/>
        </w:rPr>
        <w:t xml:space="preserve"> </w:t>
      </w:r>
      <w:r>
        <w:t>documentazione</w:t>
      </w:r>
      <w:r>
        <w:rPr>
          <w:spacing w:val="-6"/>
        </w:rPr>
        <w:t xml:space="preserve"> </w:t>
      </w:r>
      <w:r>
        <w:t>tecnica</w:t>
      </w:r>
      <w:r>
        <w:rPr>
          <w:spacing w:val="-7"/>
        </w:rPr>
        <w:t xml:space="preserve"> </w:t>
      </w:r>
      <w:r>
        <w:rPr>
          <w:b/>
          <w:u w:val="single"/>
        </w:rPr>
        <w:t>debitamente</w:t>
      </w:r>
      <w:r>
        <w:rPr>
          <w:b/>
          <w:spacing w:val="-6"/>
          <w:u w:val="single"/>
        </w:rPr>
        <w:t xml:space="preserve"> </w:t>
      </w:r>
      <w:r>
        <w:rPr>
          <w:b/>
          <w:u w:val="single"/>
        </w:rPr>
        <w:t>compilata</w:t>
      </w:r>
      <w:r>
        <w:rPr>
          <w:b/>
          <w:spacing w:val="-6"/>
          <w:u w:val="single"/>
        </w:rPr>
        <w:t xml:space="preserve"> </w:t>
      </w:r>
      <w:r>
        <w:rPr>
          <w:b/>
          <w:u w:val="single"/>
        </w:rPr>
        <w:t>e</w:t>
      </w:r>
      <w:r>
        <w:rPr>
          <w:b/>
          <w:spacing w:val="-8"/>
          <w:u w:val="single"/>
        </w:rPr>
        <w:t xml:space="preserve"> </w:t>
      </w:r>
      <w:r>
        <w:rPr>
          <w:b/>
          <w:u w:val="single"/>
        </w:rPr>
        <w:t>firmata</w:t>
      </w:r>
      <w:r>
        <w:rPr>
          <w:b/>
          <w:spacing w:val="-5"/>
          <w:u w:val="single"/>
        </w:rPr>
        <w:t xml:space="preserve"> </w:t>
      </w:r>
      <w:r>
        <w:rPr>
          <w:b/>
          <w:u w:val="single"/>
        </w:rPr>
        <w:t>digitalmente</w:t>
      </w:r>
      <w:r>
        <w:rPr>
          <w:b/>
          <w:spacing w:val="-6"/>
          <w:u w:val="single"/>
        </w:rPr>
        <w:t xml:space="preserve"> </w:t>
      </w:r>
      <w:r>
        <w:rPr>
          <w:b/>
          <w:u w:val="single"/>
        </w:rPr>
        <w:t>dal</w:t>
      </w:r>
      <w:r>
        <w:rPr>
          <w:b/>
          <w:spacing w:val="-5"/>
          <w:u w:val="single"/>
        </w:rPr>
        <w:t xml:space="preserve"> </w:t>
      </w:r>
      <w:r>
        <w:rPr>
          <w:b/>
          <w:u w:val="single"/>
        </w:rPr>
        <w:t>legale</w:t>
      </w:r>
      <w:r>
        <w:rPr>
          <w:b/>
          <w:spacing w:val="-6"/>
          <w:u w:val="single"/>
        </w:rPr>
        <w:t xml:space="preserve"> </w:t>
      </w:r>
      <w:r>
        <w:rPr>
          <w:b/>
          <w:u w:val="single"/>
        </w:rPr>
        <w:t>rappresentante</w:t>
      </w:r>
      <w:r>
        <w:t>.</w:t>
      </w:r>
    </w:p>
    <w:p w14:paraId="49108FD3" w14:textId="77777777" w:rsidR="008C30CA" w:rsidRDefault="00C4463D">
      <w:pPr>
        <w:pStyle w:val="Corpotesto"/>
        <w:jc w:val="left"/>
      </w:pPr>
      <w:r>
        <w:rPr>
          <w:spacing w:val="-2"/>
        </w:rPr>
        <w:t>La</w:t>
      </w:r>
      <w:r>
        <w:rPr>
          <w:spacing w:val="-9"/>
        </w:rPr>
        <w:t xml:space="preserve"> </w:t>
      </w:r>
      <w:r>
        <w:rPr>
          <w:spacing w:val="-2"/>
        </w:rPr>
        <w:t>documentazione</w:t>
      </w:r>
      <w:r>
        <w:rPr>
          <w:spacing w:val="-8"/>
        </w:rPr>
        <w:t xml:space="preserve"> </w:t>
      </w:r>
      <w:r>
        <w:rPr>
          <w:spacing w:val="-2"/>
        </w:rPr>
        <w:t>deve</w:t>
      </w:r>
      <w:r>
        <w:rPr>
          <w:spacing w:val="-8"/>
        </w:rPr>
        <w:t xml:space="preserve"> </w:t>
      </w:r>
      <w:r>
        <w:rPr>
          <w:spacing w:val="-2"/>
        </w:rPr>
        <w:t>includere:</w:t>
      </w:r>
    </w:p>
    <w:p w14:paraId="1B6A6C78" w14:textId="77777777" w:rsidR="008C30CA" w:rsidRDefault="008C30CA">
      <w:pPr>
        <w:pStyle w:val="Corpotesto"/>
        <w:spacing w:before="5"/>
        <w:ind w:left="0"/>
        <w:jc w:val="left"/>
      </w:pPr>
    </w:p>
    <w:p w14:paraId="5CCFF0C3" w14:textId="77777777" w:rsidR="008C30CA" w:rsidRDefault="00C4463D">
      <w:pPr>
        <w:pStyle w:val="Titolo4"/>
        <w:numPr>
          <w:ilvl w:val="0"/>
          <w:numId w:val="6"/>
        </w:numPr>
        <w:tabs>
          <w:tab w:val="left" w:pos="911"/>
        </w:tabs>
        <w:spacing w:line="252" w:lineRule="exact"/>
        <w:ind w:hanging="583"/>
      </w:pPr>
      <w:r>
        <w:rPr>
          <w:spacing w:val="-2"/>
        </w:rPr>
        <w:t>Modello</w:t>
      </w:r>
      <w:r>
        <w:rPr>
          <w:spacing w:val="-6"/>
        </w:rPr>
        <w:t xml:space="preserve"> </w:t>
      </w:r>
      <w:r>
        <w:rPr>
          <w:spacing w:val="-2"/>
        </w:rPr>
        <w:t>offerta</w:t>
      </w:r>
      <w:r>
        <w:rPr>
          <w:spacing w:val="-6"/>
        </w:rPr>
        <w:t xml:space="preserve"> </w:t>
      </w:r>
      <w:r>
        <w:rPr>
          <w:spacing w:val="-2"/>
        </w:rPr>
        <w:t>Tecnica</w:t>
      </w:r>
      <w:r>
        <w:rPr>
          <w:spacing w:val="-8"/>
        </w:rPr>
        <w:t xml:space="preserve"> </w:t>
      </w:r>
      <w:r>
        <w:rPr>
          <w:spacing w:val="-2"/>
        </w:rPr>
        <w:t>(Allegato</w:t>
      </w:r>
      <w:r>
        <w:rPr>
          <w:spacing w:val="-6"/>
        </w:rPr>
        <w:t xml:space="preserve"> </w:t>
      </w:r>
      <w:r>
        <w:rPr>
          <w:spacing w:val="-2"/>
        </w:rPr>
        <w:t>3)</w:t>
      </w:r>
      <w:r>
        <w:rPr>
          <w:spacing w:val="-4"/>
        </w:rPr>
        <w:t xml:space="preserve"> </w:t>
      </w:r>
      <w:r>
        <w:rPr>
          <w:spacing w:val="-2"/>
        </w:rPr>
        <w:t>compilato</w:t>
      </w:r>
      <w:r>
        <w:rPr>
          <w:spacing w:val="-8"/>
        </w:rPr>
        <w:t xml:space="preserve"> </w:t>
      </w:r>
      <w:r>
        <w:rPr>
          <w:spacing w:val="-2"/>
        </w:rPr>
        <w:t>in</w:t>
      </w:r>
      <w:r>
        <w:rPr>
          <w:spacing w:val="-7"/>
        </w:rPr>
        <w:t xml:space="preserve"> </w:t>
      </w:r>
      <w:r>
        <w:rPr>
          <w:spacing w:val="-2"/>
        </w:rPr>
        <w:t>ogni</w:t>
      </w:r>
      <w:r>
        <w:rPr>
          <w:spacing w:val="-5"/>
        </w:rPr>
        <w:t xml:space="preserve"> </w:t>
      </w:r>
      <w:r>
        <w:rPr>
          <w:spacing w:val="-2"/>
        </w:rPr>
        <w:t>sua</w:t>
      </w:r>
      <w:r>
        <w:rPr>
          <w:spacing w:val="-5"/>
        </w:rPr>
        <w:t xml:space="preserve"> </w:t>
      </w:r>
      <w:r>
        <w:rPr>
          <w:spacing w:val="-2"/>
        </w:rPr>
        <w:t>parte;</w:t>
      </w:r>
    </w:p>
    <w:p w14:paraId="30545962" w14:textId="77777777" w:rsidR="008C30CA" w:rsidRDefault="00C4463D">
      <w:pPr>
        <w:pStyle w:val="Paragrafoelenco"/>
        <w:numPr>
          <w:ilvl w:val="0"/>
          <w:numId w:val="6"/>
        </w:numPr>
        <w:tabs>
          <w:tab w:val="left" w:pos="911"/>
        </w:tabs>
        <w:spacing w:line="252" w:lineRule="exact"/>
        <w:ind w:hanging="583"/>
        <w:rPr>
          <w:b/>
        </w:rPr>
      </w:pPr>
      <w:r>
        <w:rPr>
          <w:b/>
          <w:spacing w:val="-2"/>
        </w:rPr>
        <w:t>Relazione</w:t>
      </w:r>
      <w:r>
        <w:rPr>
          <w:b/>
          <w:spacing w:val="-9"/>
        </w:rPr>
        <w:t xml:space="preserve"> </w:t>
      </w:r>
      <w:r>
        <w:rPr>
          <w:b/>
          <w:spacing w:val="-2"/>
        </w:rPr>
        <w:t>tecnica</w:t>
      </w:r>
      <w:r>
        <w:rPr>
          <w:b/>
          <w:spacing w:val="-8"/>
        </w:rPr>
        <w:t xml:space="preserve"> </w:t>
      </w:r>
      <w:r>
        <w:rPr>
          <w:b/>
          <w:spacing w:val="-2"/>
        </w:rPr>
        <w:t>dei</w:t>
      </w:r>
      <w:r>
        <w:rPr>
          <w:b/>
          <w:spacing w:val="-8"/>
        </w:rPr>
        <w:t xml:space="preserve"> </w:t>
      </w:r>
      <w:r>
        <w:rPr>
          <w:b/>
          <w:spacing w:val="-2"/>
        </w:rPr>
        <w:t>servizi/forniture</w:t>
      </w:r>
      <w:r>
        <w:rPr>
          <w:b/>
          <w:spacing w:val="-8"/>
        </w:rPr>
        <w:t xml:space="preserve"> </w:t>
      </w:r>
      <w:r>
        <w:rPr>
          <w:b/>
          <w:spacing w:val="-2"/>
        </w:rPr>
        <w:t>offerti.</w:t>
      </w:r>
    </w:p>
    <w:p w14:paraId="2EF5D7B3" w14:textId="77777777" w:rsidR="008C30CA" w:rsidRDefault="00C4463D">
      <w:pPr>
        <w:pStyle w:val="Corpotesto"/>
        <w:spacing w:before="249"/>
        <w:jc w:val="left"/>
      </w:pPr>
      <w:r>
        <w:t>La</w:t>
      </w:r>
      <w:r>
        <w:rPr>
          <w:spacing w:val="-1"/>
        </w:rPr>
        <w:t xml:space="preserve"> </w:t>
      </w:r>
      <w:r>
        <w:t>relazione</w:t>
      </w:r>
      <w:r>
        <w:rPr>
          <w:spacing w:val="-1"/>
        </w:rPr>
        <w:t xml:space="preserve"> </w:t>
      </w:r>
      <w:r>
        <w:t>deve</w:t>
      </w:r>
      <w:r>
        <w:rPr>
          <w:spacing w:val="-1"/>
        </w:rPr>
        <w:t xml:space="preserve"> </w:t>
      </w:r>
      <w:r>
        <w:t>contenere</w:t>
      </w:r>
      <w:r>
        <w:rPr>
          <w:spacing w:val="-1"/>
        </w:rPr>
        <w:t xml:space="preserve"> </w:t>
      </w:r>
      <w:r>
        <w:t>una</w:t>
      </w:r>
      <w:r>
        <w:rPr>
          <w:spacing w:val="-1"/>
        </w:rPr>
        <w:t xml:space="preserve"> </w:t>
      </w:r>
      <w:r>
        <w:t>proposta</w:t>
      </w:r>
      <w:r>
        <w:rPr>
          <w:spacing w:val="-3"/>
        </w:rPr>
        <w:t xml:space="preserve"> </w:t>
      </w:r>
      <w:r>
        <w:t>tecnico-organizzativa</w:t>
      </w:r>
      <w:r>
        <w:rPr>
          <w:spacing w:val="-1"/>
        </w:rPr>
        <w:t xml:space="preserve"> </w:t>
      </w:r>
      <w:r>
        <w:t>che</w:t>
      </w:r>
      <w:r>
        <w:rPr>
          <w:spacing w:val="-1"/>
        </w:rPr>
        <w:t xml:space="preserve"> </w:t>
      </w:r>
      <w:r>
        <w:t>illustra,</w:t>
      </w:r>
      <w:r>
        <w:rPr>
          <w:spacing w:val="-2"/>
        </w:rPr>
        <w:t xml:space="preserve"> </w:t>
      </w:r>
      <w:r>
        <w:t>con</w:t>
      </w:r>
      <w:r>
        <w:rPr>
          <w:spacing w:val="-2"/>
        </w:rPr>
        <w:t xml:space="preserve"> </w:t>
      </w:r>
      <w:r>
        <w:t>riferimento</w:t>
      </w:r>
      <w:r>
        <w:rPr>
          <w:spacing w:val="-2"/>
        </w:rPr>
        <w:t xml:space="preserve"> </w:t>
      </w:r>
      <w:r>
        <w:t>ai criteri e</w:t>
      </w:r>
      <w:r>
        <w:rPr>
          <w:spacing w:val="-1"/>
        </w:rPr>
        <w:t xml:space="preserve"> </w:t>
      </w:r>
      <w:r>
        <w:t>sub- criteri</w:t>
      </w:r>
      <w:r>
        <w:rPr>
          <w:spacing w:val="-5"/>
        </w:rPr>
        <w:t xml:space="preserve"> </w:t>
      </w:r>
      <w:r>
        <w:t>di</w:t>
      </w:r>
      <w:r>
        <w:rPr>
          <w:spacing w:val="-5"/>
        </w:rPr>
        <w:t xml:space="preserve"> </w:t>
      </w:r>
      <w:r>
        <w:t>valutazione</w:t>
      </w:r>
      <w:r>
        <w:rPr>
          <w:spacing w:val="-6"/>
        </w:rPr>
        <w:t xml:space="preserve"> </w:t>
      </w:r>
      <w:r>
        <w:t>indicati</w:t>
      </w:r>
      <w:r>
        <w:rPr>
          <w:spacing w:val="-5"/>
        </w:rPr>
        <w:t xml:space="preserve"> </w:t>
      </w:r>
      <w:r>
        <w:t>nella</w:t>
      </w:r>
      <w:r>
        <w:rPr>
          <w:spacing w:val="-8"/>
        </w:rPr>
        <w:t xml:space="preserve"> </w:t>
      </w:r>
      <w:r>
        <w:t>tabella</w:t>
      </w:r>
      <w:r>
        <w:rPr>
          <w:spacing w:val="-6"/>
        </w:rPr>
        <w:t xml:space="preserve"> </w:t>
      </w:r>
      <w:r>
        <w:t>di</w:t>
      </w:r>
      <w:r>
        <w:rPr>
          <w:spacing w:val="-5"/>
        </w:rPr>
        <w:t xml:space="preserve"> </w:t>
      </w:r>
      <w:r>
        <w:t>cui</w:t>
      </w:r>
      <w:r>
        <w:rPr>
          <w:spacing w:val="-5"/>
        </w:rPr>
        <w:t xml:space="preserve"> </w:t>
      </w:r>
      <w:r>
        <w:t>al</w:t>
      </w:r>
      <w:r>
        <w:rPr>
          <w:spacing w:val="-5"/>
        </w:rPr>
        <w:t xml:space="preserve"> </w:t>
      </w:r>
      <w:r>
        <w:t>successivo</w:t>
      </w:r>
      <w:r>
        <w:rPr>
          <w:spacing w:val="-6"/>
        </w:rPr>
        <w:t xml:space="preserve"> </w:t>
      </w:r>
      <w:r w:rsidRPr="005635B8">
        <w:t>punto</w:t>
      </w:r>
      <w:r w:rsidRPr="005635B8">
        <w:rPr>
          <w:spacing w:val="-6"/>
        </w:rPr>
        <w:t xml:space="preserve"> </w:t>
      </w:r>
      <w:r w:rsidRPr="005635B8">
        <w:t>17.1,</w:t>
      </w:r>
      <w:r w:rsidRPr="005635B8">
        <w:rPr>
          <w:spacing w:val="-6"/>
        </w:rPr>
        <w:t xml:space="preserve"> </w:t>
      </w:r>
      <w:r w:rsidRPr="005635B8">
        <w:t>i</w:t>
      </w:r>
      <w:r>
        <w:rPr>
          <w:spacing w:val="-5"/>
        </w:rPr>
        <w:t xml:space="preserve"> </w:t>
      </w:r>
      <w:r>
        <w:t>seguenti</w:t>
      </w:r>
      <w:r>
        <w:rPr>
          <w:spacing w:val="-5"/>
        </w:rPr>
        <w:t xml:space="preserve"> </w:t>
      </w:r>
      <w:r>
        <w:t>elementi:</w:t>
      </w:r>
    </w:p>
    <w:p w14:paraId="2860B25D" w14:textId="77777777" w:rsidR="008C30CA" w:rsidRPr="005C3850" w:rsidRDefault="00C4463D">
      <w:pPr>
        <w:pStyle w:val="Paragrafoelenco"/>
        <w:numPr>
          <w:ilvl w:val="0"/>
          <w:numId w:val="5"/>
        </w:numPr>
        <w:tabs>
          <w:tab w:val="left" w:pos="911"/>
        </w:tabs>
        <w:spacing w:line="253" w:lineRule="exact"/>
        <w:ind w:hanging="583"/>
      </w:pPr>
      <w:r w:rsidRPr="005C3850">
        <w:rPr>
          <w:spacing w:val="-2"/>
        </w:rPr>
        <w:t>Organizzazione</w:t>
      </w:r>
      <w:r w:rsidRPr="005C3850">
        <w:rPr>
          <w:spacing w:val="-9"/>
        </w:rPr>
        <w:t xml:space="preserve"> </w:t>
      </w:r>
      <w:r w:rsidRPr="005C3850">
        <w:rPr>
          <w:spacing w:val="-2"/>
        </w:rPr>
        <w:t>del</w:t>
      </w:r>
      <w:r w:rsidRPr="005C3850">
        <w:rPr>
          <w:spacing w:val="-8"/>
        </w:rPr>
        <w:t xml:space="preserve"> </w:t>
      </w:r>
      <w:r w:rsidRPr="005C3850">
        <w:rPr>
          <w:spacing w:val="-2"/>
        </w:rPr>
        <w:t>servizio;</w:t>
      </w:r>
    </w:p>
    <w:p w14:paraId="20A76670" w14:textId="77777777" w:rsidR="008C30CA" w:rsidRPr="005C3850" w:rsidRDefault="00C4463D">
      <w:pPr>
        <w:pStyle w:val="Paragrafoelenco"/>
        <w:numPr>
          <w:ilvl w:val="0"/>
          <w:numId w:val="5"/>
        </w:numPr>
        <w:tabs>
          <w:tab w:val="left" w:pos="911"/>
        </w:tabs>
        <w:spacing w:line="253" w:lineRule="exact"/>
        <w:ind w:hanging="583"/>
      </w:pPr>
      <w:r w:rsidRPr="005C3850">
        <w:rPr>
          <w:spacing w:val="-2"/>
        </w:rPr>
        <w:t>Sistema</w:t>
      </w:r>
      <w:r w:rsidRPr="005C3850">
        <w:rPr>
          <w:spacing w:val="-11"/>
        </w:rPr>
        <w:t xml:space="preserve"> </w:t>
      </w:r>
      <w:r w:rsidRPr="005C3850">
        <w:rPr>
          <w:spacing w:val="-2"/>
        </w:rPr>
        <w:t>informativo</w:t>
      </w:r>
      <w:r w:rsidRPr="005C3850">
        <w:rPr>
          <w:spacing w:val="-11"/>
        </w:rPr>
        <w:t xml:space="preserve"> </w:t>
      </w:r>
      <w:r w:rsidRPr="005C3850">
        <w:rPr>
          <w:spacing w:val="-2"/>
        </w:rPr>
        <w:t>utilizzato;</w:t>
      </w:r>
    </w:p>
    <w:p w14:paraId="1A3DB406" w14:textId="5FBD1302" w:rsidR="006D4AE1" w:rsidRPr="005C3850" w:rsidRDefault="006D4AE1">
      <w:pPr>
        <w:pStyle w:val="Paragrafoelenco"/>
        <w:numPr>
          <w:ilvl w:val="0"/>
          <w:numId w:val="5"/>
        </w:numPr>
        <w:tabs>
          <w:tab w:val="left" w:pos="911"/>
        </w:tabs>
        <w:spacing w:line="253" w:lineRule="exact"/>
        <w:ind w:hanging="583"/>
      </w:pPr>
      <w:r w:rsidRPr="005C3850">
        <w:rPr>
          <w:spacing w:val="-2"/>
        </w:rPr>
        <w:t>Progetto di controllo dell’evasione:</w:t>
      </w:r>
    </w:p>
    <w:p w14:paraId="5111A98F" w14:textId="77777777" w:rsidR="008C30CA" w:rsidRPr="005C3850" w:rsidRDefault="00C4463D">
      <w:pPr>
        <w:pStyle w:val="Paragrafoelenco"/>
        <w:numPr>
          <w:ilvl w:val="0"/>
          <w:numId w:val="5"/>
        </w:numPr>
        <w:tabs>
          <w:tab w:val="left" w:pos="911"/>
        </w:tabs>
        <w:spacing w:before="1" w:line="253" w:lineRule="exact"/>
        <w:ind w:hanging="583"/>
      </w:pPr>
      <w:r w:rsidRPr="005C3850">
        <w:rPr>
          <w:spacing w:val="-2"/>
        </w:rPr>
        <w:t>Manutenzione</w:t>
      </w:r>
      <w:r w:rsidRPr="005C3850">
        <w:rPr>
          <w:spacing w:val="-9"/>
        </w:rPr>
        <w:t xml:space="preserve"> </w:t>
      </w:r>
      <w:r w:rsidRPr="005C3850">
        <w:rPr>
          <w:spacing w:val="-2"/>
        </w:rPr>
        <w:t>degli</w:t>
      </w:r>
      <w:r w:rsidRPr="005C3850">
        <w:rPr>
          <w:spacing w:val="-8"/>
        </w:rPr>
        <w:t xml:space="preserve"> </w:t>
      </w:r>
      <w:r w:rsidRPr="005C3850">
        <w:rPr>
          <w:spacing w:val="-2"/>
        </w:rPr>
        <w:t>impianti;</w:t>
      </w:r>
    </w:p>
    <w:p w14:paraId="01BD809A" w14:textId="77777777" w:rsidR="008C30CA" w:rsidRPr="005C3850" w:rsidRDefault="00C4463D">
      <w:pPr>
        <w:pStyle w:val="Paragrafoelenco"/>
        <w:numPr>
          <w:ilvl w:val="0"/>
          <w:numId w:val="5"/>
        </w:numPr>
        <w:tabs>
          <w:tab w:val="left" w:pos="911"/>
        </w:tabs>
        <w:spacing w:line="253" w:lineRule="exact"/>
        <w:ind w:hanging="583"/>
      </w:pPr>
      <w:r w:rsidRPr="005C3850">
        <w:rPr>
          <w:spacing w:val="-2"/>
        </w:rPr>
        <w:lastRenderedPageBreak/>
        <w:t>Eventuali</w:t>
      </w:r>
      <w:r w:rsidRPr="005C3850">
        <w:rPr>
          <w:spacing w:val="-8"/>
        </w:rPr>
        <w:t xml:space="preserve"> </w:t>
      </w:r>
      <w:r w:rsidRPr="005C3850">
        <w:rPr>
          <w:spacing w:val="-2"/>
        </w:rPr>
        <w:t>servizi</w:t>
      </w:r>
      <w:r w:rsidRPr="005C3850">
        <w:rPr>
          <w:spacing w:val="-7"/>
        </w:rPr>
        <w:t xml:space="preserve"> </w:t>
      </w:r>
      <w:r w:rsidRPr="005C3850">
        <w:rPr>
          <w:spacing w:val="-2"/>
        </w:rPr>
        <w:t>aggiuntivi</w:t>
      </w:r>
      <w:r w:rsidRPr="005C3850">
        <w:rPr>
          <w:spacing w:val="-5"/>
        </w:rPr>
        <w:t xml:space="preserve"> </w:t>
      </w:r>
      <w:r w:rsidRPr="005C3850">
        <w:rPr>
          <w:spacing w:val="-2"/>
        </w:rPr>
        <w:t>e</w:t>
      </w:r>
      <w:r w:rsidRPr="005C3850">
        <w:rPr>
          <w:spacing w:val="-8"/>
        </w:rPr>
        <w:t xml:space="preserve"> </w:t>
      </w:r>
      <w:r w:rsidRPr="005C3850">
        <w:rPr>
          <w:spacing w:val="-2"/>
        </w:rPr>
        <w:t>migliorativi.</w:t>
      </w:r>
    </w:p>
    <w:p w14:paraId="5DFB37AF" w14:textId="77777777" w:rsidR="008C30CA" w:rsidRDefault="008C30CA">
      <w:pPr>
        <w:pStyle w:val="Corpotesto"/>
        <w:ind w:left="0"/>
        <w:jc w:val="left"/>
      </w:pPr>
    </w:p>
    <w:p w14:paraId="09942712" w14:textId="77777777" w:rsidR="008C30CA" w:rsidRPr="00DD131D" w:rsidRDefault="00C4463D">
      <w:pPr>
        <w:pStyle w:val="Corpotesto"/>
        <w:ind w:right="146"/>
      </w:pPr>
      <w:r w:rsidRPr="00DD131D">
        <w:t>Il progetto complessivo gestionale, redatto in lingua italiana, dovrà essere esposto in maniera sintetica ed esaustiva,</w:t>
      </w:r>
      <w:r w:rsidRPr="00DD131D">
        <w:rPr>
          <w:spacing w:val="-4"/>
        </w:rPr>
        <w:t xml:space="preserve"> </w:t>
      </w:r>
      <w:r w:rsidRPr="00DD131D">
        <w:t>contenendo</w:t>
      </w:r>
      <w:r w:rsidRPr="00DD131D">
        <w:rPr>
          <w:spacing w:val="-7"/>
        </w:rPr>
        <w:t xml:space="preserve"> </w:t>
      </w:r>
      <w:r w:rsidRPr="00DD131D">
        <w:t>l’elaborato</w:t>
      </w:r>
      <w:r w:rsidRPr="00DD131D">
        <w:rPr>
          <w:spacing w:val="-4"/>
        </w:rPr>
        <w:t xml:space="preserve"> </w:t>
      </w:r>
      <w:r w:rsidRPr="00DD131D">
        <w:t>al</w:t>
      </w:r>
      <w:r w:rsidRPr="00DD131D">
        <w:rPr>
          <w:spacing w:val="-4"/>
        </w:rPr>
        <w:t xml:space="preserve"> </w:t>
      </w:r>
      <w:r w:rsidRPr="00DD131D">
        <w:t>massimo</w:t>
      </w:r>
      <w:r w:rsidRPr="00DD131D">
        <w:rPr>
          <w:spacing w:val="-4"/>
        </w:rPr>
        <w:t xml:space="preserve"> </w:t>
      </w:r>
      <w:r w:rsidRPr="00DD131D">
        <w:t>in</w:t>
      </w:r>
      <w:r w:rsidRPr="00DD131D">
        <w:rPr>
          <w:spacing w:val="-4"/>
        </w:rPr>
        <w:t xml:space="preserve"> </w:t>
      </w:r>
      <w:r w:rsidRPr="00DD131D">
        <w:t>10</w:t>
      </w:r>
      <w:r w:rsidRPr="00DD131D">
        <w:rPr>
          <w:spacing w:val="-4"/>
        </w:rPr>
        <w:t xml:space="preserve"> </w:t>
      </w:r>
      <w:r w:rsidRPr="00DD131D">
        <w:t>pagine</w:t>
      </w:r>
      <w:r w:rsidRPr="00DD131D">
        <w:rPr>
          <w:spacing w:val="-4"/>
        </w:rPr>
        <w:t xml:space="preserve"> </w:t>
      </w:r>
      <w:r w:rsidRPr="00DD131D">
        <w:t>A4</w:t>
      </w:r>
      <w:r w:rsidRPr="00DD131D">
        <w:rPr>
          <w:spacing w:val="-4"/>
        </w:rPr>
        <w:t xml:space="preserve"> </w:t>
      </w:r>
      <w:r w:rsidRPr="00DD131D">
        <w:t>(fronte</w:t>
      </w:r>
      <w:r w:rsidRPr="00DD131D">
        <w:rPr>
          <w:spacing w:val="-4"/>
        </w:rPr>
        <w:t xml:space="preserve"> </w:t>
      </w:r>
      <w:r w:rsidRPr="00DD131D">
        <w:t>e</w:t>
      </w:r>
      <w:r w:rsidRPr="00DD131D">
        <w:rPr>
          <w:spacing w:val="-6"/>
        </w:rPr>
        <w:t xml:space="preserve"> </w:t>
      </w:r>
      <w:r w:rsidRPr="00DD131D">
        <w:t>retro)</w:t>
      </w:r>
      <w:r w:rsidRPr="00DD131D">
        <w:rPr>
          <w:spacing w:val="-4"/>
        </w:rPr>
        <w:t xml:space="preserve"> </w:t>
      </w:r>
      <w:r w:rsidRPr="00DD131D">
        <w:t>con</w:t>
      </w:r>
      <w:r w:rsidRPr="00DD131D">
        <w:rPr>
          <w:spacing w:val="-7"/>
        </w:rPr>
        <w:t xml:space="preserve"> </w:t>
      </w:r>
      <w:r w:rsidRPr="00DD131D">
        <w:t>utilizzo</w:t>
      </w:r>
      <w:r w:rsidRPr="00DD131D">
        <w:rPr>
          <w:spacing w:val="-4"/>
        </w:rPr>
        <w:t xml:space="preserve"> </w:t>
      </w:r>
      <w:r w:rsidRPr="00DD131D">
        <w:t>del</w:t>
      </w:r>
      <w:r w:rsidRPr="00DD131D">
        <w:rPr>
          <w:spacing w:val="-4"/>
        </w:rPr>
        <w:t xml:space="preserve"> </w:t>
      </w:r>
      <w:r w:rsidRPr="00DD131D">
        <w:t>carattere</w:t>
      </w:r>
      <w:r w:rsidRPr="00DD131D">
        <w:rPr>
          <w:spacing w:val="-6"/>
        </w:rPr>
        <w:t xml:space="preserve"> </w:t>
      </w:r>
      <w:r w:rsidRPr="00DD131D">
        <w:t>Times New Roman 12.</w:t>
      </w:r>
    </w:p>
    <w:p w14:paraId="13AB96A3" w14:textId="77777777" w:rsidR="008C30CA" w:rsidRDefault="00C4463D">
      <w:pPr>
        <w:pStyle w:val="Corpotesto"/>
        <w:spacing w:line="252" w:lineRule="exact"/>
      </w:pPr>
      <w:r w:rsidRPr="00DD131D">
        <w:rPr>
          <w:spacing w:val="-2"/>
        </w:rPr>
        <w:t>Nel</w:t>
      </w:r>
      <w:r w:rsidRPr="00DD131D">
        <w:rPr>
          <w:spacing w:val="-6"/>
        </w:rPr>
        <w:t xml:space="preserve"> </w:t>
      </w:r>
      <w:r w:rsidRPr="00DD131D">
        <w:rPr>
          <w:spacing w:val="-2"/>
        </w:rPr>
        <w:t>calcolo</w:t>
      </w:r>
      <w:r w:rsidRPr="00DD131D">
        <w:rPr>
          <w:spacing w:val="-6"/>
        </w:rPr>
        <w:t xml:space="preserve"> </w:t>
      </w:r>
      <w:r w:rsidRPr="00DD131D">
        <w:rPr>
          <w:spacing w:val="-2"/>
        </w:rPr>
        <w:t>delle</w:t>
      </w:r>
      <w:r w:rsidRPr="00DD131D">
        <w:rPr>
          <w:spacing w:val="-6"/>
        </w:rPr>
        <w:t xml:space="preserve"> </w:t>
      </w:r>
      <w:r w:rsidRPr="00DD131D">
        <w:rPr>
          <w:spacing w:val="-2"/>
        </w:rPr>
        <w:t>pagine</w:t>
      </w:r>
      <w:r w:rsidRPr="00DD131D">
        <w:rPr>
          <w:spacing w:val="-7"/>
        </w:rPr>
        <w:t xml:space="preserve"> </w:t>
      </w:r>
      <w:r w:rsidRPr="00DD131D">
        <w:rPr>
          <w:spacing w:val="-2"/>
        </w:rPr>
        <w:t>non</w:t>
      </w:r>
      <w:r w:rsidRPr="00DD131D">
        <w:rPr>
          <w:spacing w:val="-6"/>
        </w:rPr>
        <w:t xml:space="preserve"> </w:t>
      </w:r>
      <w:r w:rsidRPr="00DD131D">
        <w:rPr>
          <w:spacing w:val="-2"/>
        </w:rPr>
        <w:t>sono</w:t>
      </w:r>
      <w:r w:rsidRPr="00DD131D">
        <w:rPr>
          <w:spacing w:val="-6"/>
        </w:rPr>
        <w:t xml:space="preserve"> </w:t>
      </w:r>
      <w:r w:rsidRPr="00DD131D">
        <w:rPr>
          <w:spacing w:val="-2"/>
        </w:rPr>
        <w:t>considerati</w:t>
      </w:r>
      <w:r w:rsidRPr="00DD131D">
        <w:rPr>
          <w:spacing w:val="-6"/>
        </w:rPr>
        <w:t xml:space="preserve"> </w:t>
      </w:r>
      <w:r w:rsidRPr="00DD131D">
        <w:rPr>
          <w:spacing w:val="-2"/>
        </w:rPr>
        <w:t>l’indice</w:t>
      </w:r>
      <w:r w:rsidRPr="00DD131D">
        <w:rPr>
          <w:spacing w:val="-6"/>
        </w:rPr>
        <w:t xml:space="preserve"> </w:t>
      </w:r>
      <w:r w:rsidRPr="00DD131D">
        <w:rPr>
          <w:spacing w:val="-2"/>
        </w:rPr>
        <w:t>e</w:t>
      </w:r>
      <w:r w:rsidRPr="00DD131D">
        <w:rPr>
          <w:spacing w:val="-8"/>
        </w:rPr>
        <w:t xml:space="preserve"> </w:t>
      </w:r>
      <w:r w:rsidRPr="00DD131D">
        <w:rPr>
          <w:spacing w:val="-2"/>
        </w:rPr>
        <w:t>la</w:t>
      </w:r>
      <w:r w:rsidRPr="00DD131D">
        <w:rPr>
          <w:spacing w:val="-6"/>
        </w:rPr>
        <w:t xml:space="preserve"> </w:t>
      </w:r>
      <w:r w:rsidRPr="00DD131D">
        <w:rPr>
          <w:spacing w:val="-2"/>
        </w:rPr>
        <w:t>copertina.</w:t>
      </w:r>
    </w:p>
    <w:p w14:paraId="38BEAE6D" w14:textId="77777777" w:rsidR="008C30CA" w:rsidRDefault="00C4463D">
      <w:pPr>
        <w:pStyle w:val="Corpotesto"/>
        <w:spacing w:before="1"/>
        <w:ind w:right="144"/>
      </w:pPr>
      <w:r>
        <w:rPr>
          <w:spacing w:val="-2"/>
        </w:rPr>
        <w:t>L’offerta</w:t>
      </w:r>
      <w:r>
        <w:rPr>
          <w:spacing w:val="-8"/>
        </w:rPr>
        <w:t xml:space="preserve"> </w:t>
      </w:r>
      <w:r>
        <w:rPr>
          <w:spacing w:val="-2"/>
        </w:rPr>
        <w:t>tecnica</w:t>
      </w:r>
      <w:r>
        <w:rPr>
          <w:spacing w:val="-8"/>
        </w:rPr>
        <w:t xml:space="preserve"> </w:t>
      </w:r>
      <w:r>
        <w:rPr>
          <w:spacing w:val="-2"/>
        </w:rPr>
        <w:t>deve</w:t>
      </w:r>
      <w:r>
        <w:rPr>
          <w:spacing w:val="-8"/>
        </w:rPr>
        <w:t xml:space="preserve"> </w:t>
      </w:r>
      <w:r>
        <w:rPr>
          <w:spacing w:val="-2"/>
        </w:rPr>
        <w:t>rispettare,</w:t>
      </w:r>
      <w:r>
        <w:rPr>
          <w:spacing w:val="-8"/>
        </w:rPr>
        <w:t xml:space="preserve"> </w:t>
      </w:r>
      <w:r>
        <w:rPr>
          <w:spacing w:val="-2"/>
        </w:rPr>
        <w:t>pena</w:t>
      </w:r>
      <w:r>
        <w:rPr>
          <w:spacing w:val="-8"/>
        </w:rPr>
        <w:t xml:space="preserve"> </w:t>
      </w:r>
      <w:r>
        <w:rPr>
          <w:spacing w:val="-2"/>
        </w:rPr>
        <w:t>l’esclusione</w:t>
      </w:r>
      <w:r>
        <w:rPr>
          <w:spacing w:val="-8"/>
        </w:rPr>
        <w:t xml:space="preserve"> </w:t>
      </w:r>
      <w:r>
        <w:rPr>
          <w:spacing w:val="-2"/>
        </w:rPr>
        <w:t>dalla</w:t>
      </w:r>
      <w:r>
        <w:rPr>
          <w:spacing w:val="-10"/>
        </w:rPr>
        <w:t xml:space="preserve"> </w:t>
      </w:r>
      <w:r>
        <w:rPr>
          <w:spacing w:val="-2"/>
        </w:rPr>
        <w:t>procedura</w:t>
      </w:r>
      <w:r>
        <w:rPr>
          <w:spacing w:val="-8"/>
        </w:rPr>
        <w:t xml:space="preserve"> </w:t>
      </w:r>
      <w:r>
        <w:rPr>
          <w:spacing w:val="-2"/>
        </w:rPr>
        <w:t>di</w:t>
      </w:r>
      <w:r>
        <w:rPr>
          <w:spacing w:val="-7"/>
        </w:rPr>
        <w:t xml:space="preserve"> </w:t>
      </w:r>
      <w:r>
        <w:rPr>
          <w:spacing w:val="-2"/>
        </w:rPr>
        <w:t>gara,</w:t>
      </w:r>
      <w:r>
        <w:rPr>
          <w:spacing w:val="-8"/>
        </w:rPr>
        <w:t xml:space="preserve"> </w:t>
      </w:r>
      <w:r>
        <w:rPr>
          <w:spacing w:val="-2"/>
        </w:rPr>
        <w:t>le</w:t>
      </w:r>
      <w:r>
        <w:rPr>
          <w:spacing w:val="-8"/>
        </w:rPr>
        <w:t xml:space="preserve"> </w:t>
      </w:r>
      <w:r>
        <w:rPr>
          <w:spacing w:val="-2"/>
        </w:rPr>
        <w:t>caratteristiche</w:t>
      </w:r>
      <w:r>
        <w:rPr>
          <w:spacing w:val="-8"/>
        </w:rPr>
        <w:t xml:space="preserve"> </w:t>
      </w:r>
      <w:r>
        <w:rPr>
          <w:spacing w:val="-2"/>
        </w:rPr>
        <w:t>minime</w:t>
      </w:r>
      <w:r>
        <w:rPr>
          <w:spacing w:val="-8"/>
        </w:rPr>
        <w:t xml:space="preserve"> </w:t>
      </w:r>
      <w:r>
        <w:rPr>
          <w:spacing w:val="-2"/>
        </w:rPr>
        <w:t>stabilite</w:t>
      </w:r>
      <w:r>
        <w:rPr>
          <w:spacing w:val="-8"/>
        </w:rPr>
        <w:t xml:space="preserve"> </w:t>
      </w:r>
      <w:r>
        <w:rPr>
          <w:spacing w:val="-2"/>
        </w:rPr>
        <w:t xml:space="preserve">nei </w:t>
      </w:r>
      <w:r>
        <w:t>documenti di gara, nel rispetto del principio di equivalenza.</w:t>
      </w:r>
    </w:p>
    <w:p w14:paraId="063662D1" w14:textId="77777777" w:rsidR="008C30CA" w:rsidRDefault="008C30CA">
      <w:pPr>
        <w:pStyle w:val="Corpotesto"/>
        <w:spacing w:before="115"/>
        <w:ind w:left="0"/>
        <w:jc w:val="left"/>
      </w:pPr>
    </w:p>
    <w:p w14:paraId="6F79AFE2" w14:textId="77777777" w:rsidR="008C30CA" w:rsidRDefault="00C4463D">
      <w:pPr>
        <w:pStyle w:val="Titolo3"/>
        <w:numPr>
          <w:ilvl w:val="0"/>
          <w:numId w:val="16"/>
        </w:numPr>
        <w:tabs>
          <w:tab w:val="left" w:pos="909"/>
        </w:tabs>
        <w:ind w:left="909" w:hanging="581"/>
        <w:jc w:val="both"/>
      </w:pPr>
      <w:r>
        <w:rPr>
          <w:spacing w:val="-4"/>
        </w:rPr>
        <w:t>OFFERTA</w:t>
      </w:r>
      <w:r>
        <w:rPr>
          <w:spacing w:val="2"/>
        </w:rPr>
        <w:t xml:space="preserve"> </w:t>
      </w:r>
      <w:r>
        <w:rPr>
          <w:spacing w:val="-2"/>
        </w:rPr>
        <w:t>ECONOMICA</w:t>
      </w:r>
    </w:p>
    <w:p w14:paraId="2A5D67A4" w14:textId="2A975C44" w:rsidR="008C30CA" w:rsidRDefault="0094100A">
      <w:pPr>
        <w:spacing w:before="249" w:line="242" w:lineRule="auto"/>
        <w:ind w:left="328" w:right="142"/>
        <w:jc w:val="both"/>
        <w:rPr>
          <w:b/>
        </w:rPr>
      </w:pPr>
      <w:r>
        <w:rPr>
          <w:spacing w:val="-2"/>
        </w:rPr>
        <w:t>I</w:t>
      </w:r>
      <w:r w:rsidR="00C4463D">
        <w:rPr>
          <w:spacing w:val="-2"/>
        </w:rPr>
        <w:t>l</w:t>
      </w:r>
      <w:r w:rsidR="00C4463D">
        <w:rPr>
          <w:spacing w:val="-3"/>
        </w:rPr>
        <w:t xml:space="preserve"> </w:t>
      </w:r>
      <w:r w:rsidR="00C4463D">
        <w:rPr>
          <w:spacing w:val="-2"/>
        </w:rPr>
        <w:t xml:space="preserve">concorrente, </w:t>
      </w:r>
      <w:r w:rsidR="00C4463D">
        <w:t>a</w:t>
      </w:r>
      <w:r w:rsidR="00C4463D">
        <w:rPr>
          <w:spacing w:val="-10"/>
        </w:rPr>
        <w:t xml:space="preserve"> </w:t>
      </w:r>
      <w:r w:rsidR="00C4463D">
        <w:t>pena</w:t>
      </w:r>
      <w:r w:rsidR="00C4463D">
        <w:rPr>
          <w:spacing w:val="-10"/>
        </w:rPr>
        <w:t xml:space="preserve"> </w:t>
      </w:r>
      <w:r w:rsidR="00C4463D">
        <w:t>di</w:t>
      </w:r>
      <w:r w:rsidR="00C4463D">
        <w:rPr>
          <w:spacing w:val="-9"/>
        </w:rPr>
        <w:t xml:space="preserve"> </w:t>
      </w:r>
      <w:r w:rsidR="00C4463D">
        <w:t>esclusione,</w:t>
      </w:r>
      <w:r w:rsidR="00C4463D">
        <w:rPr>
          <w:spacing w:val="-10"/>
        </w:rPr>
        <w:t xml:space="preserve"> </w:t>
      </w:r>
      <w:r w:rsidR="00C4463D">
        <w:t>dovrà</w:t>
      </w:r>
      <w:r w:rsidR="00C4463D">
        <w:rPr>
          <w:spacing w:val="-8"/>
        </w:rPr>
        <w:t xml:space="preserve"> </w:t>
      </w:r>
      <w:r w:rsidR="00C4463D">
        <w:t>formulare</w:t>
      </w:r>
      <w:r w:rsidR="00C4463D">
        <w:rPr>
          <w:spacing w:val="-10"/>
        </w:rPr>
        <w:t xml:space="preserve"> </w:t>
      </w:r>
      <w:r w:rsidR="00C4463D">
        <w:t>la</w:t>
      </w:r>
      <w:r w:rsidR="00C4463D">
        <w:rPr>
          <w:spacing w:val="-10"/>
        </w:rPr>
        <w:t xml:space="preserve"> </w:t>
      </w:r>
      <w:r w:rsidR="00C4463D">
        <w:t>propria</w:t>
      </w:r>
      <w:r w:rsidR="00C4463D">
        <w:rPr>
          <w:spacing w:val="-10"/>
        </w:rPr>
        <w:t xml:space="preserve"> </w:t>
      </w:r>
      <w:r w:rsidR="00C4463D">
        <w:t>offerta</w:t>
      </w:r>
      <w:r w:rsidR="00C4463D">
        <w:rPr>
          <w:spacing w:val="-10"/>
        </w:rPr>
        <w:t xml:space="preserve"> </w:t>
      </w:r>
      <w:r w:rsidR="00C4463D">
        <w:t>economica</w:t>
      </w:r>
      <w:r w:rsidR="00C4463D">
        <w:rPr>
          <w:spacing w:val="-10"/>
        </w:rPr>
        <w:t xml:space="preserve"> </w:t>
      </w:r>
      <w:r w:rsidR="00C4463D">
        <w:t>come</w:t>
      </w:r>
      <w:r w:rsidR="00C4463D">
        <w:rPr>
          <w:spacing w:val="-8"/>
        </w:rPr>
        <w:t xml:space="preserve"> </w:t>
      </w:r>
      <w:r w:rsidR="00C4463D">
        <w:t>da</w:t>
      </w:r>
      <w:r w:rsidR="00C4463D">
        <w:rPr>
          <w:spacing w:val="-10"/>
        </w:rPr>
        <w:t xml:space="preserve"> </w:t>
      </w:r>
      <w:r w:rsidR="00C4463D">
        <w:t>procedura</w:t>
      </w:r>
      <w:r w:rsidR="00C4463D">
        <w:rPr>
          <w:spacing w:val="-10"/>
        </w:rPr>
        <w:t xml:space="preserve"> </w:t>
      </w:r>
      <w:r w:rsidR="00C4463D">
        <w:t>telematica</w:t>
      </w:r>
      <w:r w:rsidR="00C4463D">
        <w:rPr>
          <w:spacing w:val="-10"/>
        </w:rPr>
        <w:t xml:space="preserve"> </w:t>
      </w:r>
      <w:r w:rsidRPr="0094100A">
        <w:rPr>
          <w:b/>
          <w:spacing w:val="-10"/>
          <w:u w:val="single"/>
        </w:rPr>
        <w:t xml:space="preserve">ME.PA di Consip spa </w:t>
      </w:r>
      <w:r w:rsidR="00C4463D">
        <w:t>,</w:t>
      </w:r>
      <w:r w:rsidR="00C4463D">
        <w:rPr>
          <w:spacing w:val="-10"/>
        </w:rPr>
        <w:t xml:space="preserve"> </w:t>
      </w:r>
      <w:r w:rsidR="00C4463D">
        <w:t>e</w:t>
      </w:r>
      <w:r w:rsidR="00C4463D">
        <w:rPr>
          <w:spacing w:val="-10"/>
        </w:rPr>
        <w:t xml:space="preserve"> </w:t>
      </w:r>
      <w:r w:rsidR="00C4463D">
        <w:t>a corredo</w:t>
      </w:r>
      <w:r w:rsidR="00C4463D">
        <w:rPr>
          <w:spacing w:val="-8"/>
        </w:rPr>
        <w:t xml:space="preserve"> </w:t>
      </w:r>
      <w:r w:rsidR="00C4463D">
        <w:t>di</w:t>
      </w:r>
      <w:r w:rsidR="00C4463D">
        <w:rPr>
          <w:spacing w:val="-7"/>
        </w:rPr>
        <w:t xml:space="preserve"> </w:t>
      </w:r>
      <w:r w:rsidR="00C4463D">
        <w:t>quest’ultima</w:t>
      </w:r>
      <w:r w:rsidR="00C4463D">
        <w:rPr>
          <w:spacing w:val="-7"/>
        </w:rPr>
        <w:t xml:space="preserve"> </w:t>
      </w:r>
      <w:r w:rsidR="00C4463D">
        <w:t>dovrà</w:t>
      </w:r>
      <w:r w:rsidR="00C4463D">
        <w:rPr>
          <w:spacing w:val="-7"/>
        </w:rPr>
        <w:t xml:space="preserve"> </w:t>
      </w:r>
      <w:r w:rsidR="00C4463D">
        <w:t>allegare</w:t>
      </w:r>
      <w:r w:rsidR="00C4463D">
        <w:rPr>
          <w:spacing w:val="-7"/>
        </w:rPr>
        <w:t xml:space="preserve"> </w:t>
      </w:r>
      <w:r w:rsidR="00C4463D">
        <w:t>il</w:t>
      </w:r>
      <w:r w:rsidR="00C4463D">
        <w:rPr>
          <w:spacing w:val="-7"/>
        </w:rPr>
        <w:t xml:space="preserve"> </w:t>
      </w:r>
      <w:r w:rsidR="00C4463D">
        <w:t>“</w:t>
      </w:r>
      <w:r w:rsidR="00C4463D">
        <w:rPr>
          <w:b/>
        </w:rPr>
        <w:t>Modello</w:t>
      </w:r>
      <w:r w:rsidR="00C4463D">
        <w:rPr>
          <w:b/>
          <w:spacing w:val="-10"/>
        </w:rPr>
        <w:t xml:space="preserve"> </w:t>
      </w:r>
      <w:r w:rsidR="00C4463D">
        <w:rPr>
          <w:b/>
        </w:rPr>
        <w:t>Offerta</w:t>
      </w:r>
      <w:r w:rsidR="00C4463D">
        <w:rPr>
          <w:b/>
          <w:spacing w:val="-8"/>
        </w:rPr>
        <w:t xml:space="preserve"> </w:t>
      </w:r>
      <w:r w:rsidR="00C4463D">
        <w:rPr>
          <w:b/>
        </w:rPr>
        <w:t>Economica”</w:t>
      </w:r>
      <w:r w:rsidR="00C4463D">
        <w:rPr>
          <w:b/>
          <w:spacing w:val="-10"/>
        </w:rPr>
        <w:t xml:space="preserve"> </w:t>
      </w:r>
      <w:r w:rsidR="00C4463D">
        <w:rPr>
          <w:b/>
        </w:rPr>
        <w:t>(Allegato</w:t>
      </w:r>
      <w:r w:rsidR="00C4463D">
        <w:rPr>
          <w:b/>
          <w:spacing w:val="-6"/>
        </w:rPr>
        <w:t xml:space="preserve"> </w:t>
      </w:r>
      <w:r w:rsidR="00C4463D">
        <w:rPr>
          <w:b/>
        </w:rPr>
        <w:t>4),</w:t>
      </w:r>
      <w:r w:rsidR="00C4463D">
        <w:rPr>
          <w:b/>
          <w:spacing w:val="-7"/>
        </w:rPr>
        <w:t xml:space="preserve"> </w:t>
      </w:r>
      <w:r w:rsidR="00C4463D">
        <w:rPr>
          <w:b/>
          <w:u w:val="single"/>
        </w:rPr>
        <w:t>compilato</w:t>
      </w:r>
      <w:r w:rsidR="00C4463D">
        <w:rPr>
          <w:b/>
          <w:spacing w:val="-8"/>
          <w:u w:val="single"/>
        </w:rPr>
        <w:t xml:space="preserve"> </w:t>
      </w:r>
      <w:r w:rsidR="00C4463D">
        <w:rPr>
          <w:b/>
          <w:u w:val="single"/>
        </w:rPr>
        <w:t>in</w:t>
      </w:r>
      <w:r w:rsidR="00C4463D">
        <w:rPr>
          <w:b/>
          <w:spacing w:val="-8"/>
          <w:u w:val="single"/>
        </w:rPr>
        <w:t xml:space="preserve"> </w:t>
      </w:r>
      <w:r w:rsidR="00C4463D">
        <w:rPr>
          <w:b/>
          <w:u w:val="single"/>
        </w:rPr>
        <w:t>ogni</w:t>
      </w:r>
      <w:r w:rsidR="00C4463D">
        <w:rPr>
          <w:b/>
          <w:spacing w:val="-9"/>
          <w:u w:val="single"/>
        </w:rPr>
        <w:t xml:space="preserve"> </w:t>
      </w:r>
      <w:r w:rsidR="00C4463D">
        <w:rPr>
          <w:b/>
          <w:u w:val="single"/>
        </w:rPr>
        <w:t>sua</w:t>
      </w:r>
      <w:r w:rsidR="00C4463D">
        <w:rPr>
          <w:b/>
        </w:rPr>
        <w:t xml:space="preserve"> </w:t>
      </w:r>
      <w:r w:rsidR="00C4463D">
        <w:rPr>
          <w:b/>
          <w:u w:val="single"/>
        </w:rPr>
        <w:t>parte e firmato digitalmente.</w:t>
      </w:r>
    </w:p>
    <w:p w14:paraId="5C5DBFD7" w14:textId="77777777" w:rsidR="008C30CA" w:rsidRDefault="00C4463D">
      <w:pPr>
        <w:pStyle w:val="Corpotesto"/>
        <w:spacing w:before="243"/>
        <w:rPr>
          <w:spacing w:val="-2"/>
        </w:rPr>
      </w:pPr>
      <w:r>
        <w:rPr>
          <w:spacing w:val="-2"/>
        </w:rPr>
        <w:t>Sarà</w:t>
      </w:r>
      <w:r>
        <w:rPr>
          <w:spacing w:val="-8"/>
        </w:rPr>
        <w:t xml:space="preserve"> </w:t>
      </w:r>
      <w:r>
        <w:rPr>
          <w:spacing w:val="-2"/>
        </w:rPr>
        <w:t>motivo</w:t>
      </w:r>
      <w:r>
        <w:rPr>
          <w:spacing w:val="-7"/>
        </w:rPr>
        <w:t xml:space="preserve"> </w:t>
      </w:r>
      <w:r>
        <w:rPr>
          <w:spacing w:val="-2"/>
        </w:rPr>
        <w:t>di</w:t>
      </w:r>
      <w:r>
        <w:rPr>
          <w:spacing w:val="-7"/>
        </w:rPr>
        <w:t xml:space="preserve"> </w:t>
      </w:r>
      <w:r>
        <w:rPr>
          <w:spacing w:val="-2"/>
        </w:rPr>
        <w:t>esclusione</w:t>
      </w:r>
      <w:r>
        <w:rPr>
          <w:spacing w:val="-7"/>
        </w:rPr>
        <w:t xml:space="preserve"> </w:t>
      </w:r>
      <w:r>
        <w:rPr>
          <w:spacing w:val="-2"/>
        </w:rPr>
        <w:t>la</w:t>
      </w:r>
      <w:r>
        <w:rPr>
          <w:spacing w:val="-8"/>
        </w:rPr>
        <w:t xml:space="preserve"> </w:t>
      </w:r>
      <w:r>
        <w:rPr>
          <w:spacing w:val="-2"/>
        </w:rPr>
        <w:t>mancanza</w:t>
      </w:r>
      <w:r>
        <w:rPr>
          <w:spacing w:val="-7"/>
        </w:rPr>
        <w:t xml:space="preserve"> </w:t>
      </w:r>
      <w:r>
        <w:rPr>
          <w:spacing w:val="-2"/>
        </w:rPr>
        <w:t>e/o</w:t>
      </w:r>
      <w:r>
        <w:rPr>
          <w:spacing w:val="-7"/>
        </w:rPr>
        <w:t xml:space="preserve"> </w:t>
      </w:r>
      <w:r>
        <w:rPr>
          <w:spacing w:val="-2"/>
        </w:rPr>
        <w:t>non</w:t>
      </w:r>
      <w:r>
        <w:rPr>
          <w:spacing w:val="-8"/>
        </w:rPr>
        <w:t xml:space="preserve"> </w:t>
      </w:r>
      <w:r>
        <w:rPr>
          <w:spacing w:val="-2"/>
        </w:rPr>
        <w:t>sottoscrizione</w:t>
      </w:r>
      <w:r>
        <w:rPr>
          <w:spacing w:val="-7"/>
        </w:rPr>
        <w:t xml:space="preserve"> </w:t>
      </w:r>
      <w:r>
        <w:rPr>
          <w:spacing w:val="-2"/>
        </w:rPr>
        <w:t>dell’offerta</w:t>
      </w:r>
      <w:r>
        <w:rPr>
          <w:spacing w:val="-7"/>
        </w:rPr>
        <w:t xml:space="preserve"> </w:t>
      </w:r>
      <w:r>
        <w:rPr>
          <w:spacing w:val="-2"/>
        </w:rPr>
        <w:t>economica.</w:t>
      </w:r>
    </w:p>
    <w:p w14:paraId="18EF66C5" w14:textId="77777777" w:rsidR="00577AC4" w:rsidRDefault="00577AC4" w:rsidP="00577AC4">
      <w:pPr>
        <w:widowControl/>
        <w:adjustRightInd w:val="0"/>
        <w:rPr>
          <w:rFonts w:ascii="Calibri" w:eastAsiaTheme="minorHAnsi" w:hAnsi="Calibri" w:cs="Calibri"/>
          <w:color w:val="000000"/>
        </w:rPr>
      </w:pPr>
    </w:p>
    <w:p w14:paraId="46F01CC4" w14:textId="6322E8EA" w:rsidR="00577AC4" w:rsidRPr="00577AC4" w:rsidRDefault="00577AC4" w:rsidP="00577AC4">
      <w:pPr>
        <w:pStyle w:val="Corpotesto"/>
        <w:ind w:right="144"/>
      </w:pPr>
      <w:r w:rsidRPr="00577AC4">
        <w:t xml:space="preserve">L’offerta economica deve indicare, a pena di esclusione, i seguenti elementi: </w:t>
      </w:r>
    </w:p>
    <w:p w14:paraId="307991C4" w14:textId="0A61F7F5" w:rsidR="00577AC4" w:rsidRPr="00577AC4" w:rsidRDefault="00577AC4" w:rsidP="00577AC4">
      <w:pPr>
        <w:pStyle w:val="Corpotesto"/>
        <w:numPr>
          <w:ilvl w:val="0"/>
          <w:numId w:val="5"/>
        </w:numPr>
        <w:ind w:right="144"/>
      </w:pPr>
      <w:r w:rsidRPr="00577AC4">
        <w:t>Ribasso percentuale sull’importo a base d'asta soggetto a ribasso</w:t>
      </w:r>
      <w:r>
        <w:t xml:space="preserve">, </w:t>
      </w:r>
      <w:r w:rsidRPr="00577AC4">
        <w:t>con indicazione del prezzo offerto ribassato, al netto di Iva</w:t>
      </w:r>
      <w:r>
        <w:t xml:space="preserve"> (</w:t>
      </w:r>
      <w:r w:rsidRPr="00577AC4">
        <w:t>verranno prese in considerazione fino a due cifre decimali, con arrotondamento per difetto della eventuale terza cifra se inferiore a 5, per eccesso se uguale o superiore a 5</w:t>
      </w:r>
      <w:r>
        <w:t>)</w:t>
      </w:r>
      <w:r w:rsidRPr="00577AC4">
        <w:t xml:space="preserve">; </w:t>
      </w:r>
    </w:p>
    <w:p w14:paraId="42D9EA03" w14:textId="7DA23238" w:rsidR="00577AC4" w:rsidRPr="00577AC4" w:rsidRDefault="00577AC4" w:rsidP="00577AC4">
      <w:pPr>
        <w:pStyle w:val="Corpotesto"/>
        <w:numPr>
          <w:ilvl w:val="0"/>
          <w:numId w:val="5"/>
        </w:numPr>
        <w:ind w:right="144"/>
      </w:pPr>
      <w:r w:rsidRPr="00577AC4">
        <w:t xml:space="preserve">la stima dei costi aziendali relativi alla salute ed alla sicurezza sui luoghi di lavoro; </w:t>
      </w:r>
    </w:p>
    <w:p w14:paraId="3CF35ED0" w14:textId="22491365" w:rsidR="00577AC4" w:rsidRPr="00577AC4" w:rsidRDefault="00577AC4" w:rsidP="00577AC4">
      <w:pPr>
        <w:pStyle w:val="Corpotesto"/>
        <w:numPr>
          <w:ilvl w:val="0"/>
          <w:numId w:val="5"/>
        </w:numPr>
        <w:ind w:right="144"/>
      </w:pPr>
      <w:r w:rsidRPr="00577AC4">
        <w:t xml:space="preserve">la stima dei costi della manodopera. </w:t>
      </w:r>
    </w:p>
    <w:p w14:paraId="6341577E" w14:textId="77777777" w:rsidR="00577AC4" w:rsidRPr="00577AC4" w:rsidRDefault="00577AC4" w:rsidP="00577AC4">
      <w:pPr>
        <w:pStyle w:val="Corpotesto"/>
        <w:spacing w:before="243"/>
      </w:pPr>
      <w:r w:rsidRPr="00577AC4">
        <w:t xml:space="preserve">Sono inammissibili le offerte economiche in aumento dell’importo a base d’asta. </w:t>
      </w:r>
    </w:p>
    <w:p w14:paraId="35D1D73E" w14:textId="5CC658EF" w:rsidR="00577AC4" w:rsidRDefault="00577AC4" w:rsidP="00577AC4">
      <w:pPr>
        <w:pStyle w:val="Corpotesto"/>
        <w:spacing w:before="243"/>
      </w:pPr>
      <w:r w:rsidRPr="00577AC4">
        <w:rPr>
          <w:i/>
          <w:iCs/>
        </w:rPr>
        <w:t>Nel caso di valori discordanti (tra importo e ribasso), il criterio di prevalenza è il ribasso.</w:t>
      </w:r>
    </w:p>
    <w:p w14:paraId="13957CF7" w14:textId="77777777" w:rsidR="008C30CA" w:rsidRDefault="008C30CA">
      <w:pPr>
        <w:pStyle w:val="Corpotesto"/>
        <w:ind w:left="0"/>
        <w:jc w:val="left"/>
      </w:pPr>
    </w:p>
    <w:p w14:paraId="68E7CBBF" w14:textId="77777777" w:rsidR="008C30CA" w:rsidRDefault="00C4463D">
      <w:pPr>
        <w:pStyle w:val="Corpotesto"/>
        <w:ind w:right="144"/>
      </w:pPr>
      <w:r>
        <w:t xml:space="preserve">La dichiarazione d’offerta economica deve essere sottoscritta con firma digitale da parte del titolare o legale </w:t>
      </w:r>
      <w:r>
        <w:rPr>
          <w:spacing w:val="-2"/>
        </w:rPr>
        <w:t>rappresentante</w:t>
      </w:r>
      <w:r>
        <w:rPr>
          <w:spacing w:val="-9"/>
        </w:rPr>
        <w:t xml:space="preserve"> </w:t>
      </w:r>
      <w:r>
        <w:rPr>
          <w:spacing w:val="-2"/>
        </w:rPr>
        <w:t>o</w:t>
      </w:r>
      <w:r>
        <w:rPr>
          <w:spacing w:val="-9"/>
        </w:rPr>
        <w:t xml:space="preserve"> </w:t>
      </w:r>
      <w:r>
        <w:rPr>
          <w:spacing w:val="-2"/>
        </w:rPr>
        <w:t>procuratore</w:t>
      </w:r>
      <w:r>
        <w:rPr>
          <w:spacing w:val="-11"/>
        </w:rPr>
        <w:t xml:space="preserve"> </w:t>
      </w:r>
      <w:r>
        <w:rPr>
          <w:spacing w:val="-2"/>
        </w:rPr>
        <w:t>dell’operatore</w:t>
      </w:r>
      <w:r>
        <w:rPr>
          <w:spacing w:val="-9"/>
        </w:rPr>
        <w:t xml:space="preserve"> </w:t>
      </w:r>
      <w:r>
        <w:rPr>
          <w:spacing w:val="-2"/>
        </w:rPr>
        <w:t>economico</w:t>
      </w:r>
      <w:r>
        <w:rPr>
          <w:spacing w:val="-9"/>
        </w:rPr>
        <w:t xml:space="preserve"> </w:t>
      </w:r>
      <w:r>
        <w:rPr>
          <w:spacing w:val="-2"/>
        </w:rPr>
        <w:t>concorrente.</w:t>
      </w:r>
      <w:r>
        <w:rPr>
          <w:spacing w:val="-9"/>
        </w:rPr>
        <w:t xml:space="preserve"> </w:t>
      </w:r>
      <w:r>
        <w:rPr>
          <w:spacing w:val="-2"/>
        </w:rPr>
        <w:t>Qualora</w:t>
      </w:r>
      <w:r>
        <w:rPr>
          <w:spacing w:val="-9"/>
        </w:rPr>
        <w:t xml:space="preserve"> </w:t>
      </w:r>
      <w:r>
        <w:rPr>
          <w:spacing w:val="-2"/>
        </w:rPr>
        <w:t>detto</w:t>
      </w:r>
      <w:r>
        <w:rPr>
          <w:spacing w:val="-9"/>
        </w:rPr>
        <w:t xml:space="preserve"> </w:t>
      </w:r>
      <w:r>
        <w:rPr>
          <w:spacing w:val="-2"/>
        </w:rPr>
        <w:t>documento</w:t>
      </w:r>
      <w:r>
        <w:rPr>
          <w:spacing w:val="-9"/>
        </w:rPr>
        <w:t xml:space="preserve"> </w:t>
      </w:r>
      <w:r>
        <w:rPr>
          <w:spacing w:val="-2"/>
        </w:rPr>
        <w:t>sia</w:t>
      </w:r>
      <w:r>
        <w:rPr>
          <w:spacing w:val="-9"/>
        </w:rPr>
        <w:t xml:space="preserve"> </w:t>
      </w:r>
      <w:r>
        <w:rPr>
          <w:spacing w:val="-2"/>
        </w:rPr>
        <w:t>sottoscritto</w:t>
      </w:r>
      <w:r>
        <w:rPr>
          <w:spacing w:val="-9"/>
        </w:rPr>
        <w:t xml:space="preserve"> </w:t>
      </w:r>
      <w:r>
        <w:rPr>
          <w:spacing w:val="-2"/>
        </w:rPr>
        <w:t>da un</w:t>
      </w:r>
      <w:r>
        <w:rPr>
          <w:spacing w:val="-9"/>
        </w:rPr>
        <w:t xml:space="preserve"> </w:t>
      </w:r>
      <w:r>
        <w:rPr>
          <w:spacing w:val="-2"/>
        </w:rPr>
        <w:t>procuratore</w:t>
      </w:r>
      <w:r>
        <w:rPr>
          <w:spacing w:val="-9"/>
        </w:rPr>
        <w:t xml:space="preserve"> </w:t>
      </w:r>
      <w:r>
        <w:rPr>
          <w:spacing w:val="-2"/>
        </w:rPr>
        <w:t>del</w:t>
      </w:r>
      <w:r>
        <w:rPr>
          <w:spacing w:val="-10"/>
        </w:rPr>
        <w:t xml:space="preserve"> </w:t>
      </w:r>
      <w:r>
        <w:rPr>
          <w:spacing w:val="-2"/>
        </w:rPr>
        <w:t>legale</w:t>
      </w:r>
      <w:r>
        <w:rPr>
          <w:spacing w:val="-9"/>
        </w:rPr>
        <w:t xml:space="preserve"> </w:t>
      </w:r>
      <w:r>
        <w:rPr>
          <w:spacing w:val="-2"/>
        </w:rPr>
        <w:t>rappresentante</w:t>
      </w:r>
      <w:r>
        <w:rPr>
          <w:spacing w:val="-9"/>
        </w:rPr>
        <w:t xml:space="preserve"> </w:t>
      </w:r>
      <w:r>
        <w:rPr>
          <w:spacing w:val="-2"/>
        </w:rPr>
        <w:t>deve</w:t>
      </w:r>
      <w:r>
        <w:rPr>
          <w:spacing w:val="-9"/>
        </w:rPr>
        <w:t xml:space="preserve"> </w:t>
      </w:r>
      <w:r>
        <w:rPr>
          <w:spacing w:val="-2"/>
        </w:rPr>
        <w:t>essere</w:t>
      </w:r>
      <w:r>
        <w:rPr>
          <w:spacing w:val="-11"/>
        </w:rPr>
        <w:t xml:space="preserve"> </w:t>
      </w:r>
      <w:r>
        <w:rPr>
          <w:spacing w:val="-2"/>
        </w:rPr>
        <w:t>trasmessa</w:t>
      </w:r>
      <w:r>
        <w:rPr>
          <w:spacing w:val="-9"/>
        </w:rPr>
        <w:t xml:space="preserve"> </w:t>
      </w:r>
      <w:r>
        <w:rPr>
          <w:spacing w:val="-2"/>
        </w:rPr>
        <w:t>ed</w:t>
      </w:r>
      <w:r>
        <w:rPr>
          <w:spacing w:val="-9"/>
        </w:rPr>
        <w:t xml:space="preserve"> </w:t>
      </w:r>
      <w:r>
        <w:rPr>
          <w:spacing w:val="-2"/>
        </w:rPr>
        <w:t>allegata</w:t>
      </w:r>
      <w:r>
        <w:rPr>
          <w:spacing w:val="-9"/>
        </w:rPr>
        <w:t xml:space="preserve"> </w:t>
      </w:r>
      <w:r>
        <w:rPr>
          <w:spacing w:val="-2"/>
        </w:rPr>
        <w:t>la</w:t>
      </w:r>
      <w:r>
        <w:rPr>
          <w:spacing w:val="-9"/>
        </w:rPr>
        <w:t xml:space="preserve"> </w:t>
      </w:r>
      <w:r>
        <w:rPr>
          <w:spacing w:val="-2"/>
        </w:rPr>
        <w:t>relativa</w:t>
      </w:r>
      <w:r>
        <w:rPr>
          <w:spacing w:val="-9"/>
        </w:rPr>
        <w:t xml:space="preserve"> </w:t>
      </w:r>
      <w:r>
        <w:rPr>
          <w:spacing w:val="-2"/>
        </w:rPr>
        <w:t>procura.</w:t>
      </w:r>
      <w:r>
        <w:rPr>
          <w:spacing w:val="-9"/>
        </w:rPr>
        <w:t xml:space="preserve"> </w:t>
      </w:r>
      <w:r>
        <w:rPr>
          <w:spacing w:val="-2"/>
        </w:rPr>
        <w:t>Nel</w:t>
      </w:r>
      <w:r>
        <w:rPr>
          <w:spacing w:val="-8"/>
        </w:rPr>
        <w:t xml:space="preserve"> </w:t>
      </w:r>
      <w:r>
        <w:rPr>
          <w:spacing w:val="-2"/>
        </w:rPr>
        <w:t>caso</w:t>
      </w:r>
      <w:r>
        <w:rPr>
          <w:spacing w:val="-9"/>
        </w:rPr>
        <w:t xml:space="preserve"> </w:t>
      </w:r>
      <w:r>
        <w:rPr>
          <w:spacing w:val="-2"/>
        </w:rPr>
        <w:t>di</w:t>
      </w:r>
      <w:r>
        <w:rPr>
          <w:spacing w:val="-8"/>
        </w:rPr>
        <w:t xml:space="preserve"> </w:t>
      </w:r>
      <w:r>
        <w:rPr>
          <w:spacing w:val="-2"/>
        </w:rPr>
        <w:t xml:space="preserve">offerta </w:t>
      </w:r>
      <w:r>
        <w:t>presentata</w:t>
      </w:r>
      <w:r>
        <w:rPr>
          <w:spacing w:val="-14"/>
        </w:rPr>
        <w:t xml:space="preserve"> </w:t>
      </w:r>
      <w:r>
        <w:t>da</w:t>
      </w:r>
      <w:r>
        <w:rPr>
          <w:spacing w:val="-14"/>
        </w:rPr>
        <w:t xml:space="preserve"> </w:t>
      </w:r>
      <w:r>
        <w:t>operatori</w:t>
      </w:r>
      <w:r>
        <w:rPr>
          <w:spacing w:val="-13"/>
        </w:rPr>
        <w:t xml:space="preserve"> </w:t>
      </w:r>
      <w:r>
        <w:t>economici</w:t>
      </w:r>
      <w:r>
        <w:rPr>
          <w:spacing w:val="-12"/>
        </w:rPr>
        <w:t xml:space="preserve"> </w:t>
      </w:r>
      <w:r>
        <w:t>che</w:t>
      </w:r>
      <w:r>
        <w:rPr>
          <w:spacing w:val="-13"/>
        </w:rPr>
        <w:t xml:space="preserve"> </w:t>
      </w:r>
      <w:r>
        <w:t>partecipano</w:t>
      </w:r>
      <w:r>
        <w:rPr>
          <w:spacing w:val="-14"/>
        </w:rPr>
        <w:t xml:space="preserve"> </w:t>
      </w:r>
      <w:r>
        <w:t>in</w:t>
      </w:r>
      <w:r>
        <w:rPr>
          <w:spacing w:val="-13"/>
        </w:rPr>
        <w:t xml:space="preserve"> </w:t>
      </w:r>
      <w:r>
        <w:t>una</w:t>
      </w:r>
      <w:r>
        <w:rPr>
          <w:spacing w:val="-13"/>
        </w:rPr>
        <w:t xml:space="preserve"> </w:t>
      </w:r>
      <w:r>
        <w:t>delle</w:t>
      </w:r>
      <w:r>
        <w:rPr>
          <w:spacing w:val="-14"/>
        </w:rPr>
        <w:t xml:space="preserve"> </w:t>
      </w:r>
      <w:r>
        <w:t>forme</w:t>
      </w:r>
      <w:r>
        <w:rPr>
          <w:spacing w:val="-13"/>
        </w:rPr>
        <w:t xml:space="preserve"> </w:t>
      </w:r>
      <w:r>
        <w:t>plurisoggettive</w:t>
      </w:r>
      <w:r>
        <w:rPr>
          <w:spacing w:val="-13"/>
        </w:rPr>
        <w:t xml:space="preserve"> </w:t>
      </w:r>
      <w:r>
        <w:t>la</w:t>
      </w:r>
      <w:r>
        <w:rPr>
          <w:spacing w:val="-13"/>
        </w:rPr>
        <w:t xml:space="preserve"> </w:t>
      </w:r>
      <w:r>
        <w:t>dichiarazione</w:t>
      </w:r>
      <w:r>
        <w:rPr>
          <w:spacing w:val="-13"/>
        </w:rPr>
        <w:t xml:space="preserve"> </w:t>
      </w:r>
      <w:r>
        <w:t>d’offerta economica</w:t>
      </w:r>
      <w:r>
        <w:rPr>
          <w:spacing w:val="-12"/>
        </w:rPr>
        <w:t xml:space="preserve"> </w:t>
      </w:r>
      <w:r>
        <w:t>deve</w:t>
      </w:r>
      <w:r>
        <w:rPr>
          <w:spacing w:val="-12"/>
        </w:rPr>
        <w:t xml:space="preserve"> </w:t>
      </w:r>
      <w:r>
        <w:t>essere</w:t>
      </w:r>
      <w:r>
        <w:rPr>
          <w:spacing w:val="-12"/>
        </w:rPr>
        <w:t xml:space="preserve"> </w:t>
      </w:r>
      <w:r>
        <w:t>sottoscritta</w:t>
      </w:r>
      <w:r>
        <w:rPr>
          <w:spacing w:val="-12"/>
        </w:rPr>
        <w:t xml:space="preserve"> </w:t>
      </w:r>
      <w:r>
        <w:t>con</w:t>
      </w:r>
      <w:r>
        <w:rPr>
          <w:spacing w:val="-13"/>
        </w:rPr>
        <w:t xml:space="preserve"> </w:t>
      </w:r>
      <w:r>
        <w:t>firma</w:t>
      </w:r>
      <w:r>
        <w:rPr>
          <w:spacing w:val="-12"/>
        </w:rPr>
        <w:t xml:space="preserve"> </w:t>
      </w:r>
      <w:r>
        <w:t>digitale</w:t>
      </w:r>
      <w:r>
        <w:rPr>
          <w:spacing w:val="-12"/>
        </w:rPr>
        <w:t xml:space="preserve"> </w:t>
      </w:r>
      <w:r>
        <w:t>dai</w:t>
      </w:r>
      <w:r>
        <w:rPr>
          <w:spacing w:val="-11"/>
        </w:rPr>
        <w:t xml:space="preserve"> </w:t>
      </w:r>
      <w:r>
        <w:t>titolari</w:t>
      </w:r>
      <w:r>
        <w:rPr>
          <w:spacing w:val="-11"/>
        </w:rPr>
        <w:t xml:space="preserve"> </w:t>
      </w:r>
      <w:r>
        <w:t>o</w:t>
      </w:r>
      <w:r>
        <w:rPr>
          <w:spacing w:val="-13"/>
        </w:rPr>
        <w:t xml:space="preserve"> </w:t>
      </w:r>
      <w:r>
        <w:t>legali</w:t>
      </w:r>
      <w:r>
        <w:rPr>
          <w:spacing w:val="-11"/>
        </w:rPr>
        <w:t xml:space="preserve"> </w:t>
      </w:r>
      <w:r>
        <w:t>rappresentanti</w:t>
      </w:r>
      <w:r>
        <w:rPr>
          <w:spacing w:val="-11"/>
        </w:rPr>
        <w:t xml:space="preserve"> </w:t>
      </w:r>
      <w:r>
        <w:t>o</w:t>
      </w:r>
      <w:r>
        <w:rPr>
          <w:spacing w:val="-13"/>
        </w:rPr>
        <w:t xml:space="preserve"> </w:t>
      </w:r>
      <w:r>
        <w:t>procuratori</w:t>
      </w:r>
      <w:r>
        <w:rPr>
          <w:spacing w:val="-11"/>
        </w:rPr>
        <w:t xml:space="preserve"> </w:t>
      </w:r>
      <w:r>
        <w:t>di</w:t>
      </w:r>
      <w:r>
        <w:rPr>
          <w:spacing w:val="-11"/>
        </w:rPr>
        <w:t xml:space="preserve"> </w:t>
      </w:r>
      <w:r>
        <w:t>tutti</w:t>
      </w:r>
      <w:r>
        <w:rPr>
          <w:spacing w:val="-11"/>
        </w:rPr>
        <w:t xml:space="preserve"> </w:t>
      </w:r>
      <w:r>
        <w:t>gli operatori</w:t>
      </w:r>
      <w:r>
        <w:rPr>
          <w:spacing w:val="-5"/>
        </w:rPr>
        <w:t xml:space="preserve"> </w:t>
      </w:r>
      <w:r>
        <w:t>economici</w:t>
      </w:r>
      <w:r>
        <w:rPr>
          <w:spacing w:val="-5"/>
        </w:rPr>
        <w:t xml:space="preserve"> </w:t>
      </w:r>
      <w:r>
        <w:t>facenti</w:t>
      </w:r>
      <w:r>
        <w:rPr>
          <w:spacing w:val="-7"/>
        </w:rPr>
        <w:t xml:space="preserve"> </w:t>
      </w:r>
      <w:r>
        <w:t>parte</w:t>
      </w:r>
      <w:r>
        <w:rPr>
          <w:spacing w:val="-6"/>
        </w:rPr>
        <w:t xml:space="preserve"> </w:t>
      </w:r>
      <w:r>
        <w:t>della</w:t>
      </w:r>
      <w:r>
        <w:rPr>
          <w:spacing w:val="-6"/>
        </w:rPr>
        <w:t xml:space="preserve"> </w:t>
      </w:r>
      <w:r>
        <w:t>forma</w:t>
      </w:r>
      <w:r>
        <w:rPr>
          <w:spacing w:val="-6"/>
        </w:rPr>
        <w:t xml:space="preserve"> </w:t>
      </w:r>
      <w:r>
        <w:t>plurisoggettiva,</w:t>
      </w:r>
      <w:r>
        <w:rPr>
          <w:spacing w:val="-6"/>
        </w:rPr>
        <w:t xml:space="preserve"> </w:t>
      </w:r>
      <w:r>
        <w:t>a</w:t>
      </w:r>
      <w:r>
        <w:rPr>
          <w:spacing w:val="-6"/>
        </w:rPr>
        <w:t xml:space="preserve"> </w:t>
      </w:r>
      <w:r>
        <w:t>pena</w:t>
      </w:r>
      <w:r>
        <w:rPr>
          <w:spacing w:val="-6"/>
        </w:rPr>
        <w:t xml:space="preserve"> </w:t>
      </w:r>
      <w:r>
        <w:t>di</w:t>
      </w:r>
      <w:r>
        <w:rPr>
          <w:spacing w:val="-5"/>
        </w:rPr>
        <w:t xml:space="preserve"> </w:t>
      </w:r>
      <w:r>
        <w:t>esclusione</w:t>
      </w:r>
      <w:r>
        <w:rPr>
          <w:spacing w:val="-6"/>
        </w:rPr>
        <w:t xml:space="preserve"> </w:t>
      </w:r>
      <w:r>
        <w:t>dalla</w:t>
      </w:r>
      <w:r>
        <w:rPr>
          <w:spacing w:val="-6"/>
        </w:rPr>
        <w:t xml:space="preserve"> </w:t>
      </w:r>
      <w:r>
        <w:t>gara.</w:t>
      </w:r>
    </w:p>
    <w:p w14:paraId="2ED6BA08" w14:textId="77777777" w:rsidR="008C30CA" w:rsidRDefault="008C30CA">
      <w:pPr>
        <w:pStyle w:val="Corpotesto"/>
        <w:spacing w:before="5"/>
        <w:ind w:left="0"/>
        <w:jc w:val="left"/>
      </w:pPr>
    </w:p>
    <w:p w14:paraId="7EAB8CFC" w14:textId="77777777" w:rsidR="008C30CA" w:rsidRDefault="00C4463D">
      <w:pPr>
        <w:pStyle w:val="Titolo3"/>
        <w:numPr>
          <w:ilvl w:val="0"/>
          <w:numId w:val="16"/>
        </w:numPr>
        <w:tabs>
          <w:tab w:val="left" w:pos="911"/>
        </w:tabs>
        <w:ind w:left="911" w:hanging="583"/>
      </w:pPr>
      <w:r>
        <w:t>CRITERIO</w:t>
      </w:r>
      <w:r>
        <w:rPr>
          <w:spacing w:val="-9"/>
        </w:rPr>
        <w:t xml:space="preserve"> </w:t>
      </w:r>
      <w:r>
        <w:t>DI</w:t>
      </w:r>
      <w:r>
        <w:rPr>
          <w:spacing w:val="-9"/>
        </w:rPr>
        <w:t xml:space="preserve"> </w:t>
      </w:r>
      <w:r>
        <w:rPr>
          <w:spacing w:val="-2"/>
        </w:rPr>
        <w:t>AGGIUDICAZIONE</w:t>
      </w:r>
    </w:p>
    <w:p w14:paraId="164C95B6" w14:textId="77777777" w:rsidR="008C30CA" w:rsidRDefault="008C30CA">
      <w:pPr>
        <w:pStyle w:val="Corpotesto"/>
        <w:spacing w:before="45"/>
        <w:ind w:left="0"/>
        <w:jc w:val="left"/>
        <w:rPr>
          <w:b/>
        </w:rPr>
      </w:pPr>
    </w:p>
    <w:p w14:paraId="13182BD4" w14:textId="77777777" w:rsidR="008C30CA" w:rsidRDefault="00C4463D" w:rsidP="001B56E4">
      <w:pPr>
        <w:pStyle w:val="Corpotesto"/>
        <w:spacing w:line="228" w:lineRule="auto"/>
        <w:ind w:right="155"/>
      </w:pPr>
      <w:r>
        <w:t>L’appalto è aggiudicato in base al criterio dell’offerta economicamente più vantaggiosa individuata sulla base del miglior rapporto qualità/prezzo.</w:t>
      </w:r>
    </w:p>
    <w:p w14:paraId="21562D26" w14:textId="77777777" w:rsidR="008C30CA" w:rsidRDefault="00C4463D">
      <w:pPr>
        <w:pStyle w:val="Corpotesto"/>
        <w:spacing w:before="49"/>
        <w:rPr>
          <w:spacing w:val="-2"/>
        </w:rPr>
      </w:pPr>
      <w:r>
        <w:t>La</w:t>
      </w:r>
      <w:r>
        <w:rPr>
          <w:spacing w:val="-7"/>
        </w:rPr>
        <w:t xml:space="preserve"> </w:t>
      </w:r>
      <w:r>
        <w:t>valutazione</w:t>
      </w:r>
      <w:r>
        <w:rPr>
          <w:spacing w:val="-4"/>
        </w:rPr>
        <w:t xml:space="preserve"> </w:t>
      </w:r>
      <w:r>
        <w:t>dell’offerta</w:t>
      </w:r>
      <w:r>
        <w:rPr>
          <w:spacing w:val="-6"/>
        </w:rPr>
        <w:t xml:space="preserve"> </w:t>
      </w:r>
      <w:r>
        <w:t>tecnica</w:t>
      </w:r>
      <w:r>
        <w:rPr>
          <w:spacing w:val="-6"/>
        </w:rPr>
        <w:t xml:space="preserve"> </w:t>
      </w:r>
      <w:r>
        <w:t>e</w:t>
      </w:r>
      <w:r>
        <w:rPr>
          <w:spacing w:val="-4"/>
        </w:rPr>
        <w:t xml:space="preserve"> </w:t>
      </w:r>
      <w:r>
        <w:t>dell’offerta</w:t>
      </w:r>
      <w:r>
        <w:rPr>
          <w:spacing w:val="-4"/>
        </w:rPr>
        <w:t xml:space="preserve"> </w:t>
      </w:r>
      <w:r>
        <w:t>economica</w:t>
      </w:r>
      <w:r>
        <w:rPr>
          <w:spacing w:val="-4"/>
        </w:rPr>
        <w:t xml:space="preserve"> </w:t>
      </w:r>
      <w:r>
        <w:t>è</w:t>
      </w:r>
      <w:r>
        <w:rPr>
          <w:spacing w:val="-4"/>
        </w:rPr>
        <w:t xml:space="preserve"> </w:t>
      </w:r>
      <w:r>
        <w:t>effettuata</w:t>
      </w:r>
      <w:r>
        <w:rPr>
          <w:spacing w:val="-6"/>
        </w:rPr>
        <w:t xml:space="preserve"> </w:t>
      </w:r>
      <w:r>
        <w:t>in</w:t>
      </w:r>
      <w:r>
        <w:rPr>
          <w:spacing w:val="-5"/>
        </w:rPr>
        <w:t xml:space="preserve"> </w:t>
      </w:r>
      <w:r>
        <w:t>base</w:t>
      </w:r>
      <w:r>
        <w:rPr>
          <w:spacing w:val="-5"/>
        </w:rPr>
        <w:t xml:space="preserve"> </w:t>
      </w:r>
      <w:r>
        <w:t>ai</w:t>
      </w:r>
      <w:r>
        <w:rPr>
          <w:spacing w:val="-6"/>
        </w:rPr>
        <w:t xml:space="preserve"> </w:t>
      </w:r>
      <w:r>
        <w:t>seguenti</w:t>
      </w:r>
      <w:r>
        <w:rPr>
          <w:spacing w:val="-6"/>
        </w:rPr>
        <w:t xml:space="preserve"> </w:t>
      </w:r>
      <w:r>
        <w:rPr>
          <w:spacing w:val="-2"/>
        </w:rPr>
        <w:t>punteggi:</w:t>
      </w:r>
    </w:p>
    <w:p w14:paraId="0C448F35" w14:textId="77777777" w:rsidR="008C30CA" w:rsidRDefault="008C30CA">
      <w:pPr>
        <w:pStyle w:val="Corpotesto"/>
        <w:spacing w:before="20"/>
        <w:ind w:left="0"/>
        <w:jc w:val="left"/>
        <w:rPr>
          <w:sz w:val="20"/>
        </w:rPr>
      </w:pPr>
    </w:p>
    <w:tbl>
      <w:tblPr>
        <w:tblStyle w:val="TableNormal"/>
        <w:tblW w:w="0" w:type="auto"/>
        <w:tblInd w:w="2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2"/>
        <w:gridCol w:w="3340"/>
      </w:tblGrid>
      <w:tr w:rsidR="008C30CA" w14:paraId="27D7E0E7" w14:textId="77777777">
        <w:trPr>
          <w:trHeight w:val="364"/>
        </w:trPr>
        <w:tc>
          <w:tcPr>
            <w:tcW w:w="2612" w:type="dxa"/>
            <w:shd w:val="clear" w:color="auto" w:fill="DADADA"/>
          </w:tcPr>
          <w:p w14:paraId="3D36ABAA" w14:textId="77777777" w:rsidR="008C30CA" w:rsidRDefault="008C30CA">
            <w:pPr>
              <w:pStyle w:val="TableParagraph"/>
            </w:pPr>
          </w:p>
        </w:tc>
        <w:tc>
          <w:tcPr>
            <w:tcW w:w="3340" w:type="dxa"/>
            <w:shd w:val="clear" w:color="auto" w:fill="DADADA"/>
          </w:tcPr>
          <w:p w14:paraId="75646732" w14:textId="77777777" w:rsidR="008C30CA" w:rsidRDefault="00C4463D">
            <w:pPr>
              <w:pStyle w:val="TableParagraph"/>
              <w:spacing w:line="234" w:lineRule="exact"/>
              <w:ind w:left="6" w:right="1"/>
              <w:jc w:val="center"/>
              <w:rPr>
                <w:sz w:val="24"/>
              </w:rPr>
            </w:pPr>
            <w:r>
              <w:rPr>
                <w:sz w:val="24"/>
                <w:u w:val="single"/>
              </w:rPr>
              <w:t>PUNTEGGIO</w:t>
            </w:r>
            <w:r>
              <w:rPr>
                <w:spacing w:val="-5"/>
                <w:sz w:val="24"/>
                <w:u w:val="single"/>
              </w:rPr>
              <w:t xml:space="preserve"> </w:t>
            </w:r>
            <w:r>
              <w:rPr>
                <w:spacing w:val="-2"/>
                <w:sz w:val="24"/>
                <w:u w:val="single"/>
              </w:rPr>
              <w:t>MASSIMO</w:t>
            </w:r>
          </w:p>
        </w:tc>
      </w:tr>
      <w:tr w:rsidR="008C30CA" w14:paraId="740DA74D" w14:textId="77777777">
        <w:trPr>
          <w:trHeight w:val="359"/>
        </w:trPr>
        <w:tc>
          <w:tcPr>
            <w:tcW w:w="2612" w:type="dxa"/>
          </w:tcPr>
          <w:p w14:paraId="1FDBBB96" w14:textId="77777777" w:rsidR="008C30CA" w:rsidRDefault="00C4463D">
            <w:pPr>
              <w:pStyle w:val="TableParagraph"/>
              <w:spacing w:before="25"/>
              <w:ind w:left="11"/>
              <w:rPr>
                <w:sz w:val="24"/>
              </w:rPr>
            </w:pPr>
            <w:r>
              <w:rPr>
                <w:sz w:val="24"/>
                <w:u w:val="single"/>
              </w:rPr>
              <w:t>Offerta</w:t>
            </w:r>
            <w:r>
              <w:rPr>
                <w:spacing w:val="-4"/>
                <w:sz w:val="24"/>
                <w:u w:val="single"/>
              </w:rPr>
              <w:t xml:space="preserve"> </w:t>
            </w:r>
            <w:r>
              <w:rPr>
                <w:spacing w:val="-2"/>
                <w:sz w:val="24"/>
                <w:u w:val="single"/>
              </w:rPr>
              <w:t>tecnica</w:t>
            </w:r>
          </w:p>
        </w:tc>
        <w:tc>
          <w:tcPr>
            <w:tcW w:w="3340" w:type="dxa"/>
          </w:tcPr>
          <w:p w14:paraId="4BB82FC6" w14:textId="7025F8CD" w:rsidR="008C30CA" w:rsidRPr="00E65B3A" w:rsidRDefault="00E65B3A">
            <w:pPr>
              <w:pStyle w:val="TableParagraph"/>
              <w:spacing w:before="37"/>
              <w:ind w:left="6"/>
              <w:jc w:val="center"/>
              <w:rPr>
                <w:sz w:val="24"/>
              </w:rPr>
            </w:pPr>
            <w:r w:rsidRPr="00E65B3A">
              <w:rPr>
                <w:spacing w:val="-5"/>
                <w:sz w:val="24"/>
                <w:u w:val="single"/>
              </w:rPr>
              <w:t>70</w:t>
            </w:r>
          </w:p>
        </w:tc>
      </w:tr>
      <w:tr w:rsidR="008C30CA" w14:paraId="5FFEE6C8" w14:textId="77777777">
        <w:trPr>
          <w:trHeight w:val="362"/>
        </w:trPr>
        <w:tc>
          <w:tcPr>
            <w:tcW w:w="2612" w:type="dxa"/>
          </w:tcPr>
          <w:p w14:paraId="4AD83626" w14:textId="77777777" w:rsidR="008C30CA" w:rsidRDefault="00C4463D">
            <w:pPr>
              <w:pStyle w:val="TableParagraph"/>
              <w:spacing w:before="92" w:line="249" w:lineRule="exact"/>
              <w:ind w:left="11"/>
              <w:rPr>
                <w:sz w:val="24"/>
              </w:rPr>
            </w:pPr>
            <w:r>
              <w:rPr>
                <w:sz w:val="24"/>
                <w:u w:val="single"/>
              </w:rPr>
              <w:t>Offerta</w:t>
            </w:r>
            <w:r>
              <w:rPr>
                <w:spacing w:val="-4"/>
                <w:sz w:val="24"/>
                <w:u w:val="single"/>
              </w:rPr>
              <w:t xml:space="preserve"> </w:t>
            </w:r>
            <w:r>
              <w:rPr>
                <w:spacing w:val="-2"/>
                <w:sz w:val="24"/>
                <w:u w:val="single"/>
              </w:rPr>
              <w:t>economica</w:t>
            </w:r>
          </w:p>
        </w:tc>
        <w:tc>
          <w:tcPr>
            <w:tcW w:w="3340" w:type="dxa"/>
          </w:tcPr>
          <w:p w14:paraId="63A22F56" w14:textId="137D02FA" w:rsidR="008C30CA" w:rsidRPr="00E65B3A" w:rsidRDefault="00E65B3A">
            <w:pPr>
              <w:pStyle w:val="TableParagraph"/>
              <w:spacing w:before="37"/>
              <w:ind w:left="6"/>
              <w:jc w:val="center"/>
              <w:rPr>
                <w:sz w:val="24"/>
              </w:rPr>
            </w:pPr>
            <w:r w:rsidRPr="00E65B3A">
              <w:rPr>
                <w:spacing w:val="-5"/>
                <w:sz w:val="24"/>
                <w:u w:val="single"/>
              </w:rPr>
              <w:t>3</w:t>
            </w:r>
            <w:r w:rsidR="00C4463D" w:rsidRPr="00E65B3A">
              <w:rPr>
                <w:spacing w:val="-5"/>
                <w:sz w:val="24"/>
                <w:u w:val="single"/>
              </w:rPr>
              <w:t>0</w:t>
            </w:r>
          </w:p>
        </w:tc>
      </w:tr>
      <w:tr w:rsidR="008C30CA" w14:paraId="2D59A173" w14:textId="77777777">
        <w:trPr>
          <w:trHeight w:val="373"/>
        </w:trPr>
        <w:tc>
          <w:tcPr>
            <w:tcW w:w="2612" w:type="dxa"/>
            <w:shd w:val="clear" w:color="auto" w:fill="DADADA"/>
          </w:tcPr>
          <w:p w14:paraId="50E8801D" w14:textId="77777777" w:rsidR="008C30CA" w:rsidRDefault="00C4463D">
            <w:pPr>
              <w:pStyle w:val="TableParagraph"/>
              <w:spacing w:before="42"/>
              <w:ind w:left="11"/>
              <w:rPr>
                <w:sz w:val="24"/>
              </w:rPr>
            </w:pPr>
            <w:r>
              <w:rPr>
                <w:spacing w:val="-2"/>
                <w:sz w:val="24"/>
                <w:u w:val="single"/>
              </w:rPr>
              <w:t>TOTALE</w:t>
            </w:r>
          </w:p>
        </w:tc>
        <w:tc>
          <w:tcPr>
            <w:tcW w:w="3340" w:type="dxa"/>
            <w:shd w:val="clear" w:color="auto" w:fill="DADADA"/>
          </w:tcPr>
          <w:p w14:paraId="0287C33D" w14:textId="77777777" w:rsidR="008C30CA" w:rsidRDefault="00C4463D">
            <w:pPr>
              <w:pStyle w:val="TableParagraph"/>
              <w:spacing w:before="49"/>
              <w:ind w:left="6"/>
              <w:jc w:val="center"/>
              <w:rPr>
                <w:sz w:val="24"/>
              </w:rPr>
            </w:pPr>
            <w:r>
              <w:rPr>
                <w:spacing w:val="-5"/>
                <w:sz w:val="24"/>
                <w:u w:val="single"/>
              </w:rPr>
              <w:t>100</w:t>
            </w:r>
          </w:p>
        </w:tc>
      </w:tr>
    </w:tbl>
    <w:p w14:paraId="62938BA6" w14:textId="77777777" w:rsidR="008C30CA" w:rsidRDefault="008C30CA">
      <w:pPr>
        <w:pStyle w:val="Corpotesto"/>
        <w:spacing w:before="112"/>
        <w:ind w:left="0"/>
        <w:jc w:val="left"/>
      </w:pPr>
    </w:p>
    <w:p w14:paraId="33680C74" w14:textId="77777777" w:rsidR="004C4F17" w:rsidRDefault="004C4F17">
      <w:pPr>
        <w:pStyle w:val="Corpotesto"/>
        <w:spacing w:before="112"/>
        <w:ind w:left="0"/>
        <w:jc w:val="left"/>
      </w:pPr>
    </w:p>
    <w:p w14:paraId="51614C1A" w14:textId="77777777" w:rsidR="008C30CA" w:rsidRDefault="00C4463D" w:rsidP="00AB67CD">
      <w:pPr>
        <w:pStyle w:val="Titolo3"/>
        <w:numPr>
          <w:ilvl w:val="1"/>
          <w:numId w:val="16"/>
        </w:numPr>
        <w:tabs>
          <w:tab w:val="left" w:pos="981"/>
        </w:tabs>
        <w:spacing w:before="1"/>
        <w:ind w:left="981" w:hanging="653"/>
        <w:rPr>
          <w:spacing w:val="-2"/>
        </w:rPr>
      </w:pPr>
      <w:r w:rsidRPr="00AB67CD">
        <w:rPr>
          <w:spacing w:val="-2"/>
        </w:rPr>
        <w:t xml:space="preserve">Criteri di valutazione dell’offerta </w:t>
      </w:r>
      <w:r>
        <w:rPr>
          <w:spacing w:val="-2"/>
        </w:rPr>
        <w:t>tecnica</w:t>
      </w:r>
    </w:p>
    <w:p w14:paraId="1052AE54" w14:textId="77777777" w:rsidR="004C4F17" w:rsidRPr="00AB67CD" w:rsidRDefault="004C4F17" w:rsidP="004C4F17">
      <w:pPr>
        <w:pStyle w:val="Titolo3"/>
        <w:tabs>
          <w:tab w:val="left" w:pos="981"/>
        </w:tabs>
        <w:spacing w:before="1"/>
        <w:ind w:left="981"/>
        <w:rPr>
          <w:spacing w:val="-2"/>
        </w:rPr>
      </w:pPr>
    </w:p>
    <w:p w14:paraId="598C6243" w14:textId="0B4A5022" w:rsidR="008C30CA" w:rsidRDefault="00C4463D" w:rsidP="001B56E4">
      <w:pPr>
        <w:pStyle w:val="Corpotesto"/>
        <w:spacing w:before="56" w:line="232" w:lineRule="auto"/>
        <w:ind w:right="13"/>
      </w:pPr>
      <w:r>
        <w:t>Il punteggio dell’offerta tecnica è attribuito sulla base dei criteri di valutazione elencati nella sottostante tabella con la relativa ripartizione dei punteggi.</w:t>
      </w:r>
    </w:p>
    <w:p w14:paraId="6336F252" w14:textId="77777777" w:rsidR="004C4F17" w:rsidRDefault="004C4F17" w:rsidP="001B56E4">
      <w:pPr>
        <w:pStyle w:val="Corpotesto"/>
        <w:spacing w:before="56" w:line="232" w:lineRule="auto"/>
        <w:ind w:right="13"/>
      </w:pPr>
    </w:p>
    <w:p w14:paraId="364348C3" w14:textId="77777777" w:rsidR="004C4F17" w:rsidRDefault="004C4F17" w:rsidP="001B56E4">
      <w:pPr>
        <w:pStyle w:val="Corpotesto"/>
        <w:spacing w:before="56" w:line="232" w:lineRule="auto"/>
        <w:ind w:right="13"/>
      </w:pPr>
    </w:p>
    <w:p w14:paraId="33B89DAE" w14:textId="77777777" w:rsidR="004C4F17" w:rsidRDefault="004C4F17" w:rsidP="001B56E4">
      <w:pPr>
        <w:pStyle w:val="Corpotesto"/>
        <w:spacing w:before="56" w:line="232" w:lineRule="auto"/>
        <w:ind w:right="13"/>
      </w:pPr>
    </w:p>
    <w:tbl>
      <w:tblPr>
        <w:tblStyle w:val="TableNormal"/>
        <w:tblW w:w="0" w:type="auto"/>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5"/>
        <w:gridCol w:w="3267"/>
        <w:gridCol w:w="4674"/>
        <w:gridCol w:w="1059"/>
        <w:gridCol w:w="469"/>
      </w:tblGrid>
      <w:tr w:rsidR="008C30CA" w:rsidRPr="0094100A" w14:paraId="7F597195" w14:textId="77777777">
        <w:trPr>
          <w:trHeight w:val="294"/>
        </w:trPr>
        <w:tc>
          <w:tcPr>
            <w:tcW w:w="425" w:type="dxa"/>
            <w:tcBorders>
              <w:top w:val="nil"/>
              <w:left w:val="nil"/>
              <w:right w:val="nil"/>
            </w:tcBorders>
          </w:tcPr>
          <w:p w14:paraId="79A2849F" w14:textId="77777777" w:rsidR="008C30CA" w:rsidRDefault="008C30CA">
            <w:pPr>
              <w:pStyle w:val="TableParagraph"/>
            </w:pPr>
          </w:p>
        </w:tc>
        <w:tc>
          <w:tcPr>
            <w:tcW w:w="3267" w:type="dxa"/>
            <w:tcBorders>
              <w:top w:val="nil"/>
              <w:left w:val="nil"/>
              <w:right w:val="nil"/>
            </w:tcBorders>
          </w:tcPr>
          <w:p w14:paraId="6AC6B142" w14:textId="77777777" w:rsidR="00DD131D" w:rsidRPr="0094100A" w:rsidRDefault="00DD131D" w:rsidP="004C4F17">
            <w:pPr>
              <w:pStyle w:val="TableParagraph"/>
              <w:spacing w:before="39" w:line="235" w:lineRule="exact"/>
              <w:rPr>
                <w:b/>
                <w:highlight w:val="yellow"/>
              </w:rPr>
            </w:pPr>
          </w:p>
        </w:tc>
        <w:tc>
          <w:tcPr>
            <w:tcW w:w="4674" w:type="dxa"/>
            <w:tcBorders>
              <w:top w:val="nil"/>
              <w:left w:val="nil"/>
              <w:right w:val="nil"/>
            </w:tcBorders>
          </w:tcPr>
          <w:p w14:paraId="638B2796" w14:textId="77777777" w:rsidR="008C30CA" w:rsidRPr="0094100A" w:rsidRDefault="008C30CA">
            <w:pPr>
              <w:pStyle w:val="TableParagraph"/>
              <w:rPr>
                <w:highlight w:val="yellow"/>
              </w:rPr>
            </w:pPr>
          </w:p>
        </w:tc>
        <w:tc>
          <w:tcPr>
            <w:tcW w:w="1059" w:type="dxa"/>
            <w:tcBorders>
              <w:top w:val="nil"/>
              <w:left w:val="nil"/>
              <w:right w:val="nil"/>
            </w:tcBorders>
          </w:tcPr>
          <w:p w14:paraId="6C7A9402" w14:textId="616D15BA" w:rsidR="008C30CA" w:rsidRPr="0094100A" w:rsidRDefault="008C30CA">
            <w:pPr>
              <w:pStyle w:val="TableParagraph"/>
              <w:spacing w:line="244" w:lineRule="exact"/>
              <w:ind w:left="77"/>
              <w:jc w:val="center"/>
              <w:rPr>
                <w:b/>
                <w:highlight w:val="yellow"/>
              </w:rPr>
            </w:pPr>
          </w:p>
        </w:tc>
        <w:tc>
          <w:tcPr>
            <w:tcW w:w="469" w:type="dxa"/>
            <w:tcBorders>
              <w:top w:val="nil"/>
              <w:left w:val="nil"/>
              <w:right w:val="nil"/>
            </w:tcBorders>
          </w:tcPr>
          <w:p w14:paraId="358D0DDC" w14:textId="77777777" w:rsidR="008C30CA" w:rsidRPr="0094100A" w:rsidRDefault="008C30CA">
            <w:pPr>
              <w:pStyle w:val="TableParagraph"/>
              <w:rPr>
                <w:highlight w:val="yellow"/>
              </w:rPr>
            </w:pPr>
          </w:p>
        </w:tc>
      </w:tr>
    </w:tbl>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8671"/>
        <w:gridCol w:w="1459"/>
      </w:tblGrid>
      <w:tr w:rsidR="00DD131D" w:rsidRPr="005F65DD" w14:paraId="48EB8851" w14:textId="77777777" w:rsidTr="00DD131D">
        <w:tc>
          <w:tcPr>
            <w:tcW w:w="0" w:type="auto"/>
            <w:tcMar>
              <w:top w:w="57" w:type="dxa"/>
              <w:left w:w="57" w:type="dxa"/>
              <w:bottom w:w="68" w:type="dxa"/>
              <w:right w:w="57" w:type="dxa"/>
            </w:tcMar>
            <w:vAlign w:val="center"/>
          </w:tcPr>
          <w:p w14:paraId="011F0156" w14:textId="77777777" w:rsidR="00DD131D" w:rsidRPr="00DD131D" w:rsidRDefault="00DD131D" w:rsidP="00CB3D30">
            <w:pPr>
              <w:adjustRightInd w:val="0"/>
              <w:jc w:val="center"/>
              <w:rPr>
                <w:b/>
                <w:bCs/>
                <w:color w:val="000000"/>
                <w:lang w:eastAsia="it-IT"/>
              </w:rPr>
            </w:pPr>
            <w:r w:rsidRPr="00DD131D">
              <w:rPr>
                <w:b/>
                <w:bCs/>
                <w:color w:val="000000"/>
                <w:lang w:eastAsia="it-IT"/>
              </w:rPr>
              <w:t>CRITERI DI VALUTAZIONE</w:t>
            </w:r>
          </w:p>
        </w:tc>
        <w:tc>
          <w:tcPr>
            <w:tcW w:w="0" w:type="auto"/>
            <w:tcMar>
              <w:top w:w="57" w:type="dxa"/>
              <w:left w:w="57" w:type="dxa"/>
              <w:bottom w:w="68" w:type="dxa"/>
              <w:right w:w="57" w:type="dxa"/>
            </w:tcMar>
            <w:vAlign w:val="center"/>
          </w:tcPr>
          <w:p w14:paraId="1D82FE5C" w14:textId="77777777" w:rsidR="00DD131D" w:rsidRPr="00DD131D" w:rsidRDefault="00DD131D" w:rsidP="00CB3D30">
            <w:pPr>
              <w:adjustRightInd w:val="0"/>
              <w:jc w:val="center"/>
              <w:rPr>
                <w:b/>
                <w:bCs/>
                <w:color w:val="000000"/>
                <w:lang w:eastAsia="it-IT"/>
              </w:rPr>
            </w:pPr>
            <w:r w:rsidRPr="00DD131D">
              <w:rPr>
                <w:b/>
                <w:bCs/>
                <w:color w:val="000000"/>
                <w:lang w:eastAsia="it-IT"/>
              </w:rPr>
              <w:t>PUNTEGGIO</w:t>
            </w:r>
          </w:p>
          <w:p w14:paraId="4564D927" w14:textId="77777777" w:rsidR="00DD131D" w:rsidRPr="00DD131D" w:rsidRDefault="00DD131D" w:rsidP="00CB3D30">
            <w:pPr>
              <w:adjustRightInd w:val="0"/>
              <w:jc w:val="center"/>
              <w:rPr>
                <w:b/>
                <w:bCs/>
                <w:color w:val="000000"/>
                <w:lang w:eastAsia="it-IT"/>
              </w:rPr>
            </w:pPr>
            <w:r w:rsidRPr="00DD131D">
              <w:rPr>
                <w:b/>
                <w:bCs/>
                <w:color w:val="000000"/>
                <w:lang w:eastAsia="it-IT"/>
              </w:rPr>
              <w:t>(MAX)</w:t>
            </w:r>
          </w:p>
        </w:tc>
      </w:tr>
      <w:tr w:rsidR="00DD131D" w:rsidRPr="005F65DD" w14:paraId="53C11F22" w14:textId="77777777" w:rsidTr="00DD131D">
        <w:tc>
          <w:tcPr>
            <w:tcW w:w="0" w:type="auto"/>
            <w:tcMar>
              <w:top w:w="57" w:type="dxa"/>
              <w:left w:w="57" w:type="dxa"/>
              <w:bottom w:w="68" w:type="dxa"/>
              <w:right w:w="57" w:type="dxa"/>
            </w:tcMar>
          </w:tcPr>
          <w:p w14:paraId="0ED9772D" w14:textId="77777777" w:rsidR="00DD131D" w:rsidRPr="00DD131D" w:rsidRDefault="00DD131D" w:rsidP="00CB3D30">
            <w:pPr>
              <w:adjustRightInd w:val="0"/>
              <w:jc w:val="both"/>
              <w:rPr>
                <w:b/>
                <w:bCs/>
                <w:color w:val="000000"/>
                <w:lang w:eastAsia="it-IT"/>
              </w:rPr>
            </w:pPr>
            <w:r w:rsidRPr="00DD131D">
              <w:rPr>
                <w:b/>
                <w:bCs/>
                <w:color w:val="000000"/>
                <w:lang w:eastAsia="it-IT"/>
              </w:rPr>
              <w:t>1. Modalità e caratteristiche tecniche di gestione</w:t>
            </w:r>
          </w:p>
        </w:tc>
        <w:tc>
          <w:tcPr>
            <w:tcW w:w="0" w:type="auto"/>
            <w:tcMar>
              <w:top w:w="57" w:type="dxa"/>
              <w:left w:w="57" w:type="dxa"/>
              <w:bottom w:w="68" w:type="dxa"/>
              <w:right w:w="57" w:type="dxa"/>
            </w:tcMar>
            <w:vAlign w:val="center"/>
          </w:tcPr>
          <w:p w14:paraId="47BDB477" w14:textId="77777777" w:rsidR="00DD131D" w:rsidRPr="00DD131D" w:rsidRDefault="00DD131D" w:rsidP="00CB3D30">
            <w:pPr>
              <w:adjustRightInd w:val="0"/>
              <w:jc w:val="center"/>
              <w:rPr>
                <w:b/>
                <w:bCs/>
                <w:color w:val="000000"/>
                <w:lang w:eastAsia="it-IT"/>
              </w:rPr>
            </w:pPr>
            <w:r w:rsidRPr="00DD131D">
              <w:rPr>
                <w:b/>
                <w:bCs/>
                <w:color w:val="000000"/>
                <w:lang w:eastAsia="it-IT"/>
              </w:rPr>
              <w:t>30</w:t>
            </w:r>
          </w:p>
        </w:tc>
      </w:tr>
      <w:tr w:rsidR="00DD131D" w:rsidRPr="005F65DD" w14:paraId="72AD1B98" w14:textId="77777777" w:rsidTr="00DD131D">
        <w:tc>
          <w:tcPr>
            <w:tcW w:w="0" w:type="auto"/>
            <w:tcMar>
              <w:top w:w="57" w:type="dxa"/>
              <w:left w:w="57" w:type="dxa"/>
              <w:bottom w:w="68" w:type="dxa"/>
              <w:right w:w="57" w:type="dxa"/>
            </w:tcMar>
          </w:tcPr>
          <w:p w14:paraId="32D43664" w14:textId="77777777" w:rsidR="00DD131D" w:rsidRPr="00DD131D" w:rsidRDefault="00DD131D" w:rsidP="00CB3D30">
            <w:pPr>
              <w:adjustRightInd w:val="0"/>
              <w:jc w:val="both"/>
              <w:rPr>
                <w:color w:val="000000"/>
                <w:lang w:eastAsia="it-IT"/>
              </w:rPr>
            </w:pPr>
            <w:r w:rsidRPr="00DD131D">
              <w:rPr>
                <w:color w:val="000000"/>
                <w:lang w:eastAsia="it-IT"/>
              </w:rPr>
              <w:t>1.1 Organizzazione e caratteristiche tecniche del servizio</w:t>
            </w:r>
          </w:p>
        </w:tc>
        <w:tc>
          <w:tcPr>
            <w:tcW w:w="0" w:type="auto"/>
            <w:tcMar>
              <w:top w:w="57" w:type="dxa"/>
              <w:left w:w="57" w:type="dxa"/>
              <w:bottom w:w="68" w:type="dxa"/>
              <w:right w:w="57" w:type="dxa"/>
            </w:tcMar>
            <w:vAlign w:val="center"/>
          </w:tcPr>
          <w:p w14:paraId="12376868" w14:textId="77777777" w:rsidR="00DD131D" w:rsidRPr="00DD131D" w:rsidRDefault="00DD131D" w:rsidP="00CB3D30">
            <w:pPr>
              <w:adjustRightInd w:val="0"/>
              <w:jc w:val="center"/>
              <w:rPr>
                <w:color w:val="000000"/>
                <w:lang w:eastAsia="it-IT"/>
              </w:rPr>
            </w:pPr>
            <w:r w:rsidRPr="00DD131D">
              <w:rPr>
                <w:color w:val="000000"/>
                <w:lang w:eastAsia="it-IT"/>
              </w:rPr>
              <w:t>10</w:t>
            </w:r>
          </w:p>
        </w:tc>
      </w:tr>
      <w:tr w:rsidR="00DD131D" w:rsidRPr="005F65DD" w14:paraId="61935DF2" w14:textId="77777777" w:rsidTr="00DD131D">
        <w:tc>
          <w:tcPr>
            <w:tcW w:w="0" w:type="auto"/>
            <w:tcMar>
              <w:top w:w="57" w:type="dxa"/>
              <w:left w:w="57" w:type="dxa"/>
              <w:bottom w:w="68" w:type="dxa"/>
              <w:right w:w="57" w:type="dxa"/>
            </w:tcMar>
          </w:tcPr>
          <w:p w14:paraId="760890CC" w14:textId="77777777" w:rsidR="00DD131D" w:rsidRPr="00DD131D" w:rsidRDefault="00DD131D" w:rsidP="00CB3D30">
            <w:pPr>
              <w:adjustRightInd w:val="0"/>
              <w:jc w:val="both"/>
              <w:rPr>
                <w:color w:val="000000"/>
                <w:lang w:eastAsia="it-IT"/>
              </w:rPr>
            </w:pPr>
            <w:r w:rsidRPr="00DD131D">
              <w:rPr>
                <w:color w:val="000000"/>
                <w:lang w:eastAsia="it-IT"/>
              </w:rPr>
              <w:t>1.2 Modalità di gestione del front office, rapporti con l’utenza, modulistica ed informazioni poste a disposizione dell’utenza</w:t>
            </w:r>
          </w:p>
        </w:tc>
        <w:tc>
          <w:tcPr>
            <w:tcW w:w="0" w:type="auto"/>
            <w:tcMar>
              <w:top w:w="57" w:type="dxa"/>
              <w:left w:w="57" w:type="dxa"/>
              <w:bottom w:w="68" w:type="dxa"/>
              <w:right w:w="57" w:type="dxa"/>
            </w:tcMar>
            <w:vAlign w:val="center"/>
          </w:tcPr>
          <w:p w14:paraId="41A7E89B" w14:textId="77777777" w:rsidR="00DD131D" w:rsidRPr="00DD131D" w:rsidRDefault="00DD131D" w:rsidP="00CB3D30">
            <w:pPr>
              <w:adjustRightInd w:val="0"/>
              <w:jc w:val="center"/>
              <w:rPr>
                <w:color w:val="000000"/>
                <w:lang w:eastAsia="it-IT"/>
              </w:rPr>
            </w:pPr>
            <w:r w:rsidRPr="00DD131D">
              <w:rPr>
                <w:color w:val="000000"/>
                <w:lang w:eastAsia="it-IT"/>
              </w:rPr>
              <w:t>10</w:t>
            </w:r>
          </w:p>
        </w:tc>
      </w:tr>
      <w:tr w:rsidR="00DD131D" w:rsidRPr="005F65DD" w14:paraId="68853D48" w14:textId="77777777" w:rsidTr="00DD131D">
        <w:tc>
          <w:tcPr>
            <w:tcW w:w="0" w:type="auto"/>
            <w:tcMar>
              <w:top w:w="57" w:type="dxa"/>
              <w:left w:w="57" w:type="dxa"/>
              <w:bottom w:w="68" w:type="dxa"/>
              <w:right w:w="57" w:type="dxa"/>
            </w:tcMar>
          </w:tcPr>
          <w:p w14:paraId="6D87EC5F" w14:textId="77777777" w:rsidR="00DD131D" w:rsidRPr="00DD131D" w:rsidRDefault="00DD131D" w:rsidP="00CB3D30">
            <w:pPr>
              <w:adjustRightInd w:val="0"/>
              <w:jc w:val="both"/>
              <w:rPr>
                <w:color w:val="000000"/>
                <w:lang w:eastAsia="it-IT"/>
              </w:rPr>
            </w:pPr>
            <w:r w:rsidRPr="00DD131D">
              <w:rPr>
                <w:color w:val="000000"/>
                <w:lang w:eastAsia="it-IT"/>
              </w:rPr>
              <w:t>1.3 Organizzazione del personale: numero complessivo dei dipendenti impiegati nell’erogazione dei servizi oggetto della concessione e numero di enti presso i quali viene svolto medesimo servizio</w:t>
            </w:r>
          </w:p>
        </w:tc>
        <w:tc>
          <w:tcPr>
            <w:tcW w:w="0" w:type="auto"/>
            <w:tcMar>
              <w:top w:w="57" w:type="dxa"/>
              <w:left w:w="57" w:type="dxa"/>
              <w:bottom w:w="68" w:type="dxa"/>
              <w:right w:w="57" w:type="dxa"/>
            </w:tcMar>
            <w:vAlign w:val="center"/>
          </w:tcPr>
          <w:p w14:paraId="1283E217" w14:textId="77777777" w:rsidR="00DD131D" w:rsidRPr="00DD131D" w:rsidRDefault="00DD131D" w:rsidP="00CB3D30">
            <w:pPr>
              <w:adjustRightInd w:val="0"/>
              <w:jc w:val="center"/>
              <w:rPr>
                <w:color w:val="000000"/>
                <w:lang w:eastAsia="it-IT"/>
              </w:rPr>
            </w:pPr>
            <w:r w:rsidRPr="00DD131D">
              <w:rPr>
                <w:color w:val="000000"/>
                <w:lang w:eastAsia="it-IT"/>
              </w:rPr>
              <w:t>10</w:t>
            </w:r>
          </w:p>
        </w:tc>
      </w:tr>
      <w:tr w:rsidR="00DD131D" w:rsidRPr="005F65DD" w14:paraId="23123BDE" w14:textId="77777777" w:rsidTr="00DD131D">
        <w:tc>
          <w:tcPr>
            <w:tcW w:w="0" w:type="auto"/>
            <w:tcMar>
              <w:top w:w="57" w:type="dxa"/>
              <w:left w:w="57" w:type="dxa"/>
              <w:bottom w:w="68" w:type="dxa"/>
              <w:right w:w="57" w:type="dxa"/>
            </w:tcMar>
          </w:tcPr>
          <w:p w14:paraId="5A8CE472" w14:textId="77777777" w:rsidR="00DD131D" w:rsidRPr="00DD131D" w:rsidRDefault="00DD131D" w:rsidP="00CB3D30">
            <w:pPr>
              <w:adjustRightInd w:val="0"/>
              <w:jc w:val="both"/>
              <w:rPr>
                <w:b/>
                <w:bCs/>
                <w:color w:val="000000"/>
                <w:lang w:eastAsia="it-IT"/>
              </w:rPr>
            </w:pPr>
            <w:r w:rsidRPr="00DD131D">
              <w:rPr>
                <w:b/>
                <w:bCs/>
                <w:color w:val="000000"/>
                <w:lang w:eastAsia="it-IT"/>
              </w:rPr>
              <w:t>2. Sistema informativo</w:t>
            </w:r>
          </w:p>
        </w:tc>
        <w:tc>
          <w:tcPr>
            <w:tcW w:w="0" w:type="auto"/>
            <w:tcMar>
              <w:top w:w="57" w:type="dxa"/>
              <w:left w:w="57" w:type="dxa"/>
              <w:bottom w:w="68" w:type="dxa"/>
              <w:right w:w="57" w:type="dxa"/>
            </w:tcMar>
            <w:vAlign w:val="center"/>
          </w:tcPr>
          <w:p w14:paraId="6A24DBD4" w14:textId="77777777" w:rsidR="00DD131D" w:rsidRPr="00DD131D" w:rsidRDefault="00DD131D" w:rsidP="00CB3D30">
            <w:pPr>
              <w:adjustRightInd w:val="0"/>
              <w:jc w:val="center"/>
              <w:rPr>
                <w:b/>
                <w:bCs/>
                <w:color w:val="000000"/>
                <w:lang w:eastAsia="it-IT"/>
              </w:rPr>
            </w:pPr>
            <w:r w:rsidRPr="00DD131D">
              <w:rPr>
                <w:b/>
                <w:bCs/>
                <w:color w:val="000000"/>
                <w:lang w:eastAsia="it-IT"/>
              </w:rPr>
              <w:t>10</w:t>
            </w:r>
          </w:p>
        </w:tc>
      </w:tr>
      <w:tr w:rsidR="00DD131D" w:rsidRPr="005F65DD" w14:paraId="319ACECC" w14:textId="77777777" w:rsidTr="00DD131D">
        <w:tc>
          <w:tcPr>
            <w:tcW w:w="0" w:type="auto"/>
            <w:tcMar>
              <w:top w:w="57" w:type="dxa"/>
              <w:left w:w="57" w:type="dxa"/>
              <w:bottom w:w="68" w:type="dxa"/>
              <w:right w:w="57" w:type="dxa"/>
            </w:tcMar>
          </w:tcPr>
          <w:p w14:paraId="0D8F840D" w14:textId="77777777" w:rsidR="00DD131D" w:rsidRPr="00DD131D" w:rsidRDefault="00DD131D" w:rsidP="00CB3D30">
            <w:pPr>
              <w:adjustRightInd w:val="0"/>
              <w:jc w:val="both"/>
              <w:rPr>
                <w:color w:val="000000"/>
                <w:lang w:eastAsia="it-IT"/>
              </w:rPr>
            </w:pPr>
            <w:r w:rsidRPr="00DD131D">
              <w:rPr>
                <w:color w:val="000000"/>
                <w:lang w:eastAsia="it-IT"/>
              </w:rPr>
              <w:t>2.2 Caratteristiche del sistema informativo</w:t>
            </w:r>
          </w:p>
        </w:tc>
        <w:tc>
          <w:tcPr>
            <w:tcW w:w="0" w:type="auto"/>
            <w:tcMar>
              <w:top w:w="57" w:type="dxa"/>
              <w:left w:w="57" w:type="dxa"/>
              <w:bottom w:w="68" w:type="dxa"/>
              <w:right w:w="57" w:type="dxa"/>
            </w:tcMar>
            <w:vAlign w:val="center"/>
          </w:tcPr>
          <w:p w14:paraId="55C99660" w14:textId="77777777" w:rsidR="00DD131D" w:rsidRPr="00DD131D" w:rsidRDefault="00DD131D" w:rsidP="00CB3D30">
            <w:pPr>
              <w:adjustRightInd w:val="0"/>
              <w:jc w:val="center"/>
              <w:rPr>
                <w:color w:val="000000"/>
                <w:lang w:eastAsia="it-IT"/>
              </w:rPr>
            </w:pPr>
            <w:r w:rsidRPr="00DD131D">
              <w:rPr>
                <w:color w:val="000000"/>
                <w:lang w:eastAsia="it-IT"/>
              </w:rPr>
              <w:t>6</w:t>
            </w:r>
          </w:p>
        </w:tc>
      </w:tr>
      <w:tr w:rsidR="00DD131D" w:rsidRPr="005F65DD" w14:paraId="1CCACF85" w14:textId="77777777" w:rsidTr="00DD131D">
        <w:tc>
          <w:tcPr>
            <w:tcW w:w="0" w:type="auto"/>
            <w:tcMar>
              <w:top w:w="57" w:type="dxa"/>
              <w:left w:w="57" w:type="dxa"/>
              <w:bottom w:w="68" w:type="dxa"/>
              <w:right w:w="57" w:type="dxa"/>
            </w:tcMar>
          </w:tcPr>
          <w:p w14:paraId="1AFC2D7F" w14:textId="77777777" w:rsidR="00DD131D" w:rsidRPr="00DD131D" w:rsidRDefault="00DD131D" w:rsidP="00CB3D30">
            <w:pPr>
              <w:adjustRightInd w:val="0"/>
              <w:jc w:val="both"/>
              <w:rPr>
                <w:color w:val="000000"/>
                <w:lang w:eastAsia="it-IT"/>
              </w:rPr>
            </w:pPr>
            <w:r w:rsidRPr="00DD131D">
              <w:rPr>
                <w:color w:val="000000"/>
                <w:lang w:eastAsia="it-IT"/>
              </w:rPr>
              <w:t>2.3 Accessibilità agli archivi da parte del Funzionario Responsabile del Comune</w:t>
            </w:r>
          </w:p>
        </w:tc>
        <w:tc>
          <w:tcPr>
            <w:tcW w:w="0" w:type="auto"/>
            <w:tcMar>
              <w:top w:w="57" w:type="dxa"/>
              <w:left w:w="57" w:type="dxa"/>
              <w:bottom w:w="68" w:type="dxa"/>
              <w:right w:w="57" w:type="dxa"/>
            </w:tcMar>
            <w:vAlign w:val="center"/>
          </w:tcPr>
          <w:p w14:paraId="576A1C41" w14:textId="77777777" w:rsidR="00DD131D" w:rsidRPr="00DD131D" w:rsidRDefault="00DD131D" w:rsidP="00CB3D30">
            <w:pPr>
              <w:adjustRightInd w:val="0"/>
              <w:jc w:val="center"/>
              <w:rPr>
                <w:color w:val="000000"/>
                <w:lang w:eastAsia="it-IT"/>
              </w:rPr>
            </w:pPr>
            <w:r w:rsidRPr="00DD131D">
              <w:rPr>
                <w:color w:val="000000"/>
                <w:lang w:eastAsia="it-IT"/>
              </w:rPr>
              <w:t>4</w:t>
            </w:r>
          </w:p>
        </w:tc>
      </w:tr>
      <w:tr w:rsidR="00DD131D" w:rsidRPr="005F65DD" w14:paraId="6A701D82" w14:textId="77777777" w:rsidTr="00DD131D">
        <w:tc>
          <w:tcPr>
            <w:tcW w:w="0" w:type="auto"/>
            <w:tcMar>
              <w:top w:w="57" w:type="dxa"/>
              <w:left w:w="57" w:type="dxa"/>
              <w:bottom w:w="68" w:type="dxa"/>
              <w:right w:w="57" w:type="dxa"/>
            </w:tcMar>
          </w:tcPr>
          <w:p w14:paraId="2B87D5FE" w14:textId="77777777" w:rsidR="00DD131D" w:rsidRPr="00DD131D" w:rsidRDefault="00DD131D" w:rsidP="00CB3D30">
            <w:pPr>
              <w:adjustRightInd w:val="0"/>
              <w:jc w:val="both"/>
              <w:rPr>
                <w:b/>
                <w:bCs/>
                <w:color w:val="000000"/>
                <w:lang w:eastAsia="it-IT"/>
              </w:rPr>
            </w:pPr>
            <w:r w:rsidRPr="00DD131D">
              <w:rPr>
                <w:b/>
                <w:bCs/>
                <w:color w:val="000000"/>
                <w:lang w:eastAsia="it-IT"/>
              </w:rPr>
              <w:t>3. Progetto di controllo dell’evasione</w:t>
            </w:r>
          </w:p>
        </w:tc>
        <w:tc>
          <w:tcPr>
            <w:tcW w:w="0" w:type="auto"/>
            <w:tcMar>
              <w:top w:w="57" w:type="dxa"/>
              <w:left w:w="57" w:type="dxa"/>
              <w:bottom w:w="68" w:type="dxa"/>
              <w:right w:w="57" w:type="dxa"/>
            </w:tcMar>
            <w:vAlign w:val="center"/>
          </w:tcPr>
          <w:p w14:paraId="15293F5A" w14:textId="63417AE0" w:rsidR="00DD131D" w:rsidRPr="00DD131D" w:rsidRDefault="00DD131D" w:rsidP="00CB3D30">
            <w:pPr>
              <w:adjustRightInd w:val="0"/>
              <w:jc w:val="center"/>
              <w:rPr>
                <w:b/>
                <w:bCs/>
                <w:color w:val="000000"/>
                <w:lang w:eastAsia="it-IT"/>
              </w:rPr>
            </w:pPr>
            <w:r w:rsidRPr="00DD131D">
              <w:rPr>
                <w:b/>
                <w:bCs/>
                <w:color w:val="000000"/>
                <w:lang w:eastAsia="it-IT"/>
              </w:rPr>
              <w:t>1</w:t>
            </w:r>
            <w:r w:rsidR="00E54B91">
              <w:rPr>
                <w:b/>
                <w:bCs/>
                <w:color w:val="000000"/>
                <w:lang w:eastAsia="it-IT"/>
              </w:rPr>
              <w:t>5</w:t>
            </w:r>
          </w:p>
        </w:tc>
      </w:tr>
      <w:tr w:rsidR="00DD131D" w:rsidRPr="005F65DD" w14:paraId="1DBF3772" w14:textId="77777777" w:rsidTr="00DD131D">
        <w:tc>
          <w:tcPr>
            <w:tcW w:w="0" w:type="auto"/>
            <w:tcMar>
              <w:top w:w="57" w:type="dxa"/>
              <w:left w:w="57" w:type="dxa"/>
              <w:bottom w:w="68" w:type="dxa"/>
              <w:right w:w="57" w:type="dxa"/>
            </w:tcMar>
          </w:tcPr>
          <w:p w14:paraId="6A28FECF" w14:textId="77777777" w:rsidR="00DD131D" w:rsidRPr="00DD131D" w:rsidRDefault="00DD131D" w:rsidP="00CB3D30">
            <w:pPr>
              <w:adjustRightInd w:val="0"/>
              <w:jc w:val="both"/>
              <w:rPr>
                <w:color w:val="000000"/>
                <w:lang w:eastAsia="it-IT"/>
              </w:rPr>
            </w:pPr>
            <w:r w:rsidRPr="00DD131D">
              <w:rPr>
                <w:color w:val="000000"/>
                <w:lang w:eastAsia="it-IT"/>
              </w:rPr>
              <w:t>3.1 Iniziative per il recupero dell’evasione</w:t>
            </w:r>
          </w:p>
        </w:tc>
        <w:tc>
          <w:tcPr>
            <w:tcW w:w="0" w:type="auto"/>
            <w:tcMar>
              <w:top w:w="57" w:type="dxa"/>
              <w:left w:w="57" w:type="dxa"/>
              <w:bottom w:w="68" w:type="dxa"/>
              <w:right w:w="57" w:type="dxa"/>
            </w:tcMar>
            <w:vAlign w:val="center"/>
          </w:tcPr>
          <w:p w14:paraId="41C42B55" w14:textId="50117230" w:rsidR="00DD131D" w:rsidRPr="00DD131D" w:rsidRDefault="00E54B91" w:rsidP="00CB3D30">
            <w:pPr>
              <w:adjustRightInd w:val="0"/>
              <w:jc w:val="center"/>
              <w:rPr>
                <w:color w:val="000000"/>
                <w:lang w:eastAsia="it-IT"/>
              </w:rPr>
            </w:pPr>
            <w:r>
              <w:rPr>
                <w:color w:val="000000"/>
                <w:lang w:eastAsia="it-IT"/>
              </w:rPr>
              <w:t>10</w:t>
            </w:r>
          </w:p>
        </w:tc>
      </w:tr>
      <w:tr w:rsidR="00DD131D" w:rsidRPr="005F65DD" w14:paraId="7F643CDB" w14:textId="77777777" w:rsidTr="00DD131D">
        <w:tc>
          <w:tcPr>
            <w:tcW w:w="0" w:type="auto"/>
            <w:tcMar>
              <w:top w:w="57" w:type="dxa"/>
              <w:left w:w="57" w:type="dxa"/>
              <w:bottom w:w="68" w:type="dxa"/>
              <w:right w:w="57" w:type="dxa"/>
            </w:tcMar>
          </w:tcPr>
          <w:p w14:paraId="4BBEC28A" w14:textId="77777777" w:rsidR="00DD131D" w:rsidRPr="00DD131D" w:rsidRDefault="00DD131D" w:rsidP="00CB3D30">
            <w:pPr>
              <w:adjustRightInd w:val="0"/>
              <w:jc w:val="both"/>
              <w:rPr>
                <w:color w:val="000000"/>
                <w:lang w:eastAsia="it-IT"/>
              </w:rPr>
            </w:pPr>
            <w:r w:rsidRPr="00DD131D">
              <w:rPr>
                <w:color w:val="000000"/>
                <w:lang w:eastAsia="it-IT"/>
              </w:rPr>
              <w:t>3.2 Modalità di gestione della riscossione coattiva</w:t>
            </w:r>
          </w:p>
        </w:tc>
        <w:tc>
          <w:tcPr>
            <w:tcW w:w="0" w:type="auto"/>
            <w:tcMar>
              <w:top w:w="57" w:type="dxa"/>
              <w:left w:w="57" w:type="dxa"/>
              <w:bottom w:w="68" w:type="dxa"/>
              <w:right w:w="57" w:type="dxa"/>
            </w:tcMar>
            <w:vAlign w:val="center"/>
          </w:tcPr>
          <w:p w14:paraId="703A15D3" w14:textId="3B9B2B66" w:rsidR="00DD131D" w:rsidRPr="00DD131D" w:rsidRDefault="00E54B91" w:rsidP="00CB3D30">
            <w:pPr>
              <w:adjustRightInd w:val="0"/>
              <w:jc w:val="center"/>
              <w:rPr>
                <w:color w:val="000000"/>
                <w:lang w:eastAsia="it-IT"/>
              </w:rPr>
            </w:pPr>
            <w:r>
              <w:rPr>
                <w:color w:val="000000"/>
                <w:lang w:eastAsia="it-IT"/>
              </w:rPr>
              <w:t>5</w:t>
            </w:r>
          </w:p>
        </w:tc>
      </w:tr>
      <w:tr w:rsidR="00DD131D" w:rsidRPr="005F65DD" w14:paraId="74E35486" w14:textId="77777777" w:rsidTr="00DD131D">
        <w:tc>
          <w:tcPr>
            <w:tcW w:w="0" w:type="auto"/>
            <w:tcMar>
              <w:top w:w="57" w:type="dxa"/>
              <w:left w:w="57" w:type="dxa"/>
              <w:bottom w:w="68" w:type="dxa"/>
              <w:right w:w="57" w:type="dxa"/>
            </w:tcMar>
          </w:tcPr>
          <w:p w14:paraId="437F8B7B" w14:textId="77777777" w:rsidR="00DD131D" w:rsidRPr="00DD131D" w:rsidRDefault="00DD131D" w:rsidP="00CB3D30">
            <w:pPr>
              <w:adjustRightInd w:val="0"/>
              <w:jc w:val="both"/>
              <w:rPr>
                <w:b/>
                <w:bCs/>
                <w:color w:val="000000"/>
                <w:lang w:eastAsia="it-IT"/>
              </w:rPr>
            </w:pPr>
            <w:r w:rsidRPr="00DD131D">
              <w:rPr>
                <w:b/>
                <w:bCs/>
                <w:color w:val="000000"/>
                <w:lang w:eastAsia="it-IT"/>
              </w:rPr>
              <w:t>4. Manutenzione degli impianti affissionali</w:t>
            </w:r>
          </w:p>
        </w:tc>
        <w:tc>
          <w:tcPr>
            <w:tcW w:w="0" w:type="auto"/>
            <w:tcMar>
              <w:top w:w="57" w:type="dxa"/>
              <w:left w:w="57" w:type="dxa"/>
              <w:bottom w:w="68" w:type="dxa"/>
              <w:right w:w="57" w:type="dxa"/>
            </w:tcMar>
            <w:vAlign w:val="center"/>
          </w:tcPr>
          <w:p w14:paraId="0F16B325" w14:textId="77777777" w:rsidR="00DD131D" w:rsidRPr="00E54B91" w:rsidRDefault="00DD131D" w:rsidP="00CB3D30">
            <w:pPr>
              <w:adjustRightInd w:val="0"/>
              <w:jc w:val="center"/>
              <w:rPr>
                <w:b/>
                <w:bCs/>
                <w:color w:val="000000"/>
                <w:lang w:eastAsia="it-IT"/>
              </w:rPr>
            </w:pPr>
            <w:r w:rsidRPr="00E54B91">
              <w:rPr>
                <w:b/>
                <w:bCs/>
                <w:color w:val="000000"/>
                <w:lang w:eastAsia="it-IT"/>
              </w:rPr>
              <w:t>5</w:t>
            </w:r>
          </w:p>
        </w:tc>
      </w:tr>
      <w:tr w:rsidR="00DD131D" w:rsidRPr="005F65DD" w14:paraId="55122899" w14:textId="77777777" w:rsidTr="00DD131D">
        <w:tc>
          <w:tcPr>
            <w:tcW w:w="0" w:type="auto"/>
            <w:tcMar>
              <w:top w:w="57" w:type="dxa"/>
              <w:left w:w="57" w:type="dxa"/>
              <w:bottom w:w="68" w:type="dxa"/>
              <w:right w:w="57" w:type="dxa"/>
            </w:tcMar>
          </w:tcPr>
          <w:p w14:paraId="502EA0D3" w14:textId="77777777" w:rsidR="00DD131D" w:rsidRPr="00DD131D" w:rsidRDefault="00DD131D" w:rsidP="00CB3D30">
            <w:pPr>
              <w:adjustRightInd w:val="0"/>
              <w:jc w:val="both"/>
              <w:rPr>
                <w:color w:val="000000"/>
                <w:lang w:eastAsia="it-IT"/>
              </w:rPr>
            </w:pPr>
            <w:r w:rsidRPr="00DD131D">
              <w:rPr>
                <w:color w:val="000000"/>
                <w:lang w:eastAsia="it-IT"/>
              </w:rPr>
              <w:t>4.1 Modalità di gestione della manutenzione degli impianti</w:t>
            </w:r>
          </w:p>
        </w:tc>
        <w:tc>
          <w:tcPr>
            <w:tcW w:w="0" w:type="auto"/>
            <w:tcMar>
              <w:top w:w="57" w:type="dxa"/>
              <w:left w:w="57" w:type="dxa"/>
              <w:bottom w:w="68" w:type="dxa"/>
              <w:right w:w="57" w:type="dxa"/>
            </w:tcMar>
            <w:vAlign w:val="center"/>
          </w:tcPr>
          <w:p w14:paraId="27DC9A24" w14:textId="77777777" w:rsidR="00DD131D" w:rsidRPr="00E54B91" w:rsidRDefault="00DD131D" w:rsidP="00CB3D30">
            <w:pPr>
              <w:adjustRightInd w:val="0"/>
              <w:jc w:val="center"/>
              <w:rPr>
                <w:color w:val="000000"/>
                <w:lang w:eastAsia="it-IT"/>
              </w:rPr>
            </w:pPr>
            <w:r w:rsidRPr="00E54B91">
              <w:rPr>
                <w:color w:val="000000"/>
                <w:lang w:eastAsia="it-IT"/>
              </w:rPr>
              <w:t>5</w:t>
            </w:r>
          </w:p>
        </w:tc>
      </w:tr>
      <w:tr w:rsidR="00DD131D" w:rsidRPr="005F65DD" w14:paraId="1D5A01AF" w14:textId="77777777" w:rsidTr="00DD131D">
        <w:tc>
          <w:tcPr>
            <w:tcW w:w="0" w:type="auto"/>
            <w:tcMar>
              <w:top w:w="57" w:type="dxa"/>
              <w:left w:w="57" w:type="dxa"/>
              <w:bottom w:w="68" w:type="dxa"/>
              <w:right w:w="57" w:type="dxa"/>
            </w:tcMar>
          </w:tcPr>
          <w:p w14:paraId="34AC6766" w14:textId="77777777" w:rsidR="00DD131D" w:rsidRPr="00DD131D" w:rsidRDefault="00DD131D" w:rsidP="00CB3D30">
            <w:pPr>
              <w:adjustRightInd w:val="0"/>
              <w:jc w:val="both"/>
              <w:rPr>
                <w:b/>
                <w:bCs/>
                <w:color w:val="000000"/>
                <w:lang w:eastAsia="it-IT"/>
              </w:rPr>
            </w:pPr>
            <w:r w:rsidRPr="00DD131D">
              <w:rPr>
                <w:b/>
                <w:bCs/>
                <w:color w:val="000000"/>
                <w:lang w:eastAsia="it-IT"/>
              </w:rPr>
              <w:t>5. Servizi aggiuntivi</w:t>
            </w:r>
          </w:p>
        </w:tc>
        <w:tc>
          <w:tcPr>
            <w:tcW w:w="0" w:type="auto"/>
            <w:tcMar>
              <w:top w:w="57" w:type="dxa"/>
              <w:left w:w="57" w:type="dxa"/>
              <w:bottom w:w="68" w:type="dxa"/>
              <w:right w:w="57" w:type="dxa"/>
            </w:tcMar>
            <w:vAlign w:val="center"/>
          </w:tcPr>
          <w:p w14:paraId="55078A85" w14:textId="0BB1C48B" w:rsidR="00DD131D" w:rsidRPr="00E54B91" w:rsidRDefault="00E54B91" w:rsidP="00CB3D30">
            <w:pPr>
              <w:adjustRightInd w:val="0"/>
              <w:jc w:val="center"/>
              <w:rPr>
                <w:b/>
                <w:bCs/>
                <w:color w:val="000000"/>
                <w:lang w:eastAsia="it-IT"/>
              </w:rPr>
            </w:pPr>
            <w:r w:rsidRPr="00E54B91">
              <w:rPr>
                <w:b/>
                <w:bCs/>
                <w:color w:val="000000"/>
                <w:lang w:eastAsia="it-IT"/>
              </w:rPr>
              <w:t>10</w:t>
            </w:r>
          </w:p>
        </w:tc>
      </w:tr>
      <w:tr w:rsidR="00DD131D" w:rsidRPr="005F65DD" w14:paraId="12706E0E" w14:textId="77777777" w:rsidTr="00DD131D">
        <w:tc>
          <w:tcPr>
            <w:tcW w:w="0" w:type="auto"/>
            <w:tcMar>
              <w:top w:w="57" w:type="dxa"/>
              <w:left w:w="57" w:type="dxa"/>
              <w:bottom w:w="68" w:type="dxa"/>
              <w:right w:w="57" w:type="dxa"/>
            </w:tcMar>
          </w:tcPr>
          <w:p w14:paraId="20FF6999" w14:textId="77777777" w:rsidR="00DD131D" w:rsidRPr="00DD131D" w:rsidRDefault="00DD131D" w:rsidP="00CB3D30">
            <w:pPr>
              <w:adjustRightInd w:val="0"/>
              <w:jc w:val="both"/>
              <w:rPr>
                <w:color w:val="000000"/>
                <w:lang w:eastAsia="it-IT"/>
              </w:rPr>
            </w:pPr>
            <w:r w:rsidRPr="00DD131D">
              <w:rPr>
                <w:color w:val="000000"/>
                <w:lang w:eastAsia="it-IT"/>
              </w:rPr>
              <w:t>5.1 Offerte aggiuntive per migliorare la qualità dei servizi sia verso i contribuenti che verso l’Ente stesso.</w:t>
            </w:r>
          </w:p>
        </w:tc>
        <w:tc>
          <w:tcPr>
            <w:tcW w:w="0" w:type="auto"/>
            <w:tcMar>
              <w:top w:w="57" w:type="dxa"/>
              <w:left w:w="57" w:type="dxa"/>
              <w:bottom w:w="68" w:type="dxa"/>
              <w:right w:w="57" w:type="dxa"/>
            </w:tcMar>
            <w:vAlign w:val="center"/>
          </w:tcPr>
          <w:p w14:paraId="0182CFF4" w14:textId="1D1CA4A0" w:rsidR="00DD131D" w:rsidRPr="00E54B91" w:rsidRDefault="00E54B91" w:rsidP="00CB3D30">
            <w:pPr>
              <w:adjustRightInd w:val="0"/>
              <w:jc w:val="center"/>
              <w:rPr>
                <w:color w:val="000000"/>
                <w:lang w:eastAsia="it-IT"/>
              </w:rPr>
            </w:pPr>
            <w:r w:rsidRPr="00E54B91">
              <w:rPr>
                <w:color w:val="000000"/>
                <w:lang w:eastAsia="it-IT"/>
              </w:rPr>
              <w:t>10</w:t>
            </w:r>
          </w:p>
        </w:tc>
      </w:tr>
    </w:tbl>
    <w:tbl>
      <w:tblPr>
        <w:tblStyle w:val="TableNormal"/>
        <w:tblW w:w="10348"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
        <w:gridCol w:w="8759"/>
        <w:gridCol w:w="1559"/>
      </w:tblGrid>
      <w:tr w:rsidR="00D97EA7" w14:paraId="457B4435" w14:textId="77777777" w:rsidTr="00DD131D">
        <w:trPr>
          <w:trHeight w:val="352"/>
        </w:trPr>
        <w:tc>
          <w:tcPr>
            <w:tcW w:w="27" w:type="dxa"/>
            <w:tcBorders>
              <w:left w:val="nil"/>
              <w:bottom w:val="nil"/>
            </w:tcBorders>
          </w:tcPr>
          <w:p w14:paraId="619D661B" w14:textId="77777777" w:rsidR="00D97EA7" w:rsidRPr="0094100A" w:rsidRDefault="00D97EA7" w:rsidP="00A708E0">
            <w:pPr>
              <w:pStyle w:val="TableParagraph"/>
              <w:rPr>
                <w:sz w:val="20"/>
                <w:highlight w:val="yellow"/>
              </w:rPr>
            </w:pPr>
          </w:p>
        </w:tc>
        <w:tc>
          <w:tcPr>
            <w:tcW w:w="8762" w:type="dxa"/>
            <w:tcBorders>
              <w:right w:val="single" w:sz="4" w:space="0" w:color="000000"/>
            </w:tcBorders>
          </w:tcPr>
          <w:p w14:paraId="6E62F512" w14:textId="77777777" w:rsidR="00D97EA7" w:rsidRPr="00DD131D" w:rsidRDefault="00D97EA7" w:rsidP="00A708E0">
            <w:pPr>
              <w:pStyle w:val="TableParagraph"/>
              <w:spacing w:before="92" w:line="240" w:lineRule="exact"/>
              <w:ind w:right="50"/>
              <w:jc w:val="right"/>
            </w:pPr>
            <w:r w:rsidRPr="00DD131D">
              <w:t>TOTALE</w:t>
            </w:r>
            <w:r w:rsidRPr="00DD131D">
              <w:rPr>
                <w:spacing w:val="-7"/>
              </w:rPr>
              <w:t xml:space="preserve"> </w:t>
            </w:r>
            <w:r w:rsidRPr="00DD131D">
              <w:rPr>
                <w:spacing w:val="-4"/>
              </w:rPr>
              <w:t>PUNTI</w:t>
            </w:r>
          </w:p>
        </w:tc>
        <w:tc>
          <w:tcPr>
            <w:tcW w:w="1559" w:type="dxa"/>
            <w:tcBorders>
              <w:left w:val="single" w:sz="4" w:space="0" w:color="000000"/>
            </w:tcBorders>
          </w:tcPr>
          <w:p w14:paraId="65609684" w14:textId="492DBAA8" w:rsidR="00D97EA7" w:rsidRPr="00DD131D" w:rsidRDefault="00E54B91" w:rsidP="00A708E0">
            <w:pPr>
              <w:pStyle w:val="TableParagraph"/>
              <w:spacing w:before="48"/>
              <w:ind w:left="24"/>
              <w:jc w:val="center"/>
              <w:rPr>
                <w:b/>
              </w:rPr>
            </w:pPr>
            <w:r>
              <w:rPr>
                <w:b/>
                <w:spacing w:val="-5"/>
              </w:rPr>
              <w:t>7</w:t>
            </w:r>
            <w:r w:rsidR="00D97EA7" w:rsidRPr="00DD131D">
              <w:rPr>
                <w:b/>
                <w:spacing w:val="-5"/>
              </w:rPr>
              <w:t>0</w:t>
            </w:r>
          </w:p>
        </w:tc>
      </w:tr>
    </w:tbl>
    <w:p w14:paraId="5C44EA02" w14:textId="77777777" w:rsidR="008C30CA" w:rsidRDefault="008C30CA">
      <w:pPr>
        <w:rPr>
          <w:sz w:val="2"/>
          <w:szCs w:val="2"/>
          <w:highlight w:val="yellow"/>
        </w:rPr>
      </w:pPr>
    </w:p>
    <w:p w14:paraId="4C766852" w14:textId="77777777" w:rsidR="00E54B91" w:rsidRDefault="00E54B91">
      <w:pPr>
        <w:rPr>
          <w:sz w:val="2"/>
          <w:szCs w:val="2"/>
          <w:highlight w:val="yellow"/>
        </w:rPr>
      </w:pPr>
    </w:p>
    <w:p w14:paraId="3A35714A" w14:textId="77777777" w:rsidR="00E54B91" w:rsidRDefault="00E54B91">
      <w:pPr>
        <w:rPr>
          <w:sz w:val="2"/>
          <w:szCs w:val="2"/>
          <w:highlight w:val="yellow"/>
        </w:rPr>
      </w:pPr>
    </w:p>
    <w:p w14:paraId="786D2D69" w14:textId="77777777" w:rsidR="00E54B91" w:rsidRDefault="00E54B91">
      <w:pPr>
        <w:rPr>
          <w:sz w:val="2"/>
          <w:szCs w:val="2"/>
          <w:highlight w:val="yellow"/>
        </w:rPr>
      </w:pPr>
    </w:p>
    <w:p w14:paraId="7130626D" w14:textId="77777777" w:rsidR="00E54B91" w:rsidRDefault="00E54B91">
      <w:pPr>
        <w:rPr>
          <w:sz w:val="2"/>
          <w:szCs w:val="2"/>
          <w:highlight w:val="yellow"/>
        </w:rPr>
      </w:pPr>
    </w:p>
    <w:p w14:paraId="005330A4" w14:textId="77777777" w:rsidR="00E54B91" w:rsidRDefault="00E54B91">
      <w:pPr>
        <w:rPr>
          <w:sz w:val="2"/>
          <w:szCs w:val="2"/>
          <w:highlight w:val="yellow"/>
        </w:rPr>
      </w:pPr>
    </w:p>
    <w:p w14:paraId="7BE185E3" w14:textId="77777777" w:rsidR="00E54B91" w:rsidRDefault="00E54B91">
      <w:pPr>
        <w:rPr>
          <w:sz w:val="2"/>
          <w:szCs w:val="2"/>
          <w:highlight w:val="yellow"/>
        </w:rPr>
      </w:pPr>
    </w:p>
    <w:p w14:paraId="71099DF7" w14:textId="77777777" w:rsidR="00E54B91" w:rsidRDefault="00E54B91">
      <w:pPr>
        <w:rPr>
          <w:sz w:val="2"/>
          <w:szCs w:val="2"/>
          <w:highlight w:val="yellow"/>
        </w:rPr>
      </w:pPr>
    </w:p>
    <w:p w14:paraId="618B894D" w14:textId="77777777" w:rsidR="00E54B91" w:rsidRDefault="00E54B91">
      <w:pPr>
        <w:rPr>
          <w:sz w:val="2"/>
          <w:szCs w:val="2"/>
          <w:highlight w:val="yellow"/>
        </w:rPr>
      </w:pPr>
    </w:p>
    <w:p w14:paraId="668F8127" w14:textId="77777777" w:rsidR="00E54B91" w:rsidRDefault="00E54B91">
      <w:pPr>
        <w:rPr>
          <w:sz w:val="2"/>
          <w:szCs w:val="2"/>
          <w:highlight w:val="yellow"/>
        </w:rPr>
      </w:pPr>
    </w:p>
    <w:p w14:paraId="6F46F03B" w14:textId="77777777" w:rsidR="00E54B91" w:rsidRDefault="00E54B91">
      <w:pPr>
        <w:rPr>
          <w:sz w:val="2"/>
          <w:szCs w:val="2"/>
          <w:highlight w:val="yellow"/>
        </w:rPr>
      </w:pPr>
    </w:p>
    <w:p w14:paraId="7E00689C" w14:textId="77777777" w:rsidR="00E54B91" w:rsidRDefault="00E54B91">
      <w:pPr>
        <w:rPr>
          <w:sz w:val="2"/>
          <w:szCs w:val="2"/>
          <w:highlight w:val="yellow"/>
        </w:rPr>
      </w:pPr>
    </w:p>
    <w:p w14:paraId="31B8FFF2" w14:textId="77777777" w:rsidR="00E54B91" w:rsidRDefault="00E54B91">
      <w:pPr>
        <w:rPr>
          <w:sz w:val="2"/>
          <w:szCs w:val="2"/>
          <w:highlight w:val="yellow"/>
        </w:rPr>
      </w:pPr>
    </w:p>
    <w:p w14:paraId="25DDFD45" w14:textId="77777777" w:rsidR="00E54B91" w:rsidRDefault="00E54B91">
      <w:pPr>
        <w:rPr>
          <w:sz w:val="2"/>
          <w:szCs w:val="2"/>
          <w:highlight w:val="yellow"/>
        </w:rPr>
      </w:pPr>
    </w:p>
    <w:p w14:paraId="4347082E" w14:textId="77777777" w:rsidR="00E54B91" w:rsidRDefault="00E54B91">
      <w:pPr>
        <w:rPr>
          <w:sz w:val="2"/>
          <w:szCs w:val="2"/>
          <w:highlight w:val="yellow"/>
        </w:rPr>
      </w:pPr>
    </w:p>
    <w:p w14:paraId="1CB62F4F" w14:textId="77777777" w:rsidR="00E54B91" w:rsidRDefault="00E54B91">
      <w:pPr>
        <w:rPr>
          <w:sz w:val="2"/>
          <w:szCs w:val="2"/>
          <w:highlight w:val="yellow"/>
        </w:rPr>
      </w:pPr>
    </w:p>
    <w:p w14:paraId="36653FEE" w14:textId="77777777" w:rsidR="00E54B91" w:rsidRDefault="00E54B91">
      <w:pPr>
        <w:rPr>
          <w:sz w:val="2"/>
          <w:szCs w:val="2"/>
          <w:highlight w:val="yellow"/>
        </w:rPr>
      </w:pPr>
    </w:p>
    <w:p w14:paraId="262C3CD1" w14:textId="77777777" w:rsidR="00E54B91" w:rsidRDefault="00E54B91">
      <w:pPr>
        <w:rPr>
          <w:sz w:val="2"/>
          <w:szCs w:val="2"/>
          <w:highlight w:val="yellow"/>
        </w:rPr>
      </w:pPr>
    </w:p>
    <w:p w14:paraId="70340040" w14:textId="77777777" w:rsidR="00E54B91" w:rsidRDefault="00E54B91">
      <w:pPr>
        <w:rPr>
          <w:sz w:val="2"/>
          <w:szCs w:val="2"/>
          <w:highlight w:val="yellow"/>
        </w:rPr>
      </w:pPr>
    </w:p>
    <w:p w14:paraId="4A0129EB" w14:textId="77777777" w:rsidR="00E54B91" w:rsidRPr="00E54B91" w:rsidRDefault="00E54B91" w:rsidP="00E54B91">
      <w:pPr>
        <w:rPr>
          <w:sz w:val="2"/>
          <w:szCs w:val="2"/>
          <w:highlight w:val="yellow"/>
        </w:rPr>
      </w:pPr>
    </w:p>
    <w:p w14:paraId="2C2DDC8E" w14:textId="77777777" w:rsidR="00E54B91" w:rsidRPr="00E54B91" w:rsidRDefault="00E54B91" w:rsidP="00E54B91">
      <w:pPr>
        <w:rPr>
          <w:sz w:val="2"/>
          <w:szCs w:val="2"/>
          <w:highlight w:val="yellow"/>
        </w:rPr>
      </w:pPr>
    </w:p>
    <w:p w14:paraId="37413B7C" w14:textId="77777777" w:rsidR="00E54B91" w:rsidRPr="00E54B91" w:rsidRDefault="00E54B91" w:rsidP="00E54B91">
      <w:pPr>
        <w:rPr>
          <w:sz w:val="2"/>
          <w:szCs w:val="2"/>
          <w:highlight w:val="yellow"/>
        </w:rPr>
      </w:pPr>
    </w:p>
    <w:p w14:paraId="7B89D66A" w14:textId="77777777" w:rsidR="00E54B91" w:rsidRPr="004E759D" w:rsidRDefault="00E54B91" w:rsidP="00E54B91">
      <w:pPr>
        <w:adjustRightInd w:val="0"/>
        <w:jc w:val="both"/>
        <w:rPr>
          <w:color w:val="000000"/>
          <w:lang w:eastAsia="it-IT"/>
        </w:rPr>
      </w:pPr>
      <w:r w:rsidRPr="004E759D">
        <w:rPr>
          <w:color w:val="000000"/>
          <w:lang w:eastAsia="it-IT"/>
        </w:rPr>
        <w:t>Il punteggio per la valutazione del progetto tecnico di gestione verrà attribuito dalla Commissione giudicatrice, dopo aver vagliato quanto prodotto dai concorrenti, attraverso l’assegnazione di coefficienti di valutazione (variabili da 0 ad 1) da moltiplicare per i punteggi massimi a disposizione per ogni singolo elemento o sub-elemento con la seguente scala di valori:</w:t>
      </w:r>
    </w:p>
    <w:p w14:paraId="7272B415" w14:textId="77777777" w:rsidR="00E54B91" w:rsidRPr="00E54B91" w:rsidRDefault="00E54B91" w:rsidP="00E54B91">
      <w:pPr>
        <w:rPr>
          <w:sz w:val="2"/>
          <w:szCs w:val="2"/>
          <w:highlight w:val="yellow"/>
        </w:rPr>
      </w:pPr>
    </w:p>
    <w:p w14:paraId="2870B0AF" w14:textId="77777777" w:rsidR="00E54B91" w:rsidRPr="00E54B91" w:rsidRDefault="00E54B91" w:rsidP="00E54B91">
      <w:pPr>
        <w:rPr>
          <w:sz w:val="2"/>
          <w:szCs w:val="2"/>
          <w:highlight w:val="yellow"/>
        </w:rPr>
      </w:pPr>
    </w:p>
    <w:p w14:paraId="06A1F5A9" w14:textId="77777777" w:rsidR="00E54B91" w:rsidRPr="00E54B91" w:rsidRDefault="00E54B91" w:rsidP="00E54B91">
      <w:pPr>
        <w:rPr>
          <w:sz w:val="2"/>
          <w:szCs w:val="2"/>
          <w:highlight w:val="yellow"/>
        </w:rPr>
      </w:pPr>
    </w:p>
    <w:p w14:paraId="458B7454" w14:textId="77777777" w:rsidR="00E54B91" w:rsidRPr="00E54B91" w:rsidRDefault="00E54B91" w:rsidP="00E54B91">
      <w:pPr>
        <w:rPr>
          <w:sz w:val="2"/>
          <w:szCs w:val="2"/>
          <w:highlight w:val="yellow"/>
        </w:rPr>
      </w:pPr>
    </w:p>
    <w:p w14:paraId="57843CED" w14:textId="77777777" w:rsidR="00E54B91" w:rsidRPr="00E54B91" w:rsidRDefault="00E54B91" w:rsidP="00E54B91">
      <w:pPr>
        <w:rPr>
          <w:sz w:val="2"/>
          <w:szCs w:val="2"/>
          <w:highlight w:val="yellow"/>
        </w:rPr>
      </w:pPr>
    </w:p>
    <w:p w14:paraId="1582D0F0" w14:textId="2C1574CF" w:rsidR="004E759D" w:rsidRPr="004E759D" w:rsidRDefault="004E759D" w:rsidP="004E759D">
      <w:pPr>
        <w:adjustRightInd w:val="0"/>
        <w:jc w:val="both"/>
        <w:rPr>
          <w:color w:val="000000"/>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4"/>
        <w:gridCol w:w="1265"/>
      </w:tblGrid>
      <w:tr w:rsidR="004E759D" w:rsidRPr="004E759D" w14:paraId="4C397229" w14:textId="77777777" w:rsidTr="00CB3D30">
        <w:trPr>
          <w:jc w:val="center"/>
        </w:trPr>
        <w:tc>
          <w:tcPr>
            <w:tcW w:w="0" w:type="auto"/>
          </w:tcPr>
          <w:p w14:paraId="56963292" w14:textId="77777777" w:rsidR="004E759D" w:rsidRPr="004E759D" w:rsidRDefault="004E759D" w:rsidP="00CB3D30">
            <w:pPr>
              <w:adjustRightInd w:val="0"/>
              <w:jc w:val="center"/>
              <w:rPr>
                <w:b/>
                <w:bCs/>
                <w:color w:val="000000"/>
                <w:lang w:eastAsia="it-IT"/>
              </w:rPr>
            </w:pPr>
            <w:r w:rsidRPr="004E759D">
              <w:rPr>
                <w:b/>
                <w:bCs/>
                <w:color w:val="000000"/>
                <w:lang w:eastAsia="it-IT"/>
              </w:rPr>
              <w:t>Coefficiente</w:t>
            </w:r>
          </w:p>
        </w:tc>
        <w:tc>
          <w:tcPr>
            <w:tcW w:w="0" w:type="auto"/>
          </w:tcPr>
          <w:p w14:paraId="5B1EEB65" w14:textId="77777777" w:rsidR="004E759D" w:rsidRPr="004E759D" w:rsidRDefault="004E759D" w:rsidP="00CB3D30">
            <w:pPr>
              <w:adjustRightInd w:val="0"/>
              <w:jc w:val="center"/>
              <w:rPr>
                <w:b/>
                <w:bCs/>
                <w:color w:val="000000"/>
                <w:lang w:eastAsia="it-IT"/>
              </w:rPr>
            </w:pPr>
            <w:r w:rsidRPr="004E759D">
              <w:rPr>
                <w:b/>
                <w:bCs/>
                <w:color w:val="000000"/>
                <w:lang w:eastAsia="it-IT"/>
              </w:rPr>
              <w:t>Valutazione</w:t>
            </w:r>
          </w:p>
        </w:tc>
      </w:tr>
      <w:tr w:rsidR="004E759D" w:rsidRPr="004E759D" w14:paraId="57ECE27E" w14:textId="77777777" w:rsidTr="00CB3D30">
        <w:trPr>
          <w:jc w:val="center"/>
        </w:trPr>
        <w:tc>
          <w:tcPr>
            <w:tcW w:w="0" w:type="auto"/>
          </w:tcPr>
          <w:p w14:paraId="52DD5B05" w14:textId="77777777" w:rsidR="004E759D" w:rsidRPr="004E759D" w:rsidRDefault="004E759D" w:rsidP="00CB3D30">
            <w:pPr>
              <w:adjustRightInd w:val="0"/>
              <w:jc w:val="center"/>
              <w:rPr>
                <w:color w:val="000000"/>
                <w:lang w:eastAsia="it-IT"/>
              </w:rPr>
            </w:pPr>
            <w:r w:rsidRPr="004E759D">
              <w:rPr>
                <w:color w:val="000000"/>
                <w:lang w:eastAsia="it-IT"/>
              </w:rPr>
              <w:t>0,00</w:t>
            </w:r>
          </w:p>
        </w:tc>
        <w:tc>
          <w:tcPr>
            <w:tcW w:w="0" w:type="auto"/>
          </w:tcPr>
          <w:p w14:paraId="10F9BDA3" w14:textId="77777777" w:rsidR="004E759D" w:rsidRPr="004E759D" w:rsidRDefault="004E759D" w:rsidP="00CB3D30">
            <w:pPr>
              <w:adjustRightInd w:val="0"/>
              <w:jc w:val="center"/>
              <w:rPr>
                <w:color w:val="000000"/>
                <w:lang w:eastAsia="it-IT"/>
              </w:rPr>
            </w:pPr>
            <w:r w:rsidRPr="004E759D">
              <w:rPr>
                <w:color w:val="000000"/>
                <w:lang w:eastAsia="it-IT"/>
              </w:rPr>
              <w:t>Non idonea</w:t>
            </w:r>
          </w:p>
        </w:tc>
      </w:tr>
      <w:tr w:rsidR="004E759D" w:rsidRPr="004E759D" w14:paraId="57EE272C" w14:textId="77777777" w:rsidTr="00CB3D30">
        <w:trPr>
          <w:jc w:val="center"/>
        </w:trPr>
        <w:tc>
          <w:tcPr>
            <w:tcW w:w="0" w:type="auto"/>
          </w:tcPr>
          <w:p w14:paraId="35B9D22B" w14:textId="77777777" w:rsidR="004E759D" w:rsidRPr="004E759D" w:rsidRDefault="004E759D" w:rsidP="00CB3D30">
            <w:pPr>
              <w:adjustRightInd w:val="0"/>
              <w:jc w:val="center"/>
              <w:rPr>
                <w:color w:val="000000"/>
                <w:lang w:eastAsia="it-IT"/>
              </w:rPr>
            </w:pPr>
            <w:r w:rsidRPr="004E759D">
              <w:rPr>
                <w:color w:val="000000"/>
                <w:lang w:eastAsia="it-IT"/>
              </w:rPr>
              <w:t>0,25</w:t>
            </w:r>
          </w:p>
        </w:tc>
        <w:tc>
          <w:tcPr>
            <w:tcW w:w="0" w:type="auto"/>
          </w:tcPr>
          <w:p w14:paraId="34C07FA8" w14:textId="77777777" w:rsidR="004E759D" w:rsidRPr="004E759D" w:rsidRDefault="004E759D" w:rsidP="00CB3D30">
            <w:pPr>
              <w:adjustRightInd w:val="0"/>
              <w:jc w:val="center"/>
              <w:rPr>
                <w:color w:val="000000"/>
                <w:lang w:eastAsia="it-IT"/>
              </w:rPr>
            </w:pPr>
            <w:r w:rsidRPr="004E759D">
              <w:rPr>
                <w:color w:val="000000"/>
                <w:lang w:eastAsia="it-IT"/>
              </w:rPr>
              <w:t>Sufficiente</w:t>
            </w:r>
          </w:p>
        </w:tc>
      </w:tr>
      <w:tr w:rsidR="004E759D" w:rsidRPr="004E759D" w14:paraId="1E9BFDA9" w14:textId="77777777" w:rsidTr="00CB3D30">
        <w:trPr>
          <w:jc w:val="center"/>
        </w:trPr>
        <w:tc>
          <w:tcPr>
            <w:tcW w:w="0" w:type="auto"/>
          </w:tcPr>
          <w:p w14:paraId="6661A656" w14:textId="77777777" w:rsidR="004E759D" w:rsidRPr="004E759D" w:rsidRDefault="004E759D" w:rsidP="00CB3D30">
            <w:pPr>
              <w:adjustRightInd w:val="0"/>
              <w:jc w:val="center"/>
              <w:rPr>
                <w:color w:val="000000"/>
                <w:lang w:eastAsia="it-IT"/>
              </w:rPr>
            </w:pPr>
            <w:r w:rsidRPr="004E759D">
              <w:rPr>
                <w:color w:val="000000"/>
                <w:lang w:eastAsia="it-IT"/>
              </w:rPr>
              <w:t>0,50</w:t>
            </w:r>
          </w:p>
        </w:tc>
        <w:tc>
          <w:tcPr>
            <w:tcW w:w="0" w:type="auto"/>
          </w:tcPr>
          <w:p w14:paraId="4B372BE6" w14:textId="77777777" w:rsidR="004E759D" w:rsidRPr="004E759D" w:rsidRDefault="004E759D" w:rsidP="00CB3D30">
            <w:pPr>
              <w:adjustRightInd w:val="0"/>
              <w:jc w:val="center"/>
              <w:rPr>
                <w:color w:val="000000"/>
                <w:lang w:eastAsia="it-IT"/>
              </w:rPr>
            </w:pPr>
            <w:r w:rsidRPr="004E759D">
              <w:rPr>
                <w:color w:val="000000"/>
                <w:lang w:eastAsia="it-IT"/>
              </w:rPr>
              <w:t>Discreto</w:t>
            </w:r>
          </w:p>
        </w:tc>
      </w:tr>
      <w:tr w:rsidR="004E759D" w:rsidRPr="004E759D" w14:paraId="6A0A4976" w14:textId="77777777" w:rsidTr="00CB3D30">
        <w:trPr>
          <w:jc w:val="center"/>
        </w:trPr>
        <w:tc>
          <w:tcPr>
            <w:tcW w:w="0" w:type="auto"/>
          </w:tcPr>
          <w:p w14:paraId="615EED79" w14:textId="77777777" w:rsidR="004E759D" w:rsidRPr="004E759D" w:rsidRDefault="004E759D" w:rsidP="00CB3D30">
            <w:pPr>
              <w:adjustRightInd w:val="0"/>
              <w:jc w:val="center"/>
              <w:rPr>
                <w:color w:val="000000"/>
                <w:lang w:eastAsia="it-IT"/>
              </w:rPr>
            </w:pPr>
            <w:r w:rsidRPr="004E759D">
              <w:rPr>
                <w:color w:val="000000"/>
                <w:lang w:eastAsia="it-IT"/>
              </w:rPr>
              <w:t>0,75</w:t>
            </w:r>
          </w:p>
        </w:tc>
        <w:tc>
          <w:tcPr>
            <w:tcW w:w="0" w:type="auto"/>
          </w:tcPr>
          <w:p w14:paraId="11C913D3" w14:textId="77777777" w:rsidR="004E759D" w:rsidRPr="004E759D" w:rsidRDefault="004E759D" w:rsidP="00CB3D30">
            <w:pPr>
              <w:adjustRightInd w:val="0"/>
              <w:jc w:val="center"/>
              <w:rPr>
                <w:color w:val="000000"/>
                <w:lang w:eastAsia="it-IT"/>
              </w:rPr>
            </w:pPr>
            <w:r w:rsidRPr="004E759D">
              <w:rPr>
                <w:color w:val="000000"/>
                <w:lang w:eastAsia="it-IT"/>
              </w:rPr>
              <w:t>Buono</w:t>
            </w:r>
          </w:p>
        </w:tc>
      </w:tr>
      <w:tr w:rsidR="004E759D" w:rsidRPr="004E759D" w14:paraId="56316D72" w14:textId="77777777" w:rsidTr="00CB3D30">
        <w:trPr>
          <w:jc w:val="center"/>
        </w:trPr>
        <w:tc>
          <w:tcPr>
            <w:tcW w:w="0" w:type="auto"/>
          </w:tcPr>
          <w:p w14:paraId="27B11C78" w14:textId="77777777" w:rsidR="004E759D" w:rsidRPr="004E759D" w:rsidRDefault="004E759D" w:rsidP="00CB3D30">
            <w:pPr>
              <w:adjustRightInd w:val="0"/>
              <w:jc w:val="center"/>
              <w:rPr>
                <w:color w:val="000000"/>
                <w:lang w:eastAsia="it-IT"/>
              </w:rPr>
            </w:pPr>
            <w:r w:rsidRPr="004E759D">
              <w:rPr>
                <w:color w:val="000000"/>
                <w:lang w:eastAsia="it-IT"/>
              </w:rPr>
              <w:t>1,00</w:t>
            </w:r>
          </w:p>
        </w:tc>
        <w:tc>
          <w:tcPr>
            <w:tcW w:w="0" w:type="auto"/>
          </w:tcPr>
          <w:p w14:paraId="509DF0F3" w14:textId="77777777" w:rsidR="004E759D" w:rsidRPr="004E759D" w:rsidRDefault="004E759D" w:rsidP="00CB3D30">
            <w:pPr>
              <w:adjustRightInd w:val="0"/>
              <w:jc w:val="center"/>
              <w:rPr>
                <w:color w:val="000000"/>
                <w:lang w:eastAsia="it-IT"/>
              </w:rPr>
            </w:pPr>
            <w:r w:rsidRPr="004E759D">
              <w:rPr>
                <w:color w:val="000000"/>
                <w:lang w:eastAsia="it-IT"/>
              </w:rPr>
              <w:t>Ottimo</w:t>
            </w:r>
          </w:p>
        </w:tc>
      </w:tr>
    </w:tbl>
    <w:p w14:paraId="4140A015" w14:textId="77777777" w:rsidR="004E759D" w:rsidRPr="004E759D" w:rsidRDefault="004E759D" w:rsidP="004E759D">
      <w:pPr>
        <w:adjustRightInd w:val="0"/>
        <w:jc w:val="both"/>
        <w:rPr>
          <w:color w:val="000000"/>
          <w:lang w:eastAsia="it-IT"/>
        </w:rPr>
      </w:pPr>
    </w:p>
    <w:p w14:paraId="266CDCA6" w14:textId="77777777" w:rsidR="004C4F17" w:rsidRDefault="004C4F17" w:rsidP="004E759D">
      <w:pPr>
        <w:adjustRightInd w:val="0"/>
        <w:jc w:val="both"/>
        <w:rPr>
          <w:b/>
          <w:bCs/>
          <w:color w:val="000000"/>
          <w:lang w:eastAsia="it-IT"/>
        </w:rPr>
      </w:pPr>
    </w:p>
    <w:p w14:paraId="1F0E0E24" w14:textId="4AF7FB34" w:rsidR="004E759D" w:rsidRPr="004E759D" w:rsidRDefault="004E759D" w:rsidP="004E759D">
      <w:pPr>
        <w:adjustRightInd w:val="0"/>
        <w:jc w:val="both"/>
        <w:rPr>
          <w:b/>
          <w:bCs/>
          <w:color w:val="000000"/>
          <w:lang w:eastAsia="it-IT"/>
        </w:rPr>
      </w:pPr>
      <w:r>
        <w:rPr>
          <w:b/>
          <w:bCs/>
          <w:color w:val="000000"/>
          <w:lang w:eastAsia="it-IT"/>
        </w:rPr>
        <w:t>17.2</w:t>
      </w:r>
      <w:r w:rsidRPr="004E759D">
        <w:rPr>
          <w:b/>
          <w:bCs/>
          <w:color w:val="000000"/>
          <w:lang w:eastAsia="it-IT"/>
        </w:rPr>
        <w:tab/>
        <w:t>Criteri di valutazione dell’offerta economica:</w:t>
      </w:r>
    </w:p>
    <w:p w14:paraId="79414D59" w14:textId="27FA4CCA" w:rsidR="004E759D" w:rsidRPr="004E759D" w:rsidRDefault="004E759D" w:rsidP="004E759D">
      <w:pPr>
        <w:adjustRightInd w:val="0"/>
        <w:jc w:val="both"/>
        <w:rPr>
          <w:color w:val="000000"/>
          <w:lang w:eastAsia="it-IT"/>
        </w:rPr>
      </w:pPr>
      <w:r w:rsidRPr="004E759D">
        <w:rPr>
          <w:color w:val="000000"/>
          <w:lang w:eastAsia="it-IT"/>
        </w:rPr>
        <w:t xml:space="preserve">per la valutazione dell’offerta economica la Commissione dispone di </w:t>
      </w:r>
      <w:r w:rsidR="00E54B91">
        <w:rPr>
          <w:color w:val="000000"/>
          <w:lang w:eastAsia="it-IT"/>
        </w:rPr>
        <w:t>3</w:t>
      </w:r>
      <w:r w:rsidRPr="004E759D">
        <w:rPr>
          <w:b/>
          <w:bCs/>
          <w:color w:val="000000"/>
          <w:lang w:eastAsia="it-IT"/>
        </w:rPr>
        <w:t>0 (</w:t>
      </w:r>
      <w:r w:rsidR="00E54B91">
        <w:rPr>
          <w:b/>
          <w:bCs/>
          <w:color w:val="000000"/>
          <w:lang w:eastAsia="it-IT"/>
        </w:rPr>
        <w:t>trenta</w:t>
      </w:r>
      <w:r w:rsidRPr="004E759D">
        <w:rPr>
          <w:b/>
          <w:bCs/>
          <w:color w:val="000000"/>
          <w:lang w:eastAsia="it-IT"/>
        </w:rPr>
        <w:t>) punti</w:t>
      </w:r>
      <w:r w:rsidRPr="004E759D">
        <w:rPr>
          <w:color w:val="000000"/>
          <w:lang w:eastAsia="it-IT"/>
        </w:rPr>
        <w:t xml:space="preserve"> complessivi.</w:t>
      </w:r>
    </w:p>
    <w:p w14:paraId="59413A1B" w14:textId="77777777" w:rsidR="004E759D" w:rsidRPr="004E759D" w:rsidRDefault="004E759D" w:rsidP="004E759D">
      <w:pPr>
        <w:adjustRightInd w:val="0"/>
        <w:jc w:val="both"/>
        <w:rPr>
          <w:color w:val="00000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6824"/>
        <w:gridCol w:w="3368"/>
      </w:tblGrid>
      <w:tr w:rsidR="004E759D" w:rsidRPr="004E759D" w14:paraId="6EE2114A" w14:textId="77777777" w:rsidTr="00CB3D30">
        <w:tc>
          <w:tcPr>
            <w:tcW w:w="0" w:type="auto"/>
            <w:tcMar>
              <w:top w:w="57" w:type="dxa"/>
              <w:left w:w="57" w:type="dxa"/>
              <w:bottom w:w="68" w:type="dxa"/>
              <w:right w:w="57" w:type="dxa"/>
            </w:tcMar>
            <w:vAlign w:val="center"/>
          </w:tcPr>
          <w:p w14:paraId="365EF181" w14:textId="77777777" w:rsidR="004E759D" w:rsidRPr="004E759D" w:rsidRDefault="004E759D" w:rsidP="00CB3D30">
            <w:pPr>
              <w:adjustRightInd w:val="0"/>
              <w:jc w:val="center"/>
              <w:rPr>
                <w:b/>
                <w:bCs/>
                <w:color w:val="000000"/>
                <w:lang w:eastAsia="it-IT"/>
              </w:rPr>
            </w:pPr>
            <w:r w:rsidRPr="004E759D">
              <w:rPr>
                <w:b/>
                <w:bCs/>
                <w:color w:val="000000"/>
                <w:lang w:eastAsia="it-IT"/>
              </w:rPr>
              <w:t>CRITERI DI VALUTAZIONE</w:t>
            </w:r>
          </w:p>
        </w:tc>
        <w:tc>
          <w:tcPr>
            <w:tcW w:w="0" w:type="auto"/>
            <w:tcMar>
              <w:top w:w="57" w:type="dxa"/>
              <w:left w:w="57" w:type="dxa"/>
              <w:bottom w:w="68" w:type="dxa"/>
              <w:right w:w="57" w:type="dxa"/>
            </w:tcMar>
            <w:vAlign w:val="center"/>
          </w:tcPr>
          <w:p w14:paraId="7363B794" w14:textId="77777777" w:rsidR="004E759D" w:rsidRPr="004E759D" w:rsidRDefault="004E759D" w:rsidP="00CB3D30">
            <w:pPr>
              <w:adjustRightInd w:val="0"/>
              <w:jc w:val="center"/>
              <w:rPr>
                <w:b/>
                <w:bCs/>
                <w:color w:val="000000"/>
                <w:lang w:eastAsia="it-IT"/>
              </w:rPr>
            </w:pPr>
            <w:r w:rsidRPr="004E759D">
              <w:rPr>
                <w:b/>
                <w:bCs/>
                <w:color w:val="000000"/>
                <w:lang w:eastAsia="it-IT"/>
              </w:rPr>
              <w:t>PUNTEGGIO</w:t>
            </w:r>
          </w:p>
          <w:p w14:paraId="5386A12D" w14:textId="77777777" w:rsidR="004E759D" w:rsidRPr="004E759D" w:rsidRDefault="004E759D" w:rsidP="00CB3D30">
            <w:pPr>
              <w:adjustRightInd w:val="0"/>
              <w:jc w:val="center"/>
              <w:rPr>
                <w:b/>
                <w:bCs/>
                <w:color w:val="000000"/>
                <w:lang w:eastAsia="it-IT"/>
              </w:rPr>
            </w:pPr>
            <w:r w:rsidRPr="004E759D">
              <w:rPr>
                <w:b/>
                <w:bCs/>
                <w:color w:val="000000"/>
                <w:lang w:eastAsia="it-IT"/>
              </w:rPr>
              <w:t>(MAX)</w:t>
            </w:r>
          </w:p>
        </w:tc>
      </w:tr>
      <w:tr w:rsidR="004E759D" w:rsidRPr="004E759D" w14:paraId="2C3A9AD0" w14:textId="77777777" w:rsidTr="00CB3D30">
        <w:tc>
          <w:tcPr>
            <w:tcW w:w="0" w:type="auto"/>
            <w:tcMar>
              <w:top w:w="57" w:type="dxa"/>
              <w:left w:w="57" w:type="dxa"/>
              <w:bottom w:w="68" w:type="dxa"/>
              <w:right w:w="57" w:type="dxa"/>
            </w:tcMar>
          </w:tcPr>
          <w:p w14:paraId="71BE2AD5" w14:textId="77777777" w:rsidR="004E759D" w:rsidRPr="004E759D" w:rsidRDefault="004E759D" w:rsidP="00CB3D30">
            <w:pPr>
              <w:adjustRightInd w:val="0"/>
              <w:jc w:val="both"/>
              <w:rPr>
                <w:b/>
                <w:bCs/>
                <w:color w:val="000000"/>
                <w:lang w:eastAsia="it-IT"/>
              </w:rPr>
            </w:pPr>
            <w:r w:rsidRPr="004E759D">
              <w:rPr>
                <w:b/>
                <w:bCs/>
                <w:color w:val="000000"/>
                <w:lang w:eastAsia="it-IT"/>
              </w:rPr>
              <w:t>1. Aggio</w:t>
            </w:r>
          </w:p>
        </w:tc>
        <w:tc>
          <w:tcPr>
            <w:tcW w:w="0" w:type="auto"/>
            <w:tcMar>
              <w:top w:w="57" w:type="dxa"/>
              <w:left w:w="57" w:type="dxa"/>
              <w:bottom w:w="68" w:type="dxa"/>
              <w:right w:w="57" w:type="dxa"/>
            </w:tcMar>
            <w:vAlign w:val="center"/>
          </w:tcPr>
          <w:p w14:paraId="277E1D66" w14:textId="6F98C96D" w:rsidR="004E759D" w:rsidRPr="004E759D" w:rsidRDefault="00E54B91" w:rsidP="00CB3D30">
            <w:pPr>
              <w:adjustRightInd w:val="0"/>
              <w:jc w:val="center"/>
              <w:rPr>
                <w:b/>
                <w:bCs/>
                <w:color w:val="000000"/>
                <w:lang w:eastAsia="it-IT"/>
              </w:rPr>
            </w:pPr>
            <w:r w:rsidRPr="00E54B91">
              <w:rPr>
                <w:b/>
                <w:bCs/>
                <w:color w:val="000000"/>
                <w:lang w:eastAsia="it-IT"/>
              </w:rPr>
              <w:t>3</w:t>
            </w:r>
            <w:r w:rsidR="004E759D" w:rsidRPr="00E54B91">
              <w:rPr>
                <w:b/>
                <w:bCs/>
                <w:color w:val="000000"/>
                <w:lang w:eastAsia="it-IT"/>
              </w:rPr>
              <w:t>0</w:t>
            </w:r>
          </w:p>
        </w:tc>
      </w:tr>
      <w:tr w:rsidR="004E759D" w:rsidRPr="005F65DD" w14:paraId="5A077343" w14:textId="77777777" w:rsidTr="00CB3D30">
        <w:trPr>
          <w:cantSplit/>
        </w:trPr>
        <w:tc>
          <w:tcPr>
            <w:tcW w:w="0" w:type="auto"/>
            <w:gridSpan w:val="2"/>
            <w:tcMar>
              <w:top w:w="113" w:type="dxa"/>
              <w:left w:w="113" w:type="dxa"/>
              <w:bottom w:w="113" w:type="dxa"/>
              <w:right w:w="113" w:type="dxa"/>
            </w:tcMar>
          </w:tcPr>
          <w:p w14:paraId="5F51DF59" w14:textId="77777777" w:rsidR="004E759D" w:rsidRPr="004E759D" w:rsidRDefault="004E759D" w:rsidP="004E759D">
            <w:pPr>
              <w:adjustRightInd w:val="0"/>
              <w:jc w:val="both"/>
              <w:rPr>
                <w:color w:val="000000"/>
                <w:lang w:eastAsia="it-IT"/>
              </w:rPr>
            </w:pPr>
            <w:r w:rsidRPr="004E759D">
              <w:rPr>
                <w:color w:val="000000"/>
                <w:lang w:eastAsia="it-IT"/>
              </w:rPr>
              <w:lastRenderedPageBreak/>
              <w:t xml:space="preserve">I concorrenti dovranno indicare l’aggio offerto che non dovrà essere superiore </w:t>
            </w:r>
            <w:r w:rsidRPr="00E65B3A">
              <w:rPr>
                <w:color w:val="000000"/>
                <w:lang w:eastAsia="it-IT"/>
              </w:rPr>
              <w:t>al 21,00 %. (ventuno per cento</w:t>
            </w:r>
            <w:r w:rsidRPr="004E759D">
              <w:rPr>
                <w:color w:val="000000"/>
                <w:lang w:eastAsia="it-IT"/>
              </w:rPr>
              <w:t>).</w:t>
            </w:r>
          </w:p>
          <w:p w14:paraId="62F2459A" w14:textId="77777777" w:rsidR="004E759D" w:rsidRPr="004E759D" w:rsidRDefault="004E759D" w:rsidP="00CB3D30">
            <w:pPr>
              <w:adjustRightInd w:val="0"/>
              <w:rPr>
                <w:color w:val="000000"/>
                <w:lang w:eastAsia="it-IT"/>
              </w:rPr>
            </w:pPr>
          </w:p>
          <w:p w14:paraId="036510D9" w14:textId="77777777" w:rsidR="004E759D" w:rsidRPr="004E759D" w:rsidRDefault="004E759D" w:rsidP="00CB3D30">
            <w:pPr>
              <w:adjustRightInd w:val="0"/>
              <w:rPr>
                <w:color w:val="000000"/>
                <w:lang w:eastAsia="it-IT"/>
              </w:rPr>
            </w:pPr>
            <w:r w:rsidRPr="004E759D">
              <w:rPr>
                <w:color w:val="000000"/>
                <w:lang w:eastAsia="it-IT"/>
              </w:rPr>
              <w:t>Il punteggio sarà determinato secondo la seguente formula:</w:t>
            </w:r>
          </w:p>
          <w:p w14:paraId="5743F786" w14:textId="77777777" w:rsidR="004E759D" w:rsidRPr="004E759D" w:rsidRDefault="004E759D" w:rsidP="00CB3D30">
            <w:pPr>
              <w:adjustRightInd w:val="0"/>
              <w:rPr>
                <w:b/>
                <w:bCs/>
                <w:color w:val="000000"/>
                <w:lang w:val="de-DE" w:eastAsia="it-IT"/>
              </w:rPr>
            </w:pPr>
            <w:proofErr w:type="spellStart"/>
            <w:r w:rsidRPr="004E759D">
              <w:rPr>
                <w:b/>
                <w:bCs/>
                <w:color w:val="000000"/>
                <w:lang w:val="de-DE" w:eastAsia="it-IT"/>
              </w:rPr>
              <w:t>Ptot</w:t>
            </w:r>
            <w:proofErr w:type="spellEnd"/>
            <w:r w:rsidRPr="004E759D">
              <w:rPr>
                <w:b/>
                <w:bCs/>
                <w:color w:val="000000"/>
                <w:lang w:val="de-DE" w:eastAsia="it-IT"/>
              </w:rPr>
              <w:t xml:space="preserve"> = Ab x </w:t>
            </w:r>
            <w:proofErr w:type="spellStart"/>
            <w:r w:rsidRPr="004E759D">
              <w:rPr>
                <w:b/>
                <w:bCs/>
                <w:color w:val="000000"/>
                <w:lang w:val="de-DE" w:eastAsia="it-IT"/>
              </w:rPr>
              <w:t>Pmax</w:t>
            </w:r>
            <w:proofErr w:type="spellEnd"/>
            <w:r w:rsidRPr="004E759D">
              <w:rPr>
                <w:b/>
                <w:bCs/>
                <w:color w:val="000000"/>
                <w:lang w:val="de-DE" w:eastAsia="it-IT"/>
              </w:rPr>
              <w:t xml:space="preserve"> / Ao</w:t>
            </w:r>
          </w:p>
          <w:p w14:paraId="657BAD57" w14:textId="77777777" w:rsidR="004E759D" w:rsidRPr="004E759D" w:rsidRDefault="004E759D" w:rsidP="00CB3D30">
            <w:pPr>
              <w:pStyle w:val="Default"/>
              <w:rPr>
                <w:szCs w:val="22"/>
              </w:rPr>
            </w:pPr>
            <w:r w:rsidRPr="004E759D">
              <w:rPr>
                <w:szCs w:val="22"/>
              </w:rPr>
              <w:t>dove</w:t>
            </w:r>
          </w:p>
          <w:p w14:paraId="54B5BE64" w14:textId="77777777" w:rsidR="004E759D" w:rsidRPr="004E759D" w:rsidRDefault="004E759D" w:rsidP="00CB3D30">
            <w:pPr>
              <w:adjustRightInd w:val="0"/>
              <w:rPr>
                <w:color w:val="000000"/>
                <w:lang w:eastAsia="it-IT"/>
              </w:rPr>
            </w:pPr>
            <w:proofErr w:type="spellStart"/>
            <w:r w:rsidRPr="004E759D">
              <w:rPr>
                <w:color w:val="000000"/>
                <w:lang w:eastAsia="it-IT"/>
              </w:rPr>
              <w:t>Ptot</w:t>
            </w:r>
            <w:proofErr w:type="spellEnd"/>
            <w:r w:rsidRPr="004E759D">
              <w:rPr>
                <w:color w:val="000000"/>
                <w:lang w:eastAsia="it-IT"/>
              </w:rPr>
              <w:t>: punteggio totale raggiunto</w:t>
            </w:r>
          </w:p>
          <w:p w14:paraId="5B55EFB9" w14:textId="77777777" w:rsidR="004E759D" w:rsidRPr="004E759D" w:rsidRDefault="004E759D" w:rsidP="00CB3D30">
            <w:pPr>
              <w:adjustRightInd w:val="0"/>
              <w:rPr>
                <w:color w:val="000000"/>
                <w:lang w:eastAsia="it-IT"/>
              </w:rPr>
            </w:pPr>
            <w:r w:rsidRPr="004E759D">
              <w:rPr>
                <w:color w:val="000000"/>
                <w:lang w:eastAsia="it-IT"/>
              </w:rPr>
              <w:t>Ab: Aggio più basso offerto</w:t>
            </w:r>
          </w:p>
          <w:p w14:paraId="0ADA6D8B" w14:textId="300050EA" w:rsidR="004E759D" w:rsidRPr="004E759D" w:rsidRDefault="004E759D" w:rsidP="00CB3D30">
            <w:pPr>
              <w:adjustRightInd w:val="0"/>
              <w:rPr>
                <w:color w:val="000000"/>
                <w:lang w:eastAsia="it-IT"/>
              </w:rPr>
            </w:pPr>
            <w:proofErr w:type="spellStart"/>
            <w:r w:rsidRPr="004E759D">
              <w:rPr>
                <w:color w:val="000000"/>
                <w:lang w:eastAsia="it-IT"/>
              </w:rPr>
              <w:t>Pmax</w:t>
            </w:r>
            <w:proofErr w:type="spellEnd"/>
            <w:r w:rsidRPr="004E759D">
              <w:rPr>
                <w:color w:val="000000"/>
                <w:lang w:eastAsia="it-IT"/>
              </w:rPr>
              <w:t xml:space="preserve">: punteggio massimo attribuibile di </w:t>
            </w:r>
            <w:r w:rsidR="00E54B91" w:rsidRPr="00E54B91">
              <w:rPr>
                <w:color w:val="000000"/>
                <w:lang w:eastAsia="it-IT"/>
              </w:rPr>
              <w:t>3</w:t>
            </w:r>
            <w:r w:rsidRPr="00E54B91">
              <w:rPr>
                <w:color w:val="000000"/>
                <w:lang w:eastAsia="it-IT"/>
              </w:rPr>
              <w:t>0 punti</w:t>
            </w:r>
          </w:p>
          <w:p w14:paraId="78A91F18" w14:textId="77777777" w:rsidR="004E759D" w:rsidRPr="004E759D" w:rsidRDefault="004E759D" w:rsidP="00CB3D30">
            <w:pPr>
              <w:adjustRightInd w:val="0"/>
              <w:rPr>
                <w:color w:val="000000"/>
                <w:lang w:eastAsia="it-IT"/>
              </w:rPr>
            </w:pPr>
            <w:proofErr w:type="spellStart"/>
            <w:r w:rsidRPr="004E759D">
              <w:rPr>
                <w:color w:val="000000"/>
                <w:lang w:eastAsia="it-IT"/>
              </w:rPr>
              <w:t>Ao</w:t>
            </w:r>
            <w:proofErr w:type="spellEnd"/>
            <w:r w:rsidRPr="004E759D">
              <w:rPr>
                <w:color w:val="000000"/>
                <w:lang w:eastAsia="it-IT"/>
              </w:rPr>
              <w:t>: Aggio offerto dal singolo concorrente</w:t>
            </w:r>
          </w:p>
          <w:p w14:paraId="0B1AE55E" w14:textId="77777777" w:rsidR="004E759D" w:rsidRPr="004E759D" w:rsidRDefault="004E759D" w:rsidP="00CB3D30">
            <w:pPr>
              <w:adjustRightInd w:val="0"/>
              <w:rPr>
                <w:color w:val="000000"/>
                <w:lang w:eastAsia="it-IT"/>
              </w:rPr>
            </w:pPr>
          </w:p>
          <w:p w14:paraId="21DDEE30" w14:textId="77777777" w:rsidR="004E759D" w:rsidRPr="004E759D" w:rsidRDefault="004E759D" w:rsidP="004E759D">
            <w:pPr>
              <w:adjustRightInd w:val="0"/>
              <w:jc w:val="both"/>
              <w:rPr>
                <w:color w:val="000000"/>
                <w:lang w:eastAsia="it-IT"/>
              </w:rPr>
            </w:pPr>
            <w:r w:rsidRPr="004E759D">
              <w:rPr>
                <w:color w:val="000000"/>
                <w:lang w:eastAsia="it-IT"/>
              </w:rPr>
              <w:t>L’offerta deve contenere l’indicazione, in cifra ed in lettere, dell’aggio offerto rispetto all’aggio del servizio posto a base di gara.</w:t>
            </w:r>
          </w:p>
        </w:tc>
      </w:tr>
    </w:tbl>
    <w:p w14:paraId="09CCDCEC" w14:textId="77777777" w:rsidR="004E759D" w:rsidRDefault="004E759D">
      <w:pPr>
        <w:pStyle w:val="Titolo4"/>
        <w:spacing w:line="232" w:lineRule="auto"/>
        <w:ind w:right="238"/>
      </w:pPr>
    </w:p>
    <w:p w14:paraId="773531EA" w14:textId="64888396" w:rsidR="008C30CA" w:rsidRDefault="00C4463D">
      <w:pPr>
        <w:pStyle w:val="Corpotesto"/>
        <w:jc w:val="left"/>
      </w:pPr>
      <w:r w:rsidRPr="007B2487">
        <w:t>Si</w:t>
      </w:r>
      <w:r w:rsidRPr="007B2487">
        <w:rPr>
          <w:spacing w:val="-6"/>
        </w:rPr>
        <w:t xml:space="preserve"> </w:t>
      </w:r>
      <w:r w:rsidRPr="007B2487">
        <w:t>procederà</w:t>
      </w:r>
      <w:r w:rsidRPr="007B2487">
        <w:rPr>
          <w:spacing w:val="-5"/>
        </w:rPr>
        <w:t xml:space="preserve"> </w:t>
      </w:r>
      <w:r w:rsidRPr="007B2487">
        <w:t>alla</w:t>
      </w:r>
      <w:r w:rsidRPr="007B2487">
        <w:rPr>
          <w:spacing w:val="-3"/>
        </w:rPr>
        <w:t xml:space="preserve"> </w:t>
      </w:r>
      <w:r w:rsidRPr="007B2487">
        <w:t>verifica</w:t>
      </w:r>
      <w:r w:rsidRPr="007B2487">
        <w:rPr>
          <w:spacing w:val="-3"/>
        </w:rPr>
        <w:t xml:space="preserve"> </w:t>
      </w:r>
      <w:r w:rsidRPr="007B2487">
        <w:t>delle</w:t>
      </w:r>
      <w:r w:rsidRPr="007B2487">
        <w:rPr>
          <w:spacing w:val="-4"/>
        </w:rPr>
        <w:t xml:space="preserve"> </w:t>
      </w:r>
      <w:r w:rsidRPr="007B2487">
        <w:t>offerte</w:t>
      </w:r>
      <w:r w:rsidRPr="007B2487">
        <w:rPr>
          <w:spacing w:val="-5"/>
        </w:rPr>
        <w:t xml:space="preserve"> </w:t>
      </w:r>
      <w:r w:rsidRPr="007B2487">
        <w:t>anormalmente</w:t>
      </w:r>
      <w:r w:rsidRPr="007B2487">
        <w:rPr>
          <w:spacing w:val="-3"/>
        </w:rPr>
        <w:t xml:space="preserve"> </w:t>
      </w:r>
      <w:r w:rsidRPr="007B2487">
        <w:t>basse</w:t>
      </w:r>
      <w:r w:rsidR="007B2487" w:rsidRPr="007B2487">
        <w:rPr>
          <w:spacing w:val="-5"/>
        </w:rPr>
        <w:t>.</w:t>
      </w:r>
    </w:p>
    <w:p w14:paraId="4EC8D5BE" w14:textId="77777777" w:rsidR="008C30CA" w:rsidRDefault="008C30CA">
      <w:pPr>
        <w:pStyle w:val="Corpotesto"/>
        <w:spacing w:before="169"/>
        <w:ind w:left="0"/>
        <w:jc w:val="left"/>
      </w:pPr>
    </w:p>
    <w:p w14:paraId="09BCBE0E" w14:textId="77777777" w:rsidR="008C30CA" w:rsidRPr="00664F28" w:rsidRDefault="00C4463D">
      <w:pPr>
        <w:pStyle w:val="Titolo3"/>
        <w:numPr>
          <w:ilvl w:val="0"/>
          <w:numId w:val="16"/>
        </w:numPr>
        <w:tabs>
          <w:tab w:val="left" w:pos="1048"/>
        </w:tabs>
        <w:spacing w:line="250" w:lineRule="exact"/>
      </w:pPr>
      <w:r w:rsidRPr="00664F28">
        <w:t>COMMISSIONE</w:t>
      </w:r>
      <w:r w:rsidRPr="00664F28">
        <w:rPr>
          <w:spacing w:val="-10"/>
        </w:rPr>
        <w:t xml:space="preserve"> </w:t>
      </w:r>
      <w:r w:rsidRPr="00664F28">
        <w:rPr>
          <w:spacing w:val="-2"/>
        </w:rPr>
        <w:t>GIUDICATRICE</w:t>
      </w:r>
    </w:p>
    <w:p w14:paraId="28D3E55F" w14:textId="77777777" w:rsidR="008C30CA" w:rsidRPr="00664F28" w:rsidRDefault="00C4463D">
      <w:pPr>
        <w:pStyle w:val="Corpotesto"/>
        <w:spacing w:line="250" w:lineRule="exact"/>
      </w:pPr>
      <w:r w:rsidRPr="00664F28">
        <w:t>La</w:t>
      </w:r>
      <w:r w:rsidRPr="00664F28">
        <w:rPr>
          <w:spacing w:val="-6"/>
        </w:rPr>
        <w:t xml:space="preserve"> </w:t>
      </w:r>
      <w:r w:rsidRPr="00664F28">
        <w:t>commissione</w:t>
      </w:r>
      <w:r w:rsidRPr="00664F28">
        <w:rPr>
          <w:spacing w:val="-3"/>
        </w:rPr>
        <w:t xml:space="preserve"> </w:t>
      </w:r>
      <w:r w:rsidRPr="00664F28">
        <w:t>giudicatrice</w:t>
      </w:r>
      <w:r w:rsidRPr="00664F28">
        <w:rPr>
          <w:spacing w:val="-4"/>
        </w:rPr>
        <w:t xml:space="preserve"> </w:t>
      </w:r>
      <w:r w:rsidRPr="00664F28">
        <w:t>è</w:t>
      </w:r>
      <w:r w:rsidRPr="00664F28">
        <w:rPr>
          <w:spacing w:val="-3"/>
        </w:rPr>
        <w:t xml:space="preserve"> </w:t>
      </w:r>
      <w:r w:rsidRPr="00664F28">
        <w:t>nominata</w:t>
      </w:r>
      <w:r w:rsidRPr="00664F28">
        <w:rPr>
          <w:spacing w:val="-4"/>
        </w:rPr>
        <w:t xml:space="preserve"> </w:t>
      </w:r>
      <w:r w:rsidRPr="00664F28">
        <w:t>dopo</w:t>
      </w:r>
      <w:r w:rsidRPr="00664F28">
        <w:rPr>
          <w:spacing w:val="-5"/>
        </w:rPr>
        <w:t xml:space="preserve"> </w:t>
      </w:r>
      <w:r w:rsidRPr="00664F28">
        <w:t>la</w:t>
      </w:r>
      <w:r w:rsidRPr="00664F28">
        <w:rPr>
          <w:spacing w:val="-6"/>
        </w:rPr>
        <w:t xml:space="preserve"> </w:t>
      </w:r>
      <w:r w:rsidRPr="00664F28">
        <w:t>scadenza</w:t>
      </w:r>
      <w:r w:rsidRPr="00664F28">
        <w:rPr>
          <w:spacing w:val="-3"/>
        </w:rPr>
        <w:t xml:space="preserve"> </w:t>
      </w:r>
      <w:r w:rsidRPr="00664F28">
        <w:t>del</w:t>
      </w:r>
      <w:r w:rsidRPr="00664F28">
        <w:rPr>
          <w:spacing w:val="-3"/>
        </w:rPr>
        <w:t xml:space="preserve"> </w:t>
      </w:r>
      <w:r w:rsidRPr="00664F28">
        <w:t>termine</w:t>
      </w:r>
      <w:r w:rsidRPr="00664F28">
        <w:rPr>
          <w:spacing w:val="-3"/>
        </w:rPr>
        <w:t xml:space="preserve"> </w:t>
      </w:r>
      <w:r w:rsidRPr="00664F28">
        <w:t>per</w:t>
      </w:r>
      <w:r w:rsidRPr="00664F28">
        <w:rPr>
          <w:spacing w:val="-5"/>
        </w:rPr>
        <w:t xml:space="preserve"> </w:t>
      </w:r>
      <w:r w:rsidRPr="00664F28">
        <w:t>la</w:t>
      </w:r>
      <w:r w:rsidRPr="00664F28">
        <w:rPr>
          <w:spacing w:val="-4"/>
        </w:rPr>
        <w:t xml:space="preserve"> </w:t>
      </w:r>
      <w:r w:rsidRPr="00664F28">
        <w:t>presentazione</w:t>
      </w:r>
      <w:r w:rsidRPr="00664F28">
        <w:rPr>
          <w:spacing w:val="-5"/>
        </w:rPr>
        <w:t xml:space="preserve"> </w:t>
      </w:r>
      <w:r w:rsidRPr="00664F28">
        <w:t>delle</w:t>
      </w:r>
      <w:r w:rsidRPr="00664F28">
        <w:rPr>
          <w:spacing w:val="-5"/>
        </w:rPr>
        <w:t xml:space="preserve"> </w:t>
      </w:r>
      <w:r w:rsidRPr="00664F28">
        <w:rPr>
          <w:spacing w:val="-2"/>
        </w:rPr>
        <w:t>offerte.</w:t>
      </w:r>
    </w:p>
    <w:p w14:paraId="64132F86" w14:textId="77777777" w:rsidR="008C30CA" w:rsidRDefault="00C4463D">
      <w:pPr>
        <w:pStyle w:val="Corpotesto"/>
        <w:ind w:right="244"/>
        <w:rPr>
          <w:spacing w:val="-2"/>
        </w:rPr>
      </w:pPr>
      <w:r w:rsidRPr="00664F28">
        <w:t>Ai sensi dell’articolo</w:t>
      </w:r>
      <w:r w:rsidRPr="00664F28">
        <w:rPr>
          <w:spacing w:val="-1"/>
        </w:rPr>
        <w:t xml:space="preserve"> </w:t>
      </w:r>
      <w:r w:rsidRPr="00664F28">
        <w:t>51</w:t>
      </w:r>
      <w:r w:rsidRPr="00664F28">
        <w:rPr>
          <w:spacing w:val="-1"/>
        </w:rPr>
        <w:t xml:space="preserve"> </w:t>
      </w:r>
      <w:r w:rsidRPr="00664F28">
        <w:t>del</w:t>
      </w:r>
      <w:r w:rsidRPr="00664F28">
        <w:rPr>
          <w:spacing w:val="-2"/>
        </w:rPr>
        <w:t xml:space="preserve"> </w:t>
      </w:r>
      <w:r w:rsidRPr="00664F28">
        <w:t>Codice,</w:t>
      </w:r>
      <w:r w:rsidRPr="00664F28">
        <w:rPr>
          <w:spacing w:val="-1"/>
        </w:rPr>
        <w:t xml:space="preserve"> </w:t>
      </w:r>
      <w:r w:rsidRPr="00664F28">
        <w:t>della</w:t>
      </w:r>
      <w:r w:rsidRPr="00664F28">
        <w:rPr>
          <w:spacing w:val="-1"/>
        </w:rPr>
        <w:t xml:space="preserve"> </w:t>
      </w:r>
      <w:r w:rsidRPr="00664F28">
        <w:t>commissione</w:t>
      </w:r>
      <w:r w:rsidRPr="00664F28">
        <w:rPr>
          <w:spacing w:val="-3"/>
        </w:rPr>
        <w:t xml:space="preserve"> </w:t>
      </w:r>
      <w:r w:rsidRPr="00664F28">
        <w:t>giudicatrice</w:t>
      </w:r>
      <w:r w:rsidRPr="00664F28">
        <w:rPr>
          <w:spacing w:val="-1"/>
        </w:rPr>
        <w:t xml:space="preserve"> </w:t>
      </w:r>
      <w:r w:rsidRPr="00664F28">
        <w:t>può</w:t>
      </w:r>
      <w:r w:rsidRPr="00664F28">
        <w:rPr>
          <w:spacing w:val="-1"/>
        </w:rPr>
        <w:t xml:space="preserve"> </w:t>
      </w:r>
      <w:r w:rsidRPr="00664F28">
        <w:t>far parte</w:t>
      </w:r>
      <w:r w:rsidRPr="00664F28">
        <w:rPr>
          <w:spacing w:val="-1"/>
        </w:rPr>
        <w:t xml:space="preserve"> </w:t>
      </w:r>
      <w:r w:rsidRPr="00664F28">
        <w:t>il</w:t>
      </w:r>
      <w:r w:rsidRPr="00664F28">
        <w:rPr>
          <w:spacing w:val="-3"/>
        </w:rPr>
        <w:t xml:space="preserve"> </w:t>
      </w:r>
      <w:r w:rsidRPr="00664F28">
        <w:t>RUP</w:t>
      </w:r>
      <w:r w:rsidRPr="00664F28">
        <w:rPr>
          <w:spacing w:val="-1"/>
        </w:rPr>
        <w:t xml:space="preserve"> </w:t>
      </w:r>
      <w:r w:rsidRPr="00664F28">
        <w:t>anche</w:t>
      </w:r>
      <w:r w:rsidRPr="00664F28">
        <w:rPr>
          <w:spacing w:val="-1"/>
        </w:rPr>
        <w:t xml:space="preserve"> </w:t>
      </w:r>
      <w:r w:rsidRPr="00664F28">
        <w:t>in</w:t>
      </w:r>
      <w:r w:rsidRPr="00664F28">
        <w:rPr>
          <w:spacing w:val="-1"/>
        </w:rPr>
        <w:t xml:space="preserve"> </w:t>
      </w:r>
      <w:r w:rsidRPr="00664F28">
        <w:t>qualità</w:t>
      </w:r>
      <w:r w:rsidRPr="00664F28">
        <w:rPr>
          <w:spacing w:val="-1"/>
        </w:rPr>
        <w:t xml:space="preserve"> </w:t>
      </w:r>
      <w:r w:rsidRPr="00664F28">
        <w:t>di Presidente. Per</w:t>
      </w:r>
      <w:r w:rsidRPr="00664F28">
        <w:rPr>
          <w:spacing w:val="-1"/>
        </w:rPr>
        <w:t xml:space="preserve"> </w:t>
      </w:r>
      <w:r w:rsidRPr="00664F28">
        <w:t>tutto</w:t>
      </w:r>
      <w:r w:rsidRPr="00664F28">
        <w:rPr>
          <w:spacing w:val="-3"/>
        </w:rPr>
        <w:t xml:space="preserve"> </w:t>
      </w:r>
      <w:r w:rsidRPr="00664F28">
        <w:t>quanto</w:t>
      </w:r>
      <w:r w:rsidRPr="00664F28">
        <w:rPr>
          <w:spacing w:val="-3"/>
        </w:rPr>
        <w:t xml:space="preserve"> </w:t>
      </w:r>
      <w:r w:rsidRPr="00664F28">
        <w:t>non previsto dal presente articolo si</w:t>
      </w:r>
      <w:r w:rsidRPr="00664F28">
        <w:rPr>
          <w:spacing w:val="-1"/>
        </w:rPr>
        <w:t xml:space="preserve"> </w:t>
      </w:r>
      <w:r w:rsidRPr="00664F28">
        <w:t>rinvia</w:t>
      </w:r>
      <w:r w:rsidRPr="00664F28">
        <w:rPr>
          <w:spacing w:val="-2"/>
        </w:rPr>
        <w:t xml:space="preserve"> </w:t>
      </w:r>
      <w:r w:rsidRPr="00664F28">
        <w:t>alle</w:t>
      </w:r>
      <w:r w:rsidRPr="00664F28">
        <w:rPr>
          <w:spacing w:val="-2"/>
        </w:rPr>
        <w:t xml:space="preserve"> </w:t>
      </w:r>
      <w:r w:rsidRPr="00664F28">
        <w:t>disposizioni di cui all’art.</w:t>
      </w:r>
      <w:r w:rsidRPr="00664F28">
        <w:rPr>
          <w:spacing w:val="-3"/>
        </w:rPr>
        <w:t xml:space="preserve"> </w:t>
      </w:r>
      <w:r w:rsidRPr="00664F28">
        <w:t xml:space="preserve">93 del </w:t>
      </w:r>
      <w:r w:rsidRPr="00664F28">
        <w:rPr>
          <w:spacing w:val="-2"/>
        </w:rPr>
        <w:t>Codice.</w:t>
      </w:r>
    </w:p>
    <w:p w14:paraId="4F13027E" w14:textId="15788F90" w:rsidR="008C30CA" w:rsidRDefault="0067688F" w:rsidP="0067688F">
      <w:pPr>
        <w:pStyle w:val="Corpotesto"/>
        <w:ind w:right="244"/>
      </w:pPr>
      <w:r>
        <w:t>La commissione giudicatrice è responsabile della verifica della documentazione amministrativa, della valutazione delle offerte tecniche ed economiche dei concorrenti. Il RUP si avvale dell’ausilio della commissione giudicatrice ai fini della verifica dell’anomalia delle offerte.</w:t>
      </w:r>
    </w:p>
    <w:p w14:paraId="53DE9044" w14:textId="77777777" w:rsidR="0067688F" w:rsidRDefault="0067688F" w:rsidP="0067688F">
      <w:pPr>
        <w:pStyle w:val="Corpotesto"/>
        <w:spacing w:line="250" w:lineRule="exact"/>
      </w:pPr>
    </w:p>
    <w:p w14:paraId="27537B4F" w14:textId="77777777" w:rsidR="008C30CA" w:rsidRDefault="00C4463D">
      <w:pPr>
        <w:pStyle w:val="Titolo3"/>
        <w:numPr>
          <w:ilvl w:val="0"/>
          <w:numId w:val="16"/>
        </w:numPr>
        <w:tabs>
          <w:tab w:val="left" w:pos="1048"/>
        </w:tabs>
        <w:spacing w:before="1" w:line="250" w:lineRule="exact"/>
      </w:pPr>
      <w:r>
        <w:t>SVOLGIMENTO</w:t>
      </w:r>
      <w:r>
        <w:rPr>
          <w:spacing w:val="-4"/>
        </w:rPr>
        <w:t xml:space="preserve"> </w:t>
      </w:r>
      <w:r>
        <w:t>DELLE</w:t>
      </w:r>
      <w:r>
        <w:rPr>
          <w:spacing w:val="-4"/>
        </w:rPr>
        <w:t xml:space="preserve"> </w:t>
      </w:r>
      <w:r>
        <w:t>OPERAZIONI</w:t>
      </w:r>
      <w:r>
        <w:rPr>
          <w:spacing w:val="-2"/>
        </w:rPr>
        <w:t xml:space="preserve"> </w:t>
      </w:r>
      <w:r>
        <w:t>DI</w:t>
      </w:r>
      <w:r>
        <w:rPr>
          <w:spacing w:val="-3"/>
        </w:rPr>
        <w:t xml:space="preserve"> </w:t>
      </w:r>
      <w:r>
        <w:rPr>
          <w:spacing w:val="-4"/>
        </w:rPr>
        <w:t>GARA</w:t>
      </w:r>
    </w:p>
    <w:p w14:paraId="623B3DD5" w14:textId="6761E2EB" w:rsidR="008C30CA" w:rsidRDefault="00C4463D" w:rsidP="0026703E">
      <w:pPr>
        <w:pStyle w:val="Corpotesto"/>
        <w:spacing w:line="250" w:lineRule="exact"/>
      </w:pPr>
      <w:r w:rsidRPr="0026703E">
        <w:t>La</w:t>
      </w:r>
      <w:r w:rsidRPr="0026703E">
        <w:rPr>
          <w:spacing w:val="51"/>
        </w:rPr>
        <w:t xml:space="preserve"> </w:t>
      </w:r>
      <w:r w:rsidRPr="0026703E">
        <w:t>prima</w:t>
      </w:r>
      <w:r w:rsidRPr="0026703E">
        <w:rPr>
          <w:spacing w:val="53"/>
        </w:rPr>
        <w:t xml:space="preserve"> </w:t>
      </w:r>
      <w:r w:rsidRPr="0026703E">
        <w:t>sessione</w:t>
      </w:r>
      <w:r w:rsidRPr="0026703E">
        <w:rPr>
          <w:spacing w:val="53"/>
        </w:rPr>
        <w:t xml:space="preserve"> </w:t>
      </w:r>
      <w:r w:rsidRPr="0026703E">
        <w:t>ha</w:t>
      </w:r>
      <w:r w:rsidRPr="0026703E">
        <w:rPr>
          <w:spacing w:val="51"/>
        </w:rPr>
        <w:t xml:space="preserve"> </w:t>
      </w:r>
      <w:r w:rsidRPr="0026703E">
        <w:t>luogo</w:t>
      </w:r>
      <w:r w:rsidRPr="0026703E">
        <w:rPr>
          <w:spacing w:val="53"/>
        </w:rPr>
        <w:t xml:space="preserve"> </w:t>
      </w:r>
      <w:r w:rsidRPr="0026703E">
        <w:t>presso</w:t>
      </w:r>
      <w:r w:rsidRPr="0026703E">
        <w:rPr>
          <w:spacing w:val="52"/>
        </w:rPr>
        <w:t xml:space="preserve"> </w:t>
      </w:r>
      <w:r w:rsidRPr="0026703E">
        <w:t>la</w:t>
      </w:r>
      <w:r w:rsidRPr="0026703E">
        <w:rPr>
          <w:spacing w:val="53"/>
        </w:rPr>
        <w:t xml:space="preserve"> </w:t>
      </w:r>
      <w:r w:rsidRPr="0026703E">
        <w:t>sede</w:t>
      </w:r>
      <w:r w:rsidRPr="0026703E">
        <w:rPr>
          <w:spacing w:val="53"/>
        </w:rPr>
        <w:t xml:space="preserve"> </w:t>
      </w:r>
      <w:r w:rsidRPr="0026703E">
        <w:t>del</w:t>
      </w:r>
      <w:r w:rsidRPr="0026703E">
        <w:rPr>
          <w:spacing w:val="54"/>
        </w:rPr>
        <w:t xml:space="preserve"> </w:t>
      </w:r>
      <w:r w:rsidRPr="0026703E">
        <w:t>Comune</w:t>
      </w:r>
      <w:r w:rsidRPr="0026703E">
        <w:rPr>
          <w:spacing w:val="53"/>
        </w:rPr>
        <w:t xml:space="preserve"> </w:t>
      </w:r>
      <w:r w:rsidRPr="0026703E">
        <w:t>di</w:t>
      </w:r>
      <w:r w:rsidRPr="0026703E">
        <w:rPr>
          <w:spacing w:val="54"/>
        </w:rPr>
        <w:t xml:space="preserve"> </w:t>
      </w:r>
      <w:r w:rsidR="00087477" w:rsidRPr="0026703E">
        <w:t>San Benigno Canavese</w:t>
      </w:r>
      <w:r w:rsidRPr="0026703E">
        <w:rPr>
          <w:spacing w:val="49"/>
        </w:rPr>
        <w:t xml:space="preserve"> </w:t>
      </w:r>
      <w:r w:rsidR="00EB73D9" w:rsidRPr="0026703E">
        <w:rPr>
          <w:spacing w:val="49"/>
        </w:rPr>
        <w:t xml:space="preserve">il </w:t>
      </w:r>
      <w:r w:rsidRPr="0026703E">
        <w:rPr>
          <w:spacing w:val="-2"/>
        </w:rPr>
        <w:t>giorno</w:t>
      </w:r>
      <w:r w:rsidR="0026703E">
        <w:rPr>
          <w:spacing w:val="-2"/>
        </w:rPr>
        <w:t xml:space="preserve"> </w:t>
      </w:r>
      <w:r w:rsidR="0026703E" w:rsidRPr="0026703E">
        <w:rPr>
          <w:b/>
          <w:sz w:val="28"/>
        </w:rPr>
        <w:t>11</w:t>
      </w:r>
      <w:r w:rsidRPr="0026703E">
        <w:rPr>
          <w:b/>
          <w:sz w:val="28"/>
        </w:rPr>
        <w:t>/</w:t>
      </w:r>
      <w:r w:rsidR="0026703E" w:rsidRPr="0026703E">
        <w:rPr>
          <w:b/>
          <w:sz w:val="28"/>
        </w:rPr>
        <w:t>12</w:t>
      </w:r>
      <w:r w:rsidRPr="0026703E">
        <w:rPr>
          <w:b/>
          <w:sz w:val="28"/>
        </w:rPr>
        <w:t>/202</w:t>
      </w:r>
      <w:r w:rsidR="0026703E" w:rsidRPr="0026703E">
        <w:rPr>
          <w:b/>
          <w:sz w:val="28"/>
        </w:rPr>
        <w:t>5</w:t>
      </w:r>
      <w:r w:rsidRPr="0026703E">
        <w:t>,</w:t>
      </w:r>
      <w:r w:rsidRPr="0026703E">
        <w:rPr>
          <w:spacing w:val="-5"/>
        </w:rPr>
        <w:t xml:space="preserve"> </w:t>
      </w:r>
      <w:r w:rsidRPr="0026703E">
        <w:t>alle</w:t>
      </w:r>
      <w:r w:rsidRPr="0026703E">
        <w:rPr>
          <w:spacing w:val="-5"/>
        </w:rPr>
        <w:t xml:space="preserve"> </w:t>
      </w:r>
      <w:r w:rsidRPr="0026703E">
        <w:rPr>
          <w:b/>
        </w:rPr>
        <w:t>ore</w:t>
      </w:r>
      <w:r w:rsidRPr="0026703E">
        <w:rPr>
          <w:b/>
          <w:spacing w:val="-4"/>
        </w:rPr>
        <w:t xml:space="preserve"> </w:t>
      </w:r>
      <w:r w:rsidR="0026703E" w:rsidRPr="0026703E">
        <w:rPr>
          <w:b/>
          <w:spacing w:val="-4"/>
        </w:rPr>
        <w:t>16</w:t>
      </w:r>
      <w:r w:rsidRPr="0026703E">
        <w:rPr>
          <w:b/>
          <w:spacing w:val="-2"/>
        </w:rPr>
        <w:t>:</w:t>
      </w:r>
      <w:r w:rsidR="0026703E" w:rsidRPr="0026703E">
        <w:rPr>
          <w:b/>
          <w:spacing w:val="-2"/>
        </w:rPr>
        <w:t>00</w:t>
      </w:r>
      <w:r w:rsidRPr="0026703E">
        <w:rPr>
          <w:spacing w:val="-2"/>
        </w:rPr>
        <w:t>.</w:t>
      </w:r>
    </w:p>
    <w:p w14:paraId="3754ADBA" w14:textId="77777777" w:rsidR="004B0F9A" w:rsidRDefault="00C4463D" w:rsidP="004B0F9A">
      <w:pPr>
        <w:pStyle w:val="Corpotesto"/>
      </w:pPr>
      <w:r w:rsidRPr="0067688F">
        <w:t>Nella prima sessione saranno eseguite le procedure per l’apertura della Busta Amministrativa e della Busta</w:t>
      </w:r>
      <w:r w:rsidR="004B0F9A">
        <w:t xml:space="preserve"> </w:t>
      </w:r>
      <w:r w:rsidRPr="004B0F9A">
        <w:t>Tecnica.</w:t>
      </w:r>
    </w:p>
    <w:p w14:paraId="520DFB10" w14:textId="0670FADD" w:rsidR="008C30CA" w:rsidRDefault="0067688F" w:rsidP="004B0F9A">
      <w:pPr>
        <w:pStyle w:val="Corpotesto"/>
      </w:pPr>
      <w:r w:rsidRPr="0067688F">
        <w:t>La piattaforma garantisce il rispetto delle disposizioni del codice in materia di riservatezza delle operazioni</w:t>
      </w:r>
      <w:r w:rsidR="004B0F9A">
        <w:t xml:space="preserve"> </w:t>
      </w:r>
      <w:r w:rsidRPr="0067688F">
        <w:t>e delle informazioni relative alla procedura di gara, nonché il rispetto dei principi di</w:t>
      </w:r>
      <w:r>
        <w:t xml:space="preserve"> </w:t>
      </w:r>
      <w:r w:rsidRPr="0067688F">
        <w:t>trasparenza.</w:t>
      </w:r>
    </w:p>
    <w:p w14:paraId="21597C22" w14:textId="77777777" w:rsidR="0067688F" w:rsidRDefault="0067688F" w:rsidP="0067688F">
      <w:pPr>
        <w:pStyle w:val="Corpotesto"/>
        <w:ind w:right="239"/>
      </w:pPr>
    </w:p>
    <w:p w14:paraId="7D6583A1" w14:textId="77777777" w:rsidR="008C30CA" w:rsidRPr="007F5623" w:rsidRDefault="00C4463D">
      <w:pPr>
        <w:pStyle w:val="Titolo3"/>
        <w:numPr>
          <w:ilvl w:val="0"/>
          <w:numId w:val="16"/>
        </w:numPr>
        <w:tabs>
          <w:tab w:val="left" w:pos="1048"/>
        </w:tabs>
      </w:pPr>
      <w:r w:rsidRPr="007F5623">
        <w:t>VERIFICA</w:t>
      </w:r>
      <w:r w:rsidRPr="007F5623">
        <w:rPr>
          <w:spacing w:val="-8"/>
        </w:rPr>
        <w:t xml:space="preserve"> </w:t>
      </w:r>
      <w:r w:rsidRPr="007F5623">
        <w:t>DOCUMENTAZIONE</w:t>
      </w:r>
      <w:r w:rsidRPr="007F5623">
        <w:rPr>
          <w:spacing w:val="-6"/>
        </w:rPr>
        <w:t xml:space="preserve"> </w:t>
      </w:r>
      <w:r w:rsidRPr="007F5623">
        <w:rPr>
          <w:spacing w:val="-2"/>
        </w:rPr>
        <w:t>AMMINISTRATIVA</w:t>
      </w:r>
    </w:p>
    <w:p w14:paraId="3A77AA21" w14:textId="77777777" w:rsidR="008C30CA" w:rsidRPr="0067688F" w:rsidRDefault="00C4463D" w:rsidP="004B0F9A">
      <w:pPr>
        <w:pStyle w:val="Corpotesto"/>
        <w:spacing w:before="249"/>
      </w:pPr>
      <w:r w:rsidRPr="0067688F">
        <w:t>Nella</w:t>
      </w:r>
      <w:r w:rsidRPr="0067688F">
        <w:rPr>
          <w:spacing w:val="29"/>
        </w:rPr>
        <w:t xml:space="preserve"> </w:t>
      </w:r>
      <w:r w:rsidRPr="0067688F">
        <w:t>prima</w:t>
      </w:r>
      <w:r w:rsidRPr="0067688F">
        <w:rPr>
          <w:spacing w:val="31"/>
        </w:rPr>
        <w:t xml:space="preserve"> </w:t>
      </w:r>
      <w:r w:rsidRPr="0067688F">
        <w:t>seduta</w:t>
      </w:r>
      <w:r w:rsidRPr="0067688F">
        <w:rPr>
          <w:spacing w:val="29"/>
        </w:rPr>
        <w:t xml:space="preserve"> </w:t>
      </w:r>
      <w:r w:rsidRPr="0067688F">
        <w:t>la</w:t>
      </w:r>
      <w:r w:rsidRPr="0067688F">
        <w:rPr>
          <w:spacing w:val="31"/>
        </w:rPr>
        <w:t xml:space="preserve"> </w:t>
      </w:r>
      <w:r w:rsidRPr="0067688F">
        <w:t>Commissione</w:t>
      </w:r>
      <w:r w:rsidRPr="0067688F">
        <w:rPr>
          <w:spacing w:val="31"/>
        </w:rPr>
        <w:t xml:space="preserve"> </w:t>
      </w:r>
      <w:r w:rsidRPr="0067688F">
        <w:t>accede</w:t>
      </w:r>
      <w:r w:rsidRPr="0067688F">
        <w:rPr>
          <w:spacing w:val="29"/>
        </w:rPr>
        <w:t xml:space="preserve"> </w:t>
      </w:r>
      <w:r w:rsidRPr="0067688F">
        <w:t>alla</w:t>
      </w:r>
      <w:r w:rsidRPr="0067688F">
        <w:rPr>
          <w:spacing w:val="31"/>
        </w:rPr>
        <w:t xml:space="preserve"> </w:t>
      </w:r>
      <w:r w:rsidRPr="0067688F">
        <w:t>documentazione</w:t>
      </w:r>
      <w:r w:rsidRPr="0067688F">
        <w:rPr>
          <w:spacing w:val="31"/>
        </w:rPr>
        <w:t xml:space="preserve"> </w:t>
      </w:r>
      <w:r w:rsidRPr="0067688F">
        <w:t>amministrativa</w:t>
      </w:r>
      <w:r w:rsidRPr="0067688F">
        <w:rPr>
          <w:spacing w:val="31"/>
        </w:rPr>
        <w:t xml:space="preserve"> </w:t>
      </w:r>
      <w:r w:rsidRPr="0067688F">
        <w:t>di</w:t>
      </w:r>
      <w:r w:rsidRPr="0067688F">
        <w:rPr>
          <w:spacing w:val="32"/>
        </w:rPr>
        <w:t xml:space="preserve"> </w:t>
      </w:r>
      <w:r w:rsidRPr="0067688F">
        <w:t>ciascun</w:t>
      </w:r>
      <w:r w:rsidRPr="0067688F">
        <w:rPr>
          <w:spacing w:val="31"/>
        </w:rPr>
        <w:t xml:space="preserve"> </w:t>
      </w:r>
      <w:r w:rsidRPr="0067688F">
        <w:t>concorrente, mentre l’offerta tecnica e l’offerta economica restano, chiuse, segrete e bloccate dal sistema, e procede a:</w:t>
      </w:r>
    </w:p>
    <w:p w14:paraId="1BC68A88" w14:textId="77777777" w:rsidR="008C30CA" w:rsidRPr="0067688F" w:rsidRDefault="00C4463D">
      <w:pPr>
        <w:pStyle w:val="Paragrafoelenco"/>
        <w:numPr>
          <w:ilvl w:val="0"/>
          <w:numId w:val="2"/>
        </w:numPr>
        <w:tabs>
          <w:tab w:val="left" w:pos="1048"/>
        </w:tabs>
        <w:spacing w:line="251" w:lineRule="exact"/>
        <w:ind w:left="1048"/>
      </w:pPr>
      <w:r w:rsidRPr="0067688F">
        <w:t>controllare</w:t>
      </w:r>
      <w:r w:rsidRPr="0067688F">
        <w:rPr>
          <w:spacing w:val="-11"/>
        </w:rPr>
        <w:t xml:space="preserve"> </w:t>
      </w:r>
      <w:r w:rsidRPr="0067688F">
        <w:t>la</w:t>
      </w:r>
      <w:r w:rsidRPr="0067688F">
        <w:rPr>
          <w:spacing w:val="-6"/>
        </w:rPr>
        <w:t xml:space="preserve"> </w:t>
      </w:r>
      <w:r w:rsidRPr="0067688F">
        <w:t>completezza</w:t>
      </w:r>
      <w:r w:rsidRPr="0067688F">
        <w:rPr>
          <w:spacing w:val="-6"/>
        </w:rPr>
        <w:t xml:space="preserve"> </w:t>
      </w:r>
      <w:r w:rsidRPr="0067688F">
        <w:t>della</w:t>
      </w:r>
      <w:r w:rsidRPr="0067688F">
        <w:rPr>
          <w:spacing w:val="-6"/>
        </w:rPr>
        <w:t xml:space="preserve"> </w:t>
      </w:r>
      <w:r w:rsidRPr="0067688F">
        <w:t>documentazione</w:t>
      </w:r>
      <w:r w:rsidRPr="0067688F">
        <w:rPr>
          <w:spacing w:val="-8"/>
        </w:rPr>
        <w:t xml:space="preserve"> </w:t>
      </w:r>
      <w:r w:rsidRPr="0067688F">
        <w:t>amministrativa</w:t>
      </w:r>
      <w:r w:rsidRPr="0067688F">
        <w:rPr>
          <w:spacing w:val="-6"/>
        </w:rPr>
        <w:t xml:space="preserve"> </w:t>
      </w:r>
      <w:r w:rsidRPr="0067688F">
        <w:rPr>
          <w:spacing w:val="-2"/>
        </w:rPr>
        <w:t>presentata;</w:t>
      </w:r>
    </w:p>
    <w:p w14:paraId="2ABD5561" w14:textId="77777777" w:rsidR="008C30CA" w:rsidRPr="0067688F" w:rsidRDefault="00C4463D" w:rsidP="004B0F9A">
      <w:pPr>
        <w:pStyle w:val="Paragrafoelenco"/>
        <w:numPr>
          <w:ilvl w:val="0"/>
          <w:numId w:val="2"/>
        </w:numPr>
        <w:tabs>
          <w:tab w:val="left" w:pos="1048"/>
        </w:tabs>
        <w:spacing w:before="1"/>
        <w:ind w:right="247" w:firstLine="0"/>
        <w:jc w:val="both"/>
      </w:pPr>
      <w:r w:rsidRPr="0067688F">
        <w:t>verificare</w:t>
      </w:r>
      <w:r w:rsidRPr="0067688F">
        <w:rPr>
          <w:spacing w:val="40"/>
        </w:rPr>
        <w:t xml:space="preserve"> </w:t>
      </w:r>
      <w:r w:rsidRPr="0067688F">
        <w:t>la</w:t>
      </w:r>
      <w:r w:rsidRPr="0067688F">
        <w:rPr>
          <w:spacing w:val="40"/>
        </w:rPr>
        <w:t xml:space="preserve"> </w:t>
      </w:r>
      <w:r w:rsidRPr="0067688F">
        <w:t>conformità</w:t>
      </w:r>
      <w:r w:rsidRPr="0067688F">
        <w:rPr>
          <w:spacing w:val="40"/>
        </w:rPr>
        <w:t xml:space="preserve"> </w:t>
      </w:r>
      <w:r w:rsidRPr="0067688F">
        <w:t>della</w:t>
      </w:r>
      <w:r w:rsidRPr="0067688F">
        <w:rPr>
          <w:spacing w:val="40"/>
        </w:rPr>
        <w:t xml:space="preserve"> </w:t>
      </w:r>
      <w:r w:rsidRPr="0067688F">
        <w:t>documentazione</w:t>
      </w:r>
      <w:r w:rsidRPr="0067688F">
        <w:rPr>
          <w:spacing w:val="40"/>
        </w:rPr>
        <w:t xml:space="preserve"> </w:t>
      </w:r>
      <w:r w:rsidRPr="0067688F">
        <w:t>amministrativa</w:t>
      </w:r>
      <w:r w:rsidRPr="0067688F">
        <w:rPr>
          <w:spacing w:val="40"/>
        </w:rPr>
        <w:t xml:space="preserve"> </w:t>
      </w:r>
      <w:r w:rsidRPr="0067688F">
        <w:t>a</w:t>
      </w:r>
      <w:r w:rsidRPr="0067688F">
        <w:rPr>
          <w:spacing w:val="40"/>
        </w:rPr>
        <w:t xml:space="preserve"> </w:t>
      </w:r>
      <w:r w:rsidRPr="0067688F">
        <w:t>quanto</w:t>
      </w:r>
      <w:r w:rsidRPr="0067688F">
        <w:rPr>
          <w:spacing w:val="40"/>
        </w:rPr>
        <w:t xml:space="preserve"> </w:t>
      </w:r>
      <w:r w:rsidRPr="0067688F">
        <w:t>richiesto</w:t>
      </w:r>
      <w:r w:rsidRPr="0067688F">
        <w:rPr>
          <w:spacing w:val="40"/>
        </w:rPr>
        <w:t xml:space="preserve"> </w:t>
      </w:r>
      <w:r w:rsidRPr="0067688F">
        <w:t>nel</w:t>
      </w:r>
      <w:r w:rsidRPr="0067688F">
        <w:rPr>
          <w:spacing w:val="40"/>
        </w:rPr>
        <w:t xml:space="preserve"> </w:t>
      </w:r>
      <w:r w:rsidRPr="0067688F">
        <w:t xml:space="preserve">presente </w:t>
      </w:r>
      <w:r w:rsidRPr="0067688F">
        <w:rPr>
          <w:spacing w:val="-2"/>
        </w:rPr>
        <w:t>disciplinare;</w:t>
      </w:r>
    </w:p>
    <w:p w14:paraId="3C813923" w14:textId="77777777" w:rsidR="008C30CA" w:rsidRPr="00EB73D9" w:rsidRDefault="008C30CA">
      <w:pPr>
        <w:pStyle w:val="Corpotesto"/>
        <w:ind w:left="0"/>
        <w:jc w:val="left"/>
        <w:rPr>
          <w:highlight w:val="yellow"/>
        </w:rPr>
      </w:pPr>
    </w:p>
    <w:p w14:paraId="4479D7D2" w14:textId="77777777" w:rsidR="008C30CA" w:rsidRPr="0067688F" w:rsidRDefault="00C4463D">
      <w:pPr>
        <w:pStyle w:val="Corpotesto"/>
        <w:spacing w:line="252" w:lineRule="exact"/>
      </w:pPr>
      <w:r w:rsidRPr="0067688F">
        <w:t>Ad</w:t>
      </w:r>
      <w:r w:rsidRPr="0067688F">
        <w:rPr>
          <w:spacing w:val="-4"/>
        </w:rPr>
        <w:t xml:space="preserve"> </w:t>
      </w:r>
      <w:r w:rsidRPr="0067688F">
        <w:t>esito</w:t>
      </w:r>
      <w:r w:rsidRPr="0067688F">
        <w:rPr>
          <w:spacing w:val="-3"/>
        </w:rPr>
        <w:t xml:space="preserve"> </w:t>
      </w:r>
      <w:r w:rsidRPr="0067688F">
        <w:t>delle</w:t>
      </w:r>
      <w:r w:rsidRPr="0067688F">
        <w:rPr>
          <w:spacing w:val="-3"/>
        </w:rPr>
        <w:t xml:space="preserve"> </w:t>
      </w:r>
      <w:r w:rsidRPr="0067688F">
        <w:t>verifiche</w:t>
      </w:r>
      <w:r w:rsidRPr="0067688F">
        <w:rPr>
          <w:spacing w:val="-3"/>
        </w:rPr>
        <w:t xml:space="preserve"> </w:t>
      </w:r>
      <w:r w:rsidRPr="0067688F">
        <w:t>di</w:t>
      </w:r>
      <w:r w:rsidRPr="0067688F">
        <w:rPr>
          <w:spacing w:val="-3"/>
        </w:rPr>
        <w:t xml:space="preserve"> </w:t>
      </w:r>
      <w:r w:rsidRPr="0067688F">
        <w:t>cui</w:t>
      </w:r>
      <w:r w:rsidRPr="0067688F">
        <w:rPr>
          <w:spacing w:val="-2"/>
        </w:rPr>
        <w:t xml:space="preserve"> </w:t>
      </w:r>
      <w:r w:rsidRPr="0067688F">
        <w:t>sopra</w:t>
      </w:r>
      <w:r w:rsidRPr="0067688F">
        <w:rPr>
          <w:spacing w:val="-5"/>
        </w:rPr>
        <w:t xml:space="preserve"> </w:t>
      </w:r>
      <w:r w:rsidRPr="0067688F">
        <w:t>il</w:t>
      </w:r>
      <w:r w:rsidRPr="0067688F">
        <w:rPr>
          <w:spacing w:val="-2"/>
        </w:rPr>
        <w:t xml:space="preserve"> </w:t>
      </w:r>
      <w:r w:rsidRPr="0067688F">
        <w:t>RUP</w:t>
      </w:r>
      <w:r w:rsidRPr="0067688F">
        <w:rPr>
          <w:spacing w:val="-3"/>
        </w:rPr>
        <w:t xml:space="preserve"> </w:t>
      </w:r>
      <w:r w:rsidRPr="0067688F">
        <w:t>provvede</w:t>
      </w:r>
      <w:r w:rsidRPr="0067688F">
        <w:rPr>
          <w:spacing w:val="-3"/>
        </w:rPr>
        <w:t xml:space="preserve"> </w:t>
      </w:r>
      <w:r w:rsidRPr="0067688F">
        <w:rPr>
          <w:spacing w:val="-5"/>
        </w:rPr>
        <w:t>a:</w:t>
      </w:r>
    </w:p>
    <w:p w14:paraId="1159608B" w14:textId="77777777" w:rsidR="008C30CA" w:rsidRPr="00282288" w:rsidRDefault="00C4463D">
      <w:pPr>
        <w:pStyle w:val="Paragrafoelenco"/>
        <w:numPr>
          <w:ilvl w:val="0"/>
          <w:numId w:val="2"/>
        </w:numPr>
        <w:tabs>
          <w:tab w:val="left" w:pos="1103"/>
        </w:tabs>
        <w:spacing w:line="252" w:lineRule="exact"/>
        <w:ind w:left="1103" w:hanging="775"/>
        <w:jc w:val="both"/>
      </w:pPr>
      <w:r w:rsidRPr="0067688F">
        <w:t>attivare</w:t>
      </w:r>
      <w:r w:rsidRPr="0067688F">
        <w:rPr>
          <w:spacing w:val="-5"/>
        </w:rPr>
        <w:t xml:space="preserve"> </w:t>
      </w:r>
      <w:r w:rsidRPr="0067688F">
        <w:t>la</w:t>
      </w:r>
      <w:r w:rsidRPr="0067688F">
        <w:rPr>
          <w:spacing w:val="-4"/>
        </w:rPr>
        <w:t xml:space="preserve"> </w:t>
      </w:r>
      <w:r w:rsidRPr="0067688F">
        <w:t>procedura</w:t>
      </w:r>
      <w:r w:rsidRPr="0067688F">
        <w:rPr>
          <w:spacing w:val="-3"/>
        </w:rPr>
        <w:t xml:space="preserve"> </w:t>
      </w:r>
      <w:r w:rsidRPr="0067688F">
        <w:t>di</w:t>
      </w:r>
      <w:r w:rsidRPr="0067688F">
        <w:rPr>
          <w:spacing w:val="-2"/>
        </w:rPr>
        <w:t xml:space="preserve"> </w:t>
      </w:r>
      <w:r w:rsidRPr="0067688F">
        <w:t>soccorso</w:t>
      </w:r>
      <w:r w:rsidRPr="0067688F">
        <w:rPr>
          <w:spacing w:val="-5"/>
        </w:rPr>
        <w:t xml:space="preserve"> </w:t>
      </w:r>
      <w:r w:rsidRPr="0067688F">
        <w:t>istruttorio</w:t>
      </w:r>
      <w:r w:rsidRPr="0067688F">
        <w:rPr>
          <w:spacing w:val="-3"/>
        </w:rPr>
        <w:t xml:space="preserve"> </w:t>
      </w:r>
      <w:r w:rsidRPr="0067688F">
        <w:t>di</w:t>
      </w:r>
      <w:r w:rsidRPr="0067688F">
        <w:rPr>
          <w:spacing w:val="-2"/>
        </w:rPr>
        <w:t xml:space="preserve"> </w:t>
      </w:r>
      <w:r w:rsidRPr="0067688F">
        <w:t>cui</w:t>
      </w:r>
      <w:r w:rsidRPr="0067688F">
        <w:rPr>
          <w:spacing w:val="-2"/>
        </w:rPr>
        <w:t xml:space="preserve"> </w:t>
      </w:r>
      <w:r w:rsidRPr="0067688F">
        <w:t>al</w:t>
      </w:r>
      <w:r w:rsidRPr="0067688F">
        <w:rPr>
          <w:spacing w:val="-2"/>
        </w:rPr>
        <w:t xml:space="preserve"> </w:t>
      </w:r>
      <w:r w:rsidRPr="00282288">
        <w:t>precedente</w:t>
      </w:r>
      <w:r w:rsidRPr="00282288">
        <w:rPr>
          <w:spacing w:val="-1"/>
        </w:rPr>
        <w:t xml:space="preserve"> </w:t>
      </w:r>
      <w:r w:rsidRPr="00282288">
        <w:t>punto</w:t>
      </w:r>
      <w:r w:rsidRPr="00282288">
        <w:rPr>
          <w:spacing w:val="-3"/>
        </w:rPr>
        <w:t xml:space="preserve"> </w:t>
      </w:r>
      <w:r w:rsidRPr="00282288">
        <w:rPr>
          <w:spacing w:val="-5"/>
        </w:rPr>
        <w:t>13;</w:t>
      </w:r>
    </w:p>
    <w:p w14:paraId="2CD97263" w14:textId="77777777" w:rsidR="008C30CA" w:rsidRPr="0067688F" w:rsidRDefault="00C4463D">
      <w:pPr>
        <w:pStyle w:val="Paragrafoelenco"/>
        <w:numPr>
          <w:ilvl w:val="0"/>
          <w:numId w:val="2"/>
        </w:numPr>
        <w:tabs>
          <w:tab w:val="left" w:pos="1103"/>
        </w:tabs>
        <w:spacing w:before="1"/>
        <w:ind w:right="245" w:firstLine="0"/>
        <w:jc w:val="both"/>
      </w:pPr>
      <w:r w:rsidRPr="0067688F">
        <w:t>adottare il provvedimento che determina le esclusioni e le ammissioni dalla procedura di</w:t>
      </w:r>
      <w:r w:rsidRPr="0067688F">
        <w:rPr>
          <w:spacing w:val="80"/>
        </w:rPr>
        <w:t xml:space="preserve"> </w:t>
      </w:r>
      <w:r w:rsidRPr="0067688F">
        <w:t>gara, provvedendo altresì alla sua comunicazione immediata e comunque entro un termine non superiore a 5 (cinque) giorni.</w:t>
      </w:r>
    </w:p>
    <w:p w14:paraId="2D061B27" w14:textId="77777777" w:rsidR="008C30CA" w:rsidRPr="00EB73D9" w:rsidRDefault="008C30CA">
      <w:pPr>
        <w:pStyle w:val="Corpotesto"/>
        <w:spacing w:before="2"/>
        <w:ind w:left="0"/>
        <w:jc w:val="left"/>
        <w:rPr>
          <w:highlight w:val="yellow"/>
        </w:rPr>
      </w:pPr>
    </w:p>
    <w:p w14:paraId="5E4C832E" w14:textId="77777777" w:rsidR="008C30CA" w:rsidRDefault="00C4463D">
      <w:pPr>
        <w:pStyle w:val="Corpotesto"/>
        <w:ind w:right="243"/>
      </w:pPr>
      <w:r w:rsidRPr="0067688F">
        <w:t>È fatta salva la possibilità di chiedere agli offerenti, in qualsiasi momento nel corso della procedura, di presentare tutti i documenti complementari o parte di essi, qualora questo sia necessario per assicurare il corretto svolgimento della procedura.</w:t>
      </w:r>
    </w:p>
    <w:p w14:paraId="385157A6" w14:textId="77777777" w:rsidR="008C30CA" w:rsidRDefault="008C30CA">
      <w:pPr>
        <w:pStyle w:val="Corpotesto"/>
        <w:spacing w:before="120"/>
        <w:ind w:left="0"/>
        <w:jc w:val="left"/>
      </w:pPr>
    </w:p>
    <w:p w14:paraId="239C5047" w14:textId="77777777" w:rsidR="008C30CA" w:rsidRPr="0067688F" w:rsidRDefault="00C4463D">
      <w:pPr>
        <w:pStyle w:val="Titolo3"/>
        <w:numPr>
          <w:ilvl w:val="0"/>
          <w:numId w:val="16"/>
        </w:numPr>
        <w:tabs>
          <w:tab w:val="left" w:pos="1048"/>
        </w:tabs>
        <w:spacing w:before="1"/>
      </w:pPr>
      <w:r w:rsidRPr="0067688F">
        <w:t>VALUTAZIONE</w:t>
      </w:r>
      <w:r w:rsidRPr="0067688F">
        <w:rPr>
          <w:spacing w:val="6"/>
        </w:rPr>
        <w:t xml:space="preserve"> </w:t>
      </w:r>
      <w:r w:rsidRPr="0067688F">
        <w:t>DELLE</w:t>
      </w:r>
      <w:r w:rsidRPr="0067688F">
        <w:rPr>
          <w:spacing w:val="9"/>
        </w:rPr>
        <w:t xml:space="preserve"> </w:t>
      </w:r>
      <w:r w:rsidRPr="0067688F">
        <w:t>OFFERTE</w:t>
      </w:r>
      <w:r w:rsidRPr="0067688F">
        <w:rPr>
          <w:spacing w:val="8"/>
        </w:rPr>
        <w:t xml:space="preserve"> </w:t>
      </w:r>
      <w:r w:rsidRPr="0067688F">
        <w:t>TECNICHE</w:t>
      </w:r>
      <w:r w:rsidRPr="0067688F">
        <w:rPr>
          <w:spacing w:val="6"/>
        </w:rPr>
        <w:t xml:space="preserve"> </w:t>
      </w:r>
      <w:r w:rsidRPr="0067688F">
        <w:t>ED</w:t>
      </w:r>
      <w:r w:rsidRPr="0067688F">
        <w:rPr>
          <w:spacing w:val="7"/>
        </w:rPr>
        <w:t xml:space="preserve"> </w:t>
      </w:r>
      <w:r w:rsidRPr="0067688F">
        <w:rPr>
          <w:spacing w:val="-2"/>
        </w:rPr>
        <w:t>ECONOMICHE</w:t>
      </w:r>
    </w:p>
    <w:p w14:paraId="3EC06685" w14:textId="77777777" w:rsidR="008C30CA" w:rsidRPr="0067688F" w:rsidRDefault="00C4463D">
      <w:pPr>
        <w:pStyle w:val="Corpotesto"/>
        <w:spacing w:before="246"/>
        <w:ind w:right="246"/>
      </w:pPr>
      <w:r w:rsidRPr="0067688F">
        <w:t>La commissione giudicatrice procede all’apertura, esame e valutazione delle offerte presentate dai predetti concorrenti e all’assegnazione dei relativi punteggi applicando i criteri e le formule indicati nel presente disciplinare. Gli esiti della valutazione sono registrati dalla Piattaforma.</w:t>
      </w:r>
    </w:p>
    <w:p w14:paraId="7629D507" w14:textId="04995A23" w:rsidR="008C30CA" w:rsidRPr="0067688F" w:rsidRDefault="00C4463D">
      <w:pPr>
        <w:pStyle w:val="Corpotesto"/>
        <w:spacing w:before="2" w:line="252" w:lineRule="exact"/>
      </w:pPr>
      <w:r w:rsidRPr="0067688F">
        <w:t>La</w:t>
      </w:r>
      <w:r w:rsidRPr="0067688F">
        <w:rPr>
          <w:spacing w:val="-8"/>
        </w:rPr>
        <w:t xml:space="preserve"> </w:t>
      </w:r>
      <w:r w:rsidRPr="0067688F">
        <w:t>commissione</w:t>
      </w:r>
      <w:r w:rsidRPr="0067688F">
        <w:rPr>
          <w:spacing w:val="-5"/>
        </w:rPr>
        <w:t xml:space="preserve"> </w:t>
      </w:r>
      <w:r w:rsidRPr="0067688F">
        <w:t>giudicatrice</w:t>
      </w:r>
      <w:r w:rsidRPr="0067688F">
        <w:rPr>
          <w:spacing w:val="-6"/>
        </w:rPr>
        <w:t xml:space="preserve"> </w:t>
      </w:r>
      <w:r w:rsidRPr="0067688F">
        <w:t>rende</w:t>
      </w:r>
      <w:r w:rsidRPr="0067688F">
        <w:rPr>
          <w:spacing w:val="-5"/>
        </w:rPr>
        <w:t xml:space="preserve"> </w:t>
      </w:r>
      <w:r w:rsidRPr="0067688F">
        <w:t>visibile</w:t>
      </w:r>
      <w:r w:rsidRPr="0067688F">
        <w:rPr>
          <w:spacing w:val="-6"/>
        </w:rPr>
        <w:t xml:space="preserve"> </w:t>
      </w:r>
      <w:r w:rsidRPr="0067688F">
        <w:t>ai</w:t>
      </w:r>
      <w:r w:rsidRPr="0067688F">
        <w:rPr>
          <w:spacing w:val="-4"/>
        </w:rPr>
        <w:t xml:space="preserve"> </w:t>
      </w:r>
      <w:r w:rsidRPr="0067688F">
        <w:t>concorrenti,</w:t>
      </w:r>
      <w:r w:rsidRPr="0067688F">
        <w:rPr>
          <w:spacing w:val="-9"/>
        </w:rPr>
        <w:t xml:space="preserve"> </w:t>
      </w:r>
      <w:r w:rsidRPr="0067688F">
        <w:t>tramite</w:t>
      </w:r>
      <w:r w:rsidRPr="0067688F">
        <w:rPr>
          <w:spacing w:val="-5"/>
        </w:rPr>
        <w:t xml:space="preserve"> </w:t>
      </w:r>
      <w:r w:rsidRPr="0067688F">
        <w:t>piattaforma</w:t>
      </w:r>
      <w:r w:rsidRPr="0067688F">
        <w:rPr>
          <w:spacing w:val="-5"/>
        </w:rPr>
        <w:t xml:space="preserve"> </w:t>
      </w:r>
      <w:proofErr w:type="spellStart"/>
      <w:r w:rsidR="00664F28" w:rsidRPr="0067688F">
        <w:rPr>
          <w:spacing w:val="-5"/>
        </w:rPr>
        <w:t>Me.Pa</w:t>
      </w:r>
      <w:proofErr w:type="spellEnd"/>
      <w:r w:rsidR="00664F28" w:rsidRPr="0067688F">
        <w:rPr>
          <w:spacing w:val="-5"/>
        </w:rPr>
        <w:t>.</w:t>
      </w:r>
      <w:r w:rsidRPr="0067688F">
        <w:rPr>
          <w:spacing w:val="-2"/>
        </w:rPr>
        <w:t>:</w:t>
      </w:r>
    </w:p>
    <w:p w14:paraId="3DDE7025" w14:textId="77777777" w:rsidR="008C30CA" w:rsidRPr="0067688F" w:rsidRDefault="00C4463D">
      <w:pPr>
        <w:pStyle w:val="Paragrafoelenco"/>
        <w:numPr>
          <w:ilvl w:val="0"/>
          <w:numId w:val="1"/>
        </w:numPr>
        <w:tabs>
          <w:tab w:val="left" w:pos="555"/>
        </w:tabs>
        <w:spacing w:line="252" w:lineRule="exact"/>
        <w:ind w:left="555" w:hanging="227"/>
        <w:jc w:val="both"/>
      </w:pPr>
      <w:r w:rsidRPr="0067688F">
        <w:t>i</w:t>
      </w:r>
      <w:r w:rsidRPr="0067688F">
        <w:rPr>
          <w:spacing w:val="-7"/>
        </w:rPr>
        <w:t xml:space="preserve"> </w:t>
      </w:r>
      <w:r w:rsidRPr="0067688F">
        <w:t>punteggi</w:t>
      </w:r>
      <w:r w:rsidRPr="0067688F">
        <w:rPr>
          <w:spacing w:val="-4"/>
        </w:rPr>
        <w:t xml:space="preserve"> </w:t>
      </w:r>
      <w:r w:rsidRPr="0067688F">
        <w:t>tecnici</w:t>
      </w:r>
      <w:r w:rsidRPr="0067688F">
        <w:rPr>
          <w:spacing w:val="-6"/>
        </w:rPr>
        <w:t xml:space="preserve"> </w:t>
      </w:r>
      <w:r w:rsidRPr="0067688F">
        <w:t>attribuiti</w:t>
      </w:r>
      <w:r w:rsidRPr="0067688F">
        <w:rPr>
          <w:spacing w:val="-4"/>
        </w:rPr>
        <w:t xml:space="preserve"> </w:t>
      </w:r>
      <w:r w:rsidRPr="0067688F">
        <w:t>alle</w:t>
      </w:r>
      <w:r w:rsidRPr="0067688F">
        <w:rPr>
          <w:spacing w:val="-5"/>
        </w:rPr>
        <w:t xml:space="preserve"> </w:t>
      </w:r>
      <w:r w:rsidRPr="0067688F">
        <w:t>singole</w:t>
      </w:r>
      <w:r w:rsidRPr="0067688F">
        <w:rPr>
          <w:spacing w:val="-5"/>
        </w:rPr>
        <w:t xml:space="preserve"> </w:t>
      </w:r>
      <w:r w:rsidRPr="0067688F">
        <w:t>offerte</w:t>
      </w:r>
      <w:r w:rsidRPr="0067688F">
        <w:rPr>
          <w:spacing w:val="-6"/>
        </w:rPr>
        <w:t xml:space="preserve"> </w:t>
      </w:r>
      <w:r w:rsidRPr="0067688F">
        <w:rPr>
          <w:spacing w:val="-2"/>
        </w:rPr>
        <w:t>tecniche;</w:t>
      </w:r>
    </w:p>
    <w:p w14:paraId="198105FF" w14:textId="77777777" w:rsidR="008C30CA" w:rsidRPr="0067688F" w:rsidRDefault="00C4463D">
      <w:pPr>
        <w:pStyle w:val="Paragrafoelenco"/>
        <w:numPr>
          <w:ilvl w:val="0"/>
          <w:numId w:val="1"/>
        </w:numPr>
        <w:tabs>
          <w:tab w:val="left" w:pos="566"/>
        </w:tabs>
        <w:spacing w:line="252" w:lineRule="exact"/>
        <w:ind w:left="566" w:hanging="238"/>
        <w:jc w:val="both"/>
      </w:pPr>
      <w:r w:rsidRPr="0067688F">
        <w:lastRenderedPageBreak/>
        <w:t>le</w:t>
      </w:r>
      <w:r w:rsidRPr="0067688F">
        <w:rPr>
          <w:spacing w:val="-5"/>
        </w:rPr>
        <w:t xml:space="preserve"> </w:t>
      </w:r>
      <w:r w:rsidRPr="0067688F">
        <w:t>eventuali</w:t>
      </w:r>
      <w:r w:rsidRPr="0067688F">
        <w:rPr>
          <w:spacing w:val="-3"/>
        </w:rPr>
        <w:t xml:space="preserve"> </w:t>
      </w:r>
      <w:r w:rsidRPr="0067688F">
        <w:t>esclusioni</w:t>
      </w:r>
      <w:r w:rsidRPr="0067688F">
        <w:rPr>
          <w:spacing w:val="-4"/>
        </w:rPr>
        <w:t xml:space="preserve"> </w:t>
      </w:r>
      <w:r w:rsidRPr="0067688F">
        <w:t>dalla</w:t>
      </w:r>
      <w:r w:rsidRPr="0067688F">
        <w:rPr>
          <w:spacing w:val="-4"/>
        </w:rPr>
        <w:t xml:space="preserve"> </w:t>
      </w:r>
      <w:r w:rsidRPr="0067688F">
        <w:t>gara</w:t>
      </w:r>
      <w:r w:rsidRPr="0067688F">
        <w:rPr>
          <w:spacing w:val="-4"/>
        </w:rPr>
        <w:t xml:space="preserve"> </w:t>
      </w:r>
      <w:r w:rsidRPr="0067688F">
        <w:t>dei</w:t>
      </w:r>
      <w:r w:rsidRPr="0067688F">
        <w:rPr>
          <w:spacing w:val="-3"/>
        </w:rPr>
        <w:t xml:space="preserve"> </w:t>
      </w:r>
      <w:r w:rsidRPr="0067688F">
        <w:rPr>
          <w:spacing w:val="-2"/>
        </w:rPr>
        <w:t>concorrenti.</w:t>
      </w:r>
    </w:p>
    <w:p w14:paraId="05CFD737" w14:textId="221D6FF6" w:rsidR="008C30CA" w:rsidRPr="0067688F" w:rsidRDefault="00C4463D">
      <w:pPr>
        <w:pStyle w:val="Corpotesto"/>
        <w:spacing w:before="1"/>
        <w:ind w:right="241"/>
      </w:pPr>
      <w:r w:rsidRPr="0067688F">
        <w:t xml:space="preserve">Al termine delle operazioni di cui sopra la Piattaforma </w:t>
      </w:r>
      <w:proofErr w:type="spellStart"/>
      <w:r w:rsidR="00664F28" w:rsidRPr="0067688F">
        <w:t>Me.Pa</w:t>
      </w:r>
      <w:proofErr w:type="spellEnd"/>
      <w:r w:rsidR="00664F28" w:rsidRPr="0067688F">
        <w:t>.</w:t>
      </w:r>
      <w:r w:rsidRPr="0067688F">
        <w:t xml:space="preserve"> consente la prosecuzione della procedura ai soli concorrenti ammessi alla valutazione delle offerte economiche.</w:t>
      </w:r>
    </w:p>
    <w:p w14:paraId="118008B7" w14:textId="7148D428" w:rsidR="008C30CA" w:rsidRPr="00840EC3" w:rsidRDefault="00C4463D">
      <w:pPr>
        <w:pStyle w:val="Corpotesto"/>
        <w:spacing w:before="1"/>
        <w:ind w:right="240"/>
      </w:pPr>
      <w:r w:rsidRPr="00840EC3">
        <w:t xml:space="preserve">La commissione giudicatrice procede all’apertura delle offerte economiche e, quindi, alla valutazione delle offerte economiche, secondo i criteri e le modalità descritte </w:t>
      </w:r>
      <w:r w:rsidRPr="00282288">
        <w:t>al punto 17.</w:t>
      </w:r>
      <w:r w:rsidR="00282288" w:rsidRPr="00282288">
        <w:t>2</w:t>
      </w:r>
      <w:r w:rsidRPr="00282288">
        <w:rPr>
          <w:color w:val="EE0000"/>
        </w:rPr>
        <w:t xml:space="preserve"> </w:t>
      </w:r>
      <w:r w:rsidRPr="00840EC3">
        <w:t xml:space="preserve">per la formulazione della </w:t>
      </w:r>
      <w:r w:rsidRPr="00840EC3">
        <w:rPr>
          <w:spacing w:val="-2"/>
        </w:rPr>
        <w:t>graduatoria.</w:t>
      </w:r>
    </w:p>
    <w:p w14:paraId="77DAFCA4" w14:textId="77777777" w:rsidR="008C30CA" w:rsidRDefault="00C4463D">
      <w:pPr>
        <w:pStyle w:val="Corpotesto"/>
        <w:spacing w:line="252" w:lineRule="exact"/>
      </w:pPr>
      <w:r w:rsidRPr="00840EC3">
        <w:t>Gli</w:t>
      </w:r>
      <w:r w:rsidRPr="00840EC3">
        <w:rPr>
          <w:spacing w:val="-4"/>
        </w:rPr>
        <w:t xml:space="preserve"> </w:t>
      </w:r>
      <w:r w:rsidRPr="00840EC3">
        <w:t>esiti</w:t>
      </w:r>
      <w:r w:rsidRPr="00840EC3">
        <w:rPr>
          <w:spacing w:val="-4"/>
        </w:rPr>
        <w:t xml:space="preserve"> </w:t>
      </w:r>
      <w:r w:rsidRPr="00840EC3">
        <w:t>della</w:t>
      </w:r>
      <w:r w:rsidRPr="00840EC3">
        <w:rPr>
          <w:spacing w:val="-5"/>
        </w:rPr>
        <w:t xml:space="preserve"> </w:t>
      </w:r>
      <w:r w:rsidRPr="00840EC3">
        <w:t>valutazione</w:t>
      </w:r>
      <w:r w:rsidRPr="00840EC3">
        <w:rPr>
          <w:spacing w:val="-4"/>
        </w:rPr>
        <w:t xml:space="preserve"> </w:t>
      </w:r>
      <w:r w:rsidRPr="00840EC3">
        <w:t>sono</w:t>
      </w:r>
      <w:r w:rsidRPr="00840EC3">
        <w:rPr>
          <w:spacing w:val="-3"/>
        </w:rPr>
        <w:t xml:space="preserve"> </w:t>
      </w:r>
      <w:r w:rsidRPr="00840EC3">
        <w:t>registrati</w:t>
      </w:r>
      <w:r w:rsidRPr="00840EC3">
        <w:rPr>
          <w:spacing w:val="-4"/>
        </w:rPr>
        <w:t xml:space="preserve"> </w:t>
      </w:r>
      <w:r w:rsidRPr="00840EC3">
        <w:t>dalla</w:t>
      </w:r>
      <w:r w:rsidRPr="00840EC3">
        <w:rPr>
          <w:spacing w:val="-4"/>
        </w:rPr>
        <w:t xml:space="preserve"> </w:t>
      </w:r>
      <w:r w:rsidRPr="00840EC3">
        <w:rPr>
          <w:spacing w:val="-2"/>
        </w:rPr>
        <w:t>Piattaforma.</w:t>
      </w:r>
    </w:p>
    <w:p w14:paraId="271B0735" w14:textId="77777777" w:rsidR="008C30CA" w:rsidRDefault="008C30CA">
      <w:pPr>
        <w:pStyle w:val="Corpotesto"/>
        <w:spacing w:before="207"/>
        <w:ind w:left="0"/>
        <w:jc w:val="left"/>
      </w:pPr>
    </w:p>
    <w:p w14:paraId="52F037D2" w14:textId="77777777" w:rsidR="008C30CA" w:rsidRDefault="00C4463D">
      <w:pPr>
        <w:pStyle w:val="Titolo3"/>
        <w:numPr>
          <w:ilvl w:val="0"/>
          <w:numId w:val="16"/>
        </w:numPr>
        <w:tabs>
          <w:tab w:val="left" w:pos="1276"/>
          <w:tab w:val="left" w:pos="3573"/>
          <w:tab w:val="left" w:pos="5532"/>
          <w:tab w:val="left" w:pos="5962"/>
          <w:tab w:val="left" w:pos="7176"/>
          <w:tab w:val="left" w:pos="7916"/>
          <w:tab w:val="left" w:pos="9625"/>
        </w:tabs>
        <w:spacing w:line="273" w:lineRule="auto"/>
        <w:ind w:left="328" w:right="294" w:firstLine="0"/>
      </w:pPr>
      <w:r>
        <w:rPr>
          <w:spacing w:val="-2"/>
        </w:rPr>
        <w:t>AGGIUDICAZIONE</w:t>
      </w:r>
      <w:r>
        <w:tab/>
      </w:r>
      <w:r>
        <w:rPr>
          <w:spacing w:val="-2"/>
        </w:rPr>
        <w:t>DELL’APPALTO</w:t>
      </w:r>
      <w:r>
        <w:tab/>
      </w:r>
      <w:r>
        <w:rPr>
          <w:spacing w:val="-10"/>
        </w:rPr>
        <w:t>E</w:t>
      </w:r>
      <w:r>
        <w:tab/>
      </w:r>
      <w:r>
        <w:rPr>
          <w:spacing w:val="-2"/>
        </w:rPr>
        <w:t>STIPULA</w:t>
      </w:r>
      <w:r>
        <w:tab/>
      </w:r>
      <w:r>
        <w:rPr>
          <w:spacing w:val="-4"/>
        </w:rPr>
        <w:t>DEL</w:t>
      </w:r>
      <w:r>
        <w:tab/>
      </w:r>
      <w:r>
        <w:rPr>
          <w:spacing w:val="-2"/>
        </w:rPr>
        <w:t>CONTRATTO</w:t>
      </w:r>
      <w:r>
        <w:tab/>
      </w:r>
      <w:r>
        <w:rPr>
          <w:spacing w:val="-10"/>
        </w:rPr>
        <w:t xml:space="preserve">E </w:t>
      </w:r>
      <w:r>
        <w:t>ULTERIORI DISPOSIZIONI</w:t>
      </w:r>
    </w:p>
    <w:p w14:paraId="649A5CA3" w14:textId="77777777" w:rsidR="008C30CA" w:rsidRDefault="00C4463D">
      <w:pPr>
        <w:pStyle w:val="Corpotesto"/>
        <w:spacing w:before="169"/>
      </w:pPr>
      <w:r>
        <w:rPr>
          <w:spacing w:val="-4"/>
        </w:rPr>
        <w:t>La</w:t>
      </w:r>
      <w:r>
        <w:rPr>
          <w:spacing w:val="-11"/>
        </w:rPr>
        <w:t xml:space="preserve"> </w:t>
      </w:r>
      <w:r>
        <w:rPr>
          <w:spacing w:val="-4"/>
        </w:rPr>
        <w:t>proposta</w:t>
      </w:r>
      <w:r>
        <w:rPr>
          <w:spacing w:val="-11"/>
        </w:rPr>
        <w:t xml:space="preserve"> </w:t>
      </w:r>
      <w:r>
        <w:rPr>
          <w:spacing w:val="-4"/>
        </w:rPr>
        <w:t>di</w:t>
      </w:r>
      <w:r>
        <w:rPr>
          <w:spacing w:val="-8"/>
        </w:rPr>
        <w:t xml:space="preserve"> </w:t>
      </w:r>
      <w:r>
        <w:rPr>
          <w:spacing w:val="-4"/>
        </w:rPr>
        <w:t>aggiudicazione</w:t>
      </w:r>
      <w:r>
        <w:rPr>
          <w:spacing w:val="-10"/>
        </w:rPr>
        <w:t xml:space="preserve"> </w:t>
      </w:r>
      <w:r>
        <w:rPr>
          <w:spacing w:val="-4"/>
        </w:rPr>
        <w:t>è</w:t>
      </w:r>
      <w:r>
        <w:rPr>
          <w:spacing w:val="-11"/>
        </w:rPr>
        <w:t xml:space="preserve"> </w:t>
      </w:r>
      <w:r>
        <w:rPr>
          <w:spacing w:val="-4"/>
        </w:rPr>
        <w:t>formulata</w:t>
      </w:r>
      <w:r>
        <w:rPr>
          <w:spacing w:val="-11"/>
        </w:rPr>
        <w:t xml:space="preserve"> </w:t>
      </w:r>
      <w:r>
        <w:rPr>
          <w:spacing w:val="-4"/>
        </w:rPr>
        <w:t>in</w:t>
      </w:r>
      <w:r>
        <w:rPr>
          <w:spacing w:val="-11"/>
        </w:rPr>
        <w:t xml:space="preserve"> </w:t>
      </w:r>
      <w:r>
        <w:rPr>
          <w:spacing w:val="-4"/>
        </w:rPr>
        <w:t>favore</w:t>
      </w:r>
      <w:r>
        <w:rPr>
          <w:spacing w:val="-11"/>
        </w:rPr>
        <w:t xml:space="preserve"> </w:t>
      </w:r>
      <w:r>
        <w:rPr>
          <w:spacing w:val="-4"/>
        </w:rPr>
        <w:t>del</w:t>
      </w:r>
      <w:r>
        <w:rPr>
          <w:spacing w:val="-10"/>
        </w:rPr>
        <w:t xml:space="preserve"> </w:t>
      </w:r>
      <w:r>
        <w:rPr>
          <w:spacing w:val="-4"/>
        </w:rPr>
        <w:t>concorrente</w:t>
      </w:r>
      <w:r>
        <w:rPr>
          <w:spacing w:val="-11"/>
        </w:rPr>
        <w:t xml:space="preserve"> </w:t>
      </w:r>
      <w:r>
        <w:rPr>
          <w:spacing w:val="-4"/>
        </w:rPr>
        <w:t>che</w:t>
      </w:r>
      <w:r>
        <w:rPr>
          <w:spacing w:val="-11"/>
        </w:rPr>
        <w:t xml:space="preserve"> </w:t>
      </w:r>
      <w:r>
        <w:rPr>
          <w:spacing w:val="-4"/>
        </w:rPr>
        <w:t>ha</w:t>
      </w:r>
      <w:r>
        <w:rPr>
          <w:spacing w:val="-11"/>
        </w:rPr>
        <w:t xml:space="preserve"> </w:t>
      </w:r>
      <w:r>
        <w:rPr>
          <w:spacing w:val="-4"/>
        </w:rPr>
        <w:t>presentato</w:t>
      </w:r>
      <w:r>
        <w:rPr>
          <w:spacing w:val="-11"/>
        </w:rPr>
        <w:t xml:space="preserve"> </w:t>
      </w:r>
      <w:r>
        <w:rPr>
          <w:spacing w:val="-4"/>
        </w:rPr>
        <w:t>la</w:t>
      </w:r>
      <w:r>
        <w:rPr>
          <w:spacing w:val="-8"/>
        </w:rPr>
        <w:t xml:space="preserve"> </w:t>
      </w:r>
      <w:r>
        <w:rPr>
          <w:spacing w:val="-4"/>
        </w:rPr>
        <w:t>migliore</w:t>
      </w:r>
      <w:r>
        <w:rPr>
          <w:spacing w:val="-10"/>
        </w:rPr>
        <w:t xml:space="preserve"> </w:t>
      </w:r>
      <w:r>
        <w:rPr>
          <w:spacing w:val="-4"/>
        </w:rPr>
        <w:t>offerta.</w:t>
      </w:r>
    </w:p>
    <w:p w14:paraId="10E0C1E5" w14:textId="77777777" w:rsidR="008C30CA" w:rsidRDefault="00C4463D">
      <w:pPr>
        <w:pStyle w:val="Corpotesto"/>
        <w:spacing w:before="93"/>
        <w:ind w:right="236"/>
      </w:pPr>
      <w:r>
        <w:t xml:space="preserve">Qualora nessuna offerta risulti conveniente o idonea in relazione all’oggetto del contratto, la stazione appaltante può decidere, entro 30 giorni dalla conclusione delle valutazioni delle offerte, di non procedere </w:t>
      </w:r>
      <w:r>
        <w:rPr>
          <w:spacing w:val="-2"/>
        </w:rPr>
        <w:t>all’aggiudicazione.</w:t>
      </w:r>
    </w:p>
    <w:p w14:paraId="197B1827" w14:textId="524C7F07" w:rsidR="008C30CA" w:rsidRPr="007B2487" w:rsidRDefault="00C4463D">
      <w:pPr>
        <w:pStyle w:val="Corpotesto"/>
        <w:spacing w:before="58"/>
        <w:ind w:right="233"/>
      </w:pPr>
      <w:r>
        <w:t xml:space="preserve">L’aggiudicazione è disposta all’esito positivo della verifica del possesso dei requisiti prescritti dal presente </w:t>
      </w:r>
      <w:r w:rsidRPr="007B2487">
        <w:rPr>
          <w:spacing w:val="-4"/>
        </w:rPr>
        <w:t>disciplinare</w:t>
      </w:r>
      <w:r w:rsidRPr="007B2487">
        <w:rPr>
          <w:spacing w:val="-7"/>
        </w:rPr>
        <w:t xml:space="preserve"> </w:t>
      </w:r>
      <w:r w:rsidRPr="007B2487">
        <w:rPr>
          <w:spacing w:val="-4"/>
        </w:rPr>
        <w:t>ed</w:t>
      </w:r>
      <w:r w:rsidRPr="007B2487">
        <w:rPr>
          <w:spacing w:val="-7"/>
        </w:rPr>
        <w:t xml:space="preserve"> </w:t>
      </w:r>
      <w:r w:rsidRPr="007B2487">
        <w:rPr>
          <w:spacing w:val="-4"/>
        </w:rPr>
        <w:t>è</w:t>
      </w:r>
      <w:r w:rsidRPr="007B2487">
        <w:rPr>
          <w:spacing w:val="-7"/>
        </w:rPr>
        <w:t xml:space="preserve"> </w:t>
      </w:r>
      <w:r w:rsidRPr="007B2487">
        <w:rPr>
          <w:spacing w:val="-4"/>
        </w:rPr>
        <w:t>immediatamente</w:t>
      </w:r>
      <w:r w:rsidRPr="007B2487">
        <w:rPr>
          <w:spacing w:val="-7"/>
        </w:rPr>
        <w:t xml:space="preserve"> </w:t>
      </w:r>
      <w:r w:rsidRPr="007B2487">
        <w:rPr>
          <w:spacing w:val="-4"/>
        </w:rPr>
        <w:t>efficace.</w:t>
      </w:r>
      <w:r w:rsidRPr="007B2487">
        <w:rPr>
          <w:spacing w:val="-5"/>
        </w:rPr>
        <w:t xml:space="preserve"> </w:t>
      </w:r>
      <w:r w:rsidRPr="007B2487">
        <w:rPr>
          <w:spacing w:val="-4"/>
        </w:rPr>
        <w:t>In</w:t>
      </w:r>
      <w:r w:rsidRPr="007B2487">
        <w:rPr>
          <w:spacing w:val="-7"/>
        </w:rPr>
        <w:t xml:space="preserve"> </w:t>
      </w:r>
      <w:r w:rsidRPr="007B2487">
        <w:rPr>
          <w:spacing w:val="-4"/>
        </w:rPr>
        <w:t>caso</w:t>
      </w:r>
      <w:r w:rsidRPr="007B2487">
        <w:rPr>
          <w:spacing w:val="-7"/>
        </w:rPr>
        <w:t xml:space="preserve"> </w:t>
      </w:r>
      <w:r w:rsidRPr="007B2487">
        <w:rPr>
          <w:spacing w:val="-4"/>
        </w:rPr>
        <w:t>di</w:t>
      </w:r>
      <w:r w:rsidRPr="007B2487">
        <w:rPr>
          <w:spacing w:val="-6"/>
        </w:rPr>
        <w:t xml:space="preserve"> </w:t>
      </w:r>
      <w:r w:rsidRPr="007B2487">
        <w:rPr>
          <w:spacing w:val="-4"/>
        </w:rPr>
        <w:t>esito</w:t>
      </w:r>
      <w:r w:rsidRPr="007B2487">
        <w:rPr>
          <w:spacing w:val="-7"/>
        </w:rPr>
        <w:t xml:space="preserve"> </w:t>
      </w:r>
      <w:r w:rsidRPr="007B2487">
        <w:rPr>
          <w:spacing w:val="-4"/>
        </w:rPr>
        <w:t>negativo</w:t>
      </w:r>
      <w:r w:rsidRPr="007B2487">
        <w:rPr>
          <w:spacing w:val="-7"/>
        </w:rPr>
        <w:t xml:space="preserve"> </w:t>
      </w:r>
      <w:r w:rsidRPr="007B2487">
        <w:rPr>
          <w:spacing w:val="-4"/>
        </w:rPr>
        <w:t>delle verifiche,</w:t>
      </w:r>
      <w:r w:rsidRPr="007B2487">
        <w:rPr>
          <w:spacing w:val="-7"/>
        </w:rPr>
        <w:t xml:space="preserve"> </w:t>
      </w:r>
      <w:r w:rsidRPr="007B2487">
        <w:rPr>
          <w:spacing w:val="-4"/>
        </w:rPr>
        <w:t>si</w:t>
      </w:r>
      <w:r w:rsidRPr="007B2487">
        <w:rPr>
          <w:spacing w:val="-6"/>
        </w:rPr>
        <w:t xml:space="preserve"> </w:t>
      </w:r>
      <w:r w:rsidRPr="007B2487">
        <w:rPr>
          <w:spacing w:val="-4"/>
        </w:rPr>
        <w:t>procede</w:t>
      </w:r>
      <w:r w:rsidRPr="007B2487">
        <w:rPr>
          <w:spacing w:val="-7"/>
        </w:rPr>
        <w:t xml:space="preserve"> </w:t>
      </w:r>
      <w:r w:rsidRPr="007B2487">
        <w:rPr>
          <w:spacing w:val="-4"/>
        </w:rPr>
        <w:t>all’esclusione,</w:t>
      </w:r>
      <w:r w:rsidRPr="007B2487">
        <w:rPr>
          <w:spacing w:val="-7"/>
        </w:rPr>
        <w:t xml:space="preserve"> </w:t>
      </w:r>
      <w:r w:rsidRPr="007B2487">
        <w:rPr>
          <w:spacing w:val="-4"/>
        </w:rPr>
        <w:t xml:space="preserve">alla </w:t>
      </w:r>
      <w:r w:rsidRPr="007B2487">
        <w:t>segnalazione all’ANAC</w:t>
      </w:r>
      <w:r w:rsidR="00840EC3">
        <w:t>, ad incamerare la garanzia provvisoria</w:t>
      </w:r>
    </w:p>
    <w:p w14:paraId="28F7B231" w14:textId="65978219" w:rsidR="008C30CA" w:rsidRDefault="00C4463D">
      <w:pPr>
        <w:pStyle w:val="Corpotesto"/>
        <w:spacing w:before="119"/>
        <w:ind w:right="233"/>
      </w:pPr>
      <w:r>
        <w:t xml:space="preserve">All’atto della stipulazione del contratto, l’aggiudicatario deve presentare la garanzia definitiva da calcolare </w:t>
      </w:r>
      <w:r>
        <w:rPr>
          <w:spacing w:val="-2"/>
        </w:rPr>
        <w:t>sull’importo</w:t>
      </w:r>
      <w:r>
        <w:rPr>
          <w:spacing w:val="-12"/>
        </w:rPr>
        <w:t xml:space="preserve"> </w:t>
      </w:r>
      <w:r>
        <w:rPr>
          <w:spacing w:val="-2"/>
        </w:rPr>
        <w:t>contrattuale,</w:t>
      </w:r>
      <w:r>
        <w:rPr>
          <w:spacing w:val="-12"/>
        </w:rPr>
        <w:t xml:space="preserve"> </w:t>
      </w:r>
      <w:r>
        <w:rPr>
          <w:spacing w:val="-2"/>
        </w:rPr>
        <w:t>secondo</w:t>
      </w:r>
      <w:r>
        <w:rPr>
          <w:spacing w:val="-12"/>
        </w:rPr>
        <w:t xml:space="preserve"> </w:t>
      </w:r>
      <w:r>
        <w:rPr>
          <w:spacing w:val="-2"/>
        </w:rPr>
        <w:t>le</w:t>
      </w:r>
      <w:r>
        <w:rPr>
          <w:spacing w:val="-11"/>
        </w:rPr>
        <w:t xml:space="preserve"> </w:t>
      </w:r>
      <w:r>
        <w:rPr>
          <w:spacing w:val="-2"/>
        </w:rPr>
        <w:t>misure</w:t>
      </w:r>
      <w:r>
        <w:rPr>
          <w:spacing w:val="-12"/>
        </w:rPr>
        <w:t xml:space="preserve"> </w:t>
      </w:r>
      <w:r>
        <w:rPr>
          <w:spacing w:val="-2"/>
        </w:rPr>
        <w:t>e</w:t>
      </w:r>
      <w:r>
        <w:rPr>
          <w:spacing w:val="-12"/>
        </w:rPr>
        <w:t xml:space="preserve"> </w:t>
      </w:r>
      <w:r>
        <w:rPr>
          <w:spacing w:val="-2"/>
        </w:rPr>
        <w:t>le</w:t>
      </w:r>
      <w:r>
        <w:rPr>
          <w:spacing w:val="-12"/>
        </w:rPr>
        <w:t xml:space="preserve"> </w:t>
      </w:r>
      <w:r>
        <w:rPr>
          <w:spacing w:val="-2"/>
        </w:rPr>
        <w:t>modalità</w:t>
      </w:r>
      <w:r>
        <w:rPr>
          <w:spacing w:val="-11"/>
        </w:rPr>
        <w:t xml:space="preserve"> </w:t>
      </w:r>
      <w:r>
        <w:rPr>
          <w:spacing w:val="-2"/>
        </w:rPr>
        <w:t>previste</w:t>
      </w:r>
      <w:r>
        <w:rPr>
          <w:spacing w:val="-12"/>
        </w:rPr>
        <w:t xml:space="preserve"> </w:t>
      </w:r>
      <w:r>
        <w:rPr>
          <w:spacing w:val="-2"/>
        </w:rPr>
        <w:t>dal D. Lgs.</w:t>
      </w:r>
      <w:r>
        <w:t xml:space="preserve"> </w:t>
      </w:r>
      <w:r>
        <w:rPr>
          <w:spacing w:val="-2"/>
        </w:rPr>
        <w:t>36/2023</w:t>
      </w:r>
      <w:r>
        <w:t>,</w:t>
      </w:r>
      <w:r>
        <w:rPr>
          <w:spacing w:val="-1"/>
        </w:rPr>
        <w:t xml:space="preserve"> </w:t>
      </w:r>
      <w:r>
        <w:t>così come</w:t>
      </w:r>
      <w:r>
        <w:rPr>
          <w:spacing w:val="-1"/>
        </w:rPr>
        <w:t xml:space="preserve"> </w:t>
      </w:r>
      <w:r>
        <w:t>specificato</w:t>
      </w:r>
      <w:r>
        <w:rPr>
          <w:spacing w:val="-1"/>
        </w:rPr>
        <w:t xml:space="preserve"> </w:t>
      </w:r>
      <w:r>
        <w:t>dall’art</w:t>
      </w:r>
      <w:r w:rsidRPr="00282288">
        <w:t>.</w:t>
      </w:r>
      <w:r w:rsidRPr="00282288">
        <w:rPr>
          <w:spacing w:val="-1"/>
        </w:rPr>
        <w:t xml:space="preserve"> </w:t>
      </w:r>
      <w:r w:rsidRPr="00282288">
        <w:t>9</w:t>
      </w:r>
      <w:r w:rsidRPr="00282288">
        <w:rPr>
          <w:spacing w:val="-1"/>
        </w:rPr>
        <w:t xml:space="preserve"> </w:t>
      </w:r>
      <w:r w:rsidRPr="00282288">
        <w:t>del capitolato</w:t>
      </w:r>
      <w:r w:rsidRPr="00282288">
        <w:rPr>
          <w:spacing w:val="-1"/>
        </w:rPr>
        <w:t xml:space="preserve"> </w:t>
      </w:r>
      <w:r w:rsidRPr="00282288">
        <w:t>di gara</w:t>
      </w:r>
      <w:r>
        <w:t>.</w:t>
      </w:r>
    </w:p>
    <w:p w14:paraId="417BC071" w14:textId="77777777" w:rsidR="008C30CA" w:rsidRPr="00840EC3" w:rsidRDefault="00C4463D">
      <w:pPr>
        <w:pStyle w:val="Corpotesto"/>
        <w:spacing w:before="118"/>
      </w:pPr>
      <w:r w:rsidRPr="00840EC3">
        <w:rPr>
          <w:spacing w:val="-2"/>
        </w:rPr>
        <w:t>Se</w:t>
      </w:r>
      <w:r w:rsidRPr="00840EC3">
        <w:rPr>
          <w:spacing w:val="-13"/>
        </w:rPr>
        <w:t xml:space="preserve"> </w:t>
      </w:r>
      <w:r w:rsidRPr="00840EC3">
        <w:rPr>
          <w:spacing w:val="-2"/>
        </w:rPr>
        <w:t>la</w:t>
      </w:r>
      <w:r w:rsidRPr="00840EC3">
        <w:rPr>
          <w:spacing w:val="-14"/>
        </w:rPr>
        <w:t xml:space="preserve"> </w:t>
      </w:r>
      <w:r w:rsidRPr="00840EC3">
        <w:rPr>
          <w:spacing w:val="-2"/>
        </w:rPr>
        <w:t>stipula</w:t>
      </w:r>
      <w:r w:rsidRPr="00840EC3">
        <w:rPr>
          <w:spacing w:val="-13"/>
        </w:rPr>
        <w:t xml:space="preserve"> </w:t>
      </w:r>
      <w:r w:rsidRPr="00840EC3">
        <w:rPr>
          <w:spacing w:val="-2"/>
        </w:rPr>
        <w:t>del</w:t>
      </w:r>
      <w:r w:rsidRPr="00840EC3">
        <w:rPr>
          <w:spacing w:val="-12"/>
        </w:rPr>
        <w:t xml:space="preserve"> </w:t>
      </w:r>
      <w:r w:rsidRPr="00840EC3">
        <w:rPr>
          <w:spacing w:val="-2"/>
        </w:rPr>
        <w:t>contratto</w:t>
      </w:r>
      <w:r w:rsidRPr="00840EC3">
        <w:rPr>
          <w:spacing w:val="-13"/>
        </w:rPr>
        <w:t xml:space="preserve"> </w:t>
      </w:r>
      <w:r w:rsidRPr="00840EC3">
        <w:rPr>
          <w:spacing w:val="-2"/>
        </w:rPr>
        <w:t>non</w:t>
      </w:r>
      <w:r w:rsidRPr="00840EC3">
        <w:rPr>
          <w:spacing w:val="-11"/>
        </w:rPr>
        <w:t xml:space="preserve"> </w:t>
      </w:r>
      <w:r w:rsidRPr="00840EC3">
        <w:rPr>
          <w:spacing w:val="-2"/>
        </w:rPr>
        <w:t>avviene</w:t>
      </w:r>
      <w:r w:rsidRPr="00840EC3">
        <w:rPr>
          <w:spacing w:val="-11"/>
        </w:rPr>
        <w:t xml:space="preserve"> </w:t>
      </w:r>
      <w:r w:rsidRPr="00840EC3">
        <w:rPr>
          <w:spacing w:val="-2"/>
        </w:rPr>
        <w:t>nel</w:t>
      </w:r>
      <w:r w:rsidRPr="00840EC3">
        <w:rPr>
          <w:spacing w:val="-12"/>
        </w:rPr>
        <w:t xml:space="preserve"> </w:t>
      </w:r>
      <w:r w:rsidRPr="00840EC3">
        <w:rPr>
          <w:spacing w:val="-2"/>
        </w:rPr>
        <w:t>termine</w:t>
      </w:r>
      <w:r w:rsidRPr="00840EC3">
        <w:rPr>
          <w:spacing w:val="-13"/>
        </w:rPr>
        <w:t xml:space="preserve"> </w:t>
      </w:r>
      <w:r w:rsidRPr="00840EC3">
        <w:rPr>
          <w:spacing w:val="-2"/>
        </w:rPr>
        <w:t>per</w:t>
      </w:r>
      <w:r w:rsidRPr="00840EC3">
        <w:rPr>
          <w:spacing w:val="-12"/>
        </w:rPr>
        <w:t xml:space="preserve"> </w:t>
      </w:r>
      <w:r w:rsidRPr="00840EC3">
        <w:rPr>
          <w:spacing w:val="-2"/>
        </w:rPr>
        <w:t>fatto</w:t>
      </w:r>
      <w:r w:rsidRPr="00840EC3">
        <w:rPr>
          <w:spacing w:val="-11"/>
        </w:rPr>
        <w:t xml:space="preserve"> </w:t>
      </w:r>
      <w:r w:rsidRPr="00840EC3">
        <w:rPr>
          <w:spacing w:val="-2"/>
        </w:rPr>
        <w:t>della</w:t>
      </w:r>
      <w:r w:rsidRPr="00840EC3">
        <w:rPr>
          <w:spacing w:val="-14"/>
        </w:rPr>
        <w:t xml:space="preserve"> </w:t>
      </w:r>
      <w:r w:rsidRPr="00840EC3">
        <w:rPr>
          <w:spacing w:val="-2"/>
        </w:rPr>
        <w:t>stazione</w:t>
      </w:r>
      <w:r w:rsidRPr="00840EC3">
        <w:rPr>
          <w:spacing w:val="-13"/>
        </w:rPr>
        <w:t xml:space="preserve"> </w:t>
      </w:r>
      <w:r w:rsidRPr="00840EC3">
        <w:rPr>
          <w:spacing w:val="-2"/>
        </w:rPr>
        <w:t>appaltante,</w:t>
      </w:r>
      <w:r w:rsidRPr="00840EC3">
        <w:rPr>
          <w:spacing w:val="-16"/>
        </w:rPr>
        <w:t xml:space="preserve"> </w:t>
      </w:r>
      <w:r w:rsidRPr="00840EC3">
        <w:rPr>
          <w:spacing w:val="-2"/>
        </w:rPr>
        <w:t>l’aggiudicatario</w:t>
      </w:r>
      <w:r w:rsidRPr="00840EC3">
        <w:rPr>
          <w:spacing w:val="-11"/>
        </w:rPr>
        <w:t xml:space="preserve"> </w:t>
      </w:r>
      <w:r w:rsidRPr="00840EC3">
        <w:rPr>
          <w:spacing w:val="-2"/>
        </w:rPr>
        <w:t>può</w:t>
      </w:r>
      <w:r w:rsidRPr="00840EC3">
        <w:rPr>
          <w:spacing w:val="-5"/>
        </w:rPr>
        <w:t xml:space="preserve"> </w:t>
      </w:r>
      <w:r w:rsidRPr="00840EC3">
        <w:rPr>
          <w:spacing w:val="-2"/>
        </w:rPr>
        <w:t>farne</w:t>
      </w:r>
    </w:p>
    <w:p w14:paraId="68D2466E" w14:textId="77777777" w:rsidR="008C30CA" w:rsidRPr="00840EC3" w:rsidRDefault="00C4463D">
      <w:pPr>
        <w:pStyle w:val="Corpotesto"/>
        <w:spacing w:before="74"/>
        <w:ind w:right="235"/>
      </w:pPr>
      <w:r w:rsidRPr="00840EC3">
        <w:t>constatare</w:t>
      </w:r>
      <w:r w:rsidRPr="00840EC3">
        <w:rPr>
          <w:spacing w:val="-14"/>
        </w:rPr>
        <w:t xml:space="preserve"> </w:t>
      </w:r>
      <w:r w:rsidRPr="00840EC3">
        <w:t>il</w:t>
      </w:r>
      <w:r w:rsidRPr="00840EC3">
        <w:rPr>
          <w:spacing w:val="-14"/>
        </w:rPr>
        <w:t xml:space="preserve"> </w:t>
      </w:r>
      <w:r w:rsidRPr="00840EC3">
        <w:t>silenzio</w:t>
      </w:r>
      <w:r w:rsidRPr="00840EC3">
        <w:rPr>
          <w:spacing w:val="-14"/>
        </w:rPr>
        <w:t xml:space="preserve"> </w:t>
      </w:r>
      <w:r w:rsidRPr="00840EC3">
        <w:t>inadempimento</w:t>
      </w:r>
      <w:r w:rsidRPr="00840EC3">
        <w:rPr>
          <w:spacing w:val="-13"/>
        </w:rPr>
        <w:t xml:space="preserve"> </w:t>
      </w:r>
      <w:r w:rsidRPr="00840EC3">
        <w:t>o,</w:t>
      </w:r>
      <w:r w:rsidRPr="00840EC3">
        <w:rPr>
          <w:spacing w:val="-14"/>
        </w:rPr>
        <w:t xml:space="preserve"> </w:t>
      </w:r>
      <w:r w:rsidRPr="00840EC3">
        <w:t>in</w:t>
      </w:r>
      <w:r w:rsidRPr="00840EC3">
        <w:rPr>
          <w:spacing w:val="-14"/>
        </w:rPr>
        <w:t xml:space="preserve"> </w:t>
      </w:r>
      <w:r w:rsidRPr="00840EC3">
        <w:t>alternativa,</w:t>
      </w:r>
      <w:r w:rsidRPr="00840EC3">
        <w:rPr>
          <w:spacing w:val="-14"/>
        </w:rPr>
        <w:t xml:space="preserve"> </w:t>
      </w:r>
      <w:r w:rsidRPr="00840EC3">
        <w:t>può</w:t>
      </w:r>
      <w:r w:rsidRPr="00840EC3">
        <w:rPr>
          <w:spacing w:val="-13"/>
        </w:rPr>
        <w:t xml:space="preserve"> </w:t>
      </w:r>
      <w:r w:rsidRPr="00840EC3">
        <w:t>sciogliersi</w:t>
      </w:r>
      <w:r w:rsidRPr="00840EC3">
        <w:rPr>
          <w:spacing w:val="-14"/>
        </w:rPr>
        <w:t xml:space="preserve"> </w:t>
      </w:r>
      <w:r w:rsidRPr="00840EC3">
        <w:t>da</w:t>
      </w:r>
      <w:r w:rsidRPr="00840EC3">
        <w:rPr>
          <w:spacing w:val="-14"/>
        </w:rPr>
        <w:t xml:space="preserve"> </w:t>
      </w:r>
      <w:r w:rsidRPr="00840EC3">
        <w:t>ogni</w:t>
      </w:r>
      <w:r w:rsidRPr="00840EC3">
        <w:rPr>
          <w:spacing w:val="-14"/>
        </w:rPr>
        <w:t xml:space="preserve"> </w:t>
      </w:r>
      <w:r w:rsidRPr="00840EC3">
        <w:t>vincolo</w:t>
      </w:r>
      <w:r w:rsidRPr="00840EC3">
        <w:rPr>
          <w:spacing w:val="-13"/>
        </w:rPr>
        <w:t xml:space="preserve"> </w:t>
      </w:r>
      <w:r w:rsidRPr="00840EC3">
        <w:t>mediante</w:t>
      </w:r>
      <w:r w:rsidRPr="00840EC3">
        <w:rPr>
          <w:spacing w:val="-14"/>
        </w:rPr>
        <w:t xml:space="preserve"> </w:t>
      </w:r>
      <w:r w:rsidRPr="00840EC3">
        <w:t>atto</w:t>
      </w:r>
      <w:r w:rsidRPr="00840EC3">
        <w:rPr>
          <w:spacing w:val="-14"/>
        </w:rPr>
        <w:t xml:space="preserve"> </w:t>
      </w:r>
      <w:r w:rsidRPr="00840EC3">
        <w:t>notificato. All’aggiudicatario</w:t>
      </w:r>
      <w:r w:rsidRPr="00840EC3">
        <w:rPr>
          <w:spacing w:val="-15"/>
        </w:rPr>
        <w:t xml:space="preserve"> </w:t>
      </w:r>
      <w:r w:rsidRPr="00840EC3">
        <w:t>non</w:t>
      </w:r>
      <w:r w:rsidRPr="00840EC3">
        <w:rPr>
          <w:spacing w:val="-15"/>
        </w:rPr>
        <w:t xml:space="preserve"> </w:t>
      </w:r>
      <w:r w:rsidRPr="00840EC3">
        <w:t>spetta</w:t>
      </w:r>
      <w:r w:rsidRPr="00840EC3">
        <w:rPr>
          <w:spacing w:val="-14"/>
        </w:rPr>
        <w:t xml:space="preserve"> </w:t>
      </w:r>
      <w:r w:rsidRPr="00840EC3">
        <w:t>alcun</w:t>
      </w:r>
      <w:r w:rsidRPr="00840EC3">
        <w:rPr>
          <w:spacing w:val="-15"/>
        </w:rPr>
        <w:t xml:space="preserve"> </w:t>
      </w:r>
      <w:r w:rsidRPr="00840EC3">
        <w:t>indennizzo,</w:t>
      </w:r>
      <w:r w:rsidRPr="00840EC3">
        <w:rPr>
          <w:spacing w:val="-15"/>
        </w:rPr>
        <w:t xml:space="preserve"> </w:t>
      </w:r>
      <w:r w:rsidRPr="00840EC3">
        <w:t>salvo</w:t>
      </w:r>
      <w:r w:rsidRPr="00840EC3">
        <w:rPr>
          <w:spacing w:val="-15"/>
        </w:rPr>
        <w:t xml:space="preserve"> </w:t>
      </w:r>
      <w:r w:rsidRPr="00840EC3">
        <w:t>il</w:t>
      </w:r>
      <w:r w:rsidRPr="00840EC3">
        <w:rPr>
          <w:spacing w:val="-14"/>
        </w:rPr>
        <w:t xml:space="preserve"> </w:t>
      </w:r>
      <w:r w:rsidRPr="00840EC3">
        <w:t>rimborso</w:t>
      </w:r>
      <w:r w:rsidRPr="00840EC3">
        <w:rPr>
          <w:spacing w:val="-15"/>
        </w:rPr>
        <w:t xml:space="preserve"> </w:t>
      </w:r>
      <w:r w:rsidRPr="00840EC3">
        <w:t>delle</w:t>
      </w:r>
      <w:r w:rsidRPr="00840EC3">
        <w:rPr>
          <w:spacing w:val="-14"/>
        </w:rPr>
        <w:t xml:space="preserve"> </w:t>
      </w:r>
      <w:r w:rsidRPr="00840EC3">
        <w:t>spese</w:t>
      </w:r>
      <w:r w:rsidRPr="00840EC3">
        <w:rPr>
          <w:spacing w:val="-14"/>
        </w:rPr>
        <w:t xml:space="preserve"> </w:t>
      </w:r>
      <w:r w:rsidRPr="00840EC3">
        <w:t>contrattuali.</w:t>
      </w:r>
    </w:p>
    <w:p w14:paraId="65E4CD17" w14:textId="77777777" w:rsidR="008C30CA" w:rsidRPr="00840EC3" w:rsidRDefault="00C4463D">
      <w:pPr>
        <w:pStyle w:val="Corpotesto"/>
        <w:spacing w:before="118"/>
        <w:ind w:right="239"/>
      </w:pPr>
      <w:r w:rsidRPr="00840EC3">
        <w:t>Se</w:t>
      </w:r>
      <w:r w:rsidRPr="00840EC3">
        <w:rPr>
          <w:spacing w:val="-16"/>
        </w:rPr>
        <w:t xml:space="preserve"> </w:t>
      </w:r>
      <w:r w:rsidRPr="00840EC3">
        <w:t>la</w:t>
      </w:r>
      <w:r w:rsidRPr="00840EC3">
        <w:rPr>
          <w:spacing w:val="-14"/>
        </w:rPr>
        <w:t xml:space="preserve"> </w:t>
      </w:r>
      <w:r w:rsidRPr="00840EC3">
        <w:t>stipula</w:t>
      </w:r>
      <w:r w:rsidRPr="00840EC3">
        <w:rPr>
          <w:spacing w:val="-14"/>
        </w:rPr>
        <w:t xml:space="preserve"> </w:t>
      </w:r>
      <w:r w:rsidRPr="00840EC3">
        <w:t>del</w:t>
      </w:r>
      <w:r w:rsidRPr="00840EC3">
        <w:rPr>
          <w:spacing w:val="-13"/>
        </w:rPr>
        <w:t xml:space="preserve"> </w:t>
      </w:r>
      <w:r w:rsidRPr="00840EC3">
        <w:t>contratto</w:t>
      </w:r>
      <w:r w:rsidRPr="00840EC3">
        <w:rPr>
          <w:spacing w:val="-14"/>
        </w:rPr>
        <w:t xml:space="preserve"> </w:t>
      </w:r>
      <w:r w:rsidRPr="00840EC3">
        <w:t>non</w:t>
      </w:r>
      <w:r w:rsidRPr="00840EC3">
        <w:rPr>
          <w:spacing w:val="-14"/>
        </w:rPr>
        <w:t xml:space="preserve"> </w:t>
      </w:r>
      <w:r w:rsidRPr="00840EC3">
        <w:t>avviene</w:t>
      </w:r>
      <w:r w:rsidRPr="00840EC3">
        <w:rPr>
          <w:spacing w:val="-14"/>
        </w:rPr>
        <w:t xml:space="preserve"> </w:t>
      </w:r>
      <w:r w:rsidRPr="00840EC3">
        <w:t>nel</w:t>
      </w:r>
      <w:r w:rsidRPr="00840EC3">
        <w:rPr>
          <w:spacing w:val="-13"/>
        </w:rPr>
        <w:t xml:space="preserve"> </w:t>
      </w:r>
      <w:r w:rsidRPr="00840EC3">
        <w:t>termine</w:t>
      </w:r>
      <w:r w:rsidRPr="00840EC3">
        <w:rPr>
          <w:spacing w:val="-14"/>
        </w:rPr>
        <w:t xml:space="preserve"> </w:t>
      </w:r>
      <w:r w:rsidRPr="00840EC3">
        <w:t>fissato</w:t>
      </w:r>
      <w:r w:rsidRPr="00840EC3">
        <w:rPr>
          <w:spacing w:val="-14"/>
        </w:rPr>
        <w:t xml:space="preserve"> </w:t>
      </w:r>
      <w:r w:rsidRPr="00840EC3">
        <w:t>per</w:t>
      </w:r>
      <w:r w:rsidRPr="00840EC3">
        <w:rPr>
          <w:spacing w:val="-14"/>
        </w:rPr>
        <w:t xml:space="preserve"> </w:t>
      </w:r>
      <w:r w:rsidRPr="00840EC3">
        <w:t>fatto</w:t>
      </w:r>
      <w:r w:rsidRPr="00840EC3">
        <w:rPr>
          <w:spacing w:val="-13"/>
        </w:rPr>
        <w:t xml:space="preserve"> </w:t>
      </w:r>
      <w:r w:rsidRPr="00840EC3">
        <w:t>dell’aggiudicatario</w:t>
      </w:r>
      <w:r w:rsidRPr="00840EC3">
        <w:rPr>
          <w:spacing w:val="-14"/>
        </w:rPr>
        <w:t xml:space="preserve"> </w:t>
      </w:r>
      <w:r w:rsidRPr="00840EC3">
        <w:t>può</w:t>
      </w:r>
      <w:r w:rsidRPr="00840EC3">
        <w:rPr>
          <w:spacing w:val="-14"/>
        </w:rPr>
        <w:t xml:space="preserve"> </w:t>
      </w:r>
      <w:r w:rsidRPr="00840EC3">
        <w:t>costituire</w:t>
      </w:r>
      <w:r w:rsidRPr="00840EC3">
        <w:rPr>
          <w:spacing w:val="-14"/>
        </w:rPr>
        <w:t xml:space="preserve"> </w:t>
      </w:r>
      <w:r w:rsidRPr="00840EC3">
        <w:t>motivo</w:t>
      </w:r>
      <w:r w:rsidRPr="00840EC3">
        <w:rPr>
          <w:spacing w:val="-13"/>
        </w:rPr>
        <w:t xml:space="preserve"> </w:t>
      </w:r>
      <w:r w:rsidRPr="00840EC3">
        <w:t>di revoca</w:t>
      </w:r>
      <w:r w:rsidRPr="00840EC3">
        <w:rPr>
          <w:spacing w:val="-14"/>
        </w:rPr>
        <w:t xml:space="preserve"> </w:t>
      </w:r>
      <w:r w:rsidRPr="00840EC3">
        <w:t>dell’aggiudicazione.</w:t>
      </w:r>
    </w:p>
    <w:p w14:paraId="159CD11C" w14:textId="77777777" w:rsidR="008C30CA" w:rsidRPr="00840EC3" w:rsidRDefault="00C4463D">
      <w:pPr>
        <w:pStyle w:val="Corpotesto"/>
        <w:spacing w:before="118"/>
        <w:ind w:right="236"/>
      </w:pPr>
      <w:r w:rsidRPr="00840EC3">
        <w:t>La</w:t>
      </w:r>
      <w:r w:rsidRPr="00840EC3">
        <w:rPr>
          <w:spacing w:val="-11"/>
        </w:rPr>
        <w:t xml:space="preserve"> </w:t>
      </w:r>
      <w:r w:rsidRPr="00840EC3">
        <w:t>mancata</w:t>
      </w:r>
      <w:r w:rsidRPr="00840EC3">
        <w:rPr>
          <w:spacing w:val="-12"/>
        </w:rPr>
        <w:t xml:space="preserve"> </w:t>
      </w:r>
      <w:r w:rsidRPr="00840EC3">
        <w:t>o</w:t>
      </w:r>
      <w:r w:rsidRPr="00840EC3">
        <w:rPr>
          <w:spacing w:val="-13"/>
        </w:rPr>
        <w:t xml:space="preserve"> </w:t>
      </w:r>
      <w:r w:rsidRPr="00840EC3">
        <w:t>tardiva</w:t>
      </w:r>
      <w:r w:rsidRPr="00840EC3">
        <w:rPr>
          <w:spacing w:val="-12"/>
        </w:rPr>
        <w:t xml:space="preserve"> </w:t>
      </w:r>
      <w:r w:rsidRPr="00840EC3">
        <w:t>stipula</w:t>
      </w:r>
      <w:r w:rsidRPr="00840EC3">
        <w:rPr>
          <w:spacing w:val="-14"/>
        </w:rPr>
        <w:t xml:space="preserve"> </w:t>
      </w:r>
      <w:r w:rsidRPr="00840EC3">
        <w:t>del</w:t>
      </w:r>
      <w:r w:rsidRPr="00840EC3">
        <w:rPr>
          <w:spacing w:val="-12"/>
        </w:rPr>
        <w:t xml:space="preserve"> </w:t>
      </w:r>
      <w:r w:rsidRPr="00840EC3">
        <w:t>contratto</w:t>
      </w:r>
      <w:r w:rsidRPr="00840EC3">
        <w:rPr>
          <w:spacing w:val="-13"/>
        </w:rPr>
        <w:t xml:space="preserve"> </w:t>
      </w:r>
      <w:r w:rsidRPr="00840EC3">
        <w:t>al</w:t>
      </w:r>
      <w:r w:rsidRPr="00840EC3">
        <w:rPr>
          <w:spacing w:val="-12"/>
        </w:rPr>
        <w:t xml:space="preserve"> </w:t>
      </w:r>
      <w:r w:rsidRPr="00840EC3">
        <w:t>di</w:t>
      </w:r>
      <w:r w:rsidRPr="00840EC3">
        <w:rPr>
          <w:spacing w:val="-14"/>
        </w:rPr>
        <w:t xml:space="preserve"> </w:t>
      </w:r>
      <w:r w:rsidRPr="00840EC3">
        <w:t>fuori</w:t>
      </w:r>
      <w:r w:rsidRPr="00840EC3">
        <w:rPr>
          <w:spacing w:val="-12"/>
        </w:rPr>
        <w:t xml:space="preserve"> </w:t>
      </w:r>
      <w:r w:rsidRPr="00840EC3">
        <w:t>delle</w:t>
      </w:r>
      <w:r w:rsidRPr="00840EC3">
        <w:rPr>
          <w:spacing w:val="-12"/>
        </w:rPr>
        <w:t xml:space="preserve"> </w:t>
      </w:r>
      <w:r w:rsidRPr="00840EC3">
        <w:t>ipotesi</w:t>
      </w:r>
      <w:r w:rsidRPr="00840EC3">
        <w:rPr>
          <w:spacing w:val="-12"/>
        </w:rPr>
        <w:t xml:space="preserve"> </w:t>
      </w:r>
      <w:r w:rsidRPr="00840EC3">
        <w:t>predette,</w:t>
      </w:r>
      <w:r w:rsidRPr="00840EC3">
        <w:rPr>
          <w:spacing w:val="-13"/>
        </w:rPr>
        <w:t xml:space="preserve"> </w:t>
      </w:r>
      <w:r w:rsidRPr="00840EC3">
        <w:t>costituisce</w:t>
      </w:r>
      <w:r w:rsidRPr="00840EC3">
        <w:rPr>
          <w:spacing w:val="-12"/>
        </w:rPr>
        <w:t xml:space="preserve"> </w:t>
      </w:r>
      <w:r w:rsidRPr="00840EC3">
        <w:t>violazione</w:t>
      </w:r>
      <w:r w:rsidRPr="00840EC3">
        <w:rPr>
          <w:spacing w:val="-12"/>
        </w:rPr>
        <w:t xml:space="preserve"> </w:t>
      </w:r>
      <w:r w:rsidRPr="00840EC3">
        <w:t>del</w:t>
      </w:r>
      <w:r w:rsidRPr="00840EC3">
        <w:rPr>
          <w:spacing w:val="-12"/>
        </w:rPr>
        <w:t xml:space="preserve"> </w:t>
      </w:r>
      <w:r w:rsidRPr="00840EC3">
        <w:t>dovere</w:t>
      </w:r>
      <w:r w:rsidRPr="00840EC3">
        <w:rPr>
          <w:spacing w:val="-8"/>
        </w:rPr>
        <w:t xml:space="preserve"> </w:t>
      </w:r>
      <w:r w:rsidRPr="00840EC3">
        <w:t>di buona fede, anche in pendenza di contenzioso.</w:t>
      </w:r>
    </w:p>
    <w:p w14:paraId="28E7F5D1" w14:textId="56FAB1D2" w:rsidR="008C30CA" w:rsidRPr="00AB67CD" w:rsidRDefault="00C4463D">
      <w:pPr>
        <w:pStyle w:val="Corpotesto"/>
        <w:spacing w:before="118"/>
        <w:ind w:right="231"/>
        <w:rPr>
          <w:i/>
        </w:rPr>
      </w:pPr>
      <w:r w:rsidRPr="00AB67CD">
        <w:rPr>
          <w:spacing w:val="-4"/>
        </w:rPr>
        <w:t>Il</w:t>
      </w:r>
      <w:r w:rsidRPr="00AB67CD">
        <w:rPr>
          <w:spacing w:val="-10"/>
        </w:rPr>
        <w:t xml:space="preserve"> </w:t>
      </w:r>
      <w:r w:rsidRPr="00AB67CD">
        <w:rPr>
          <w:spacing w:val="-4"/>
        </w:rPr>
        <w:t>contratto</w:t>
      </w:r>
      <w:r w:rsidRPr="00AB67CD">
        <w:rPr>
          <w:spacing w:val="-10"/>
        </w:rPr>
        <w:t xml:space="preserve"> </w:t>
      </w:r>
      <w:r w:rsidRPr="00AB67CD">
        <w:rPr>
          <w:spacing w:val="-4"/>
        </w:rPr>
        <w:t>è</w:t>
      </w:r>
      <w:r w:rsidRPr="00AB67CD">
        <w:rPr>
          <w:spacing w:val="-7"/>
        </w:rPr>
        <w:t xml:space="preserve"> </w:t>
      </w:r>
      <w:r w:rsidRPr="00AB67CD">
        <w:rPr>
          <w:spacing w:val="-4"/>
        </w:rPr>
        <w:t>stipulato</w:t>
      </w:r>
      <w:r w:rsidRPr="00AB67CD">
        <w:rPr>
          <w:spacing w:val="-10"/>
        </w:rPr>
        <w:t xml:space="preserve"> </w:t>
      </w:r>
      <w:r w:rsidRPr="00AB67CD">
        <w:rPr>
          <w:spacing w:val="-4"/>
        </w:rPr>
        <w:t>in</w:t>
      </w:r>
      <w:r w:rsidRPr="00AB67CD">
        <w:rPr>
          <w:spacing w:val="-10"/>
        </w:rPr>
        <w:t xml:space="preserve"> </w:t>
      </w:r>
      <w:r w:rsidRPr="00AB67CD">
        <w:rPr>
          <w:spacing w:val="-4"/>
        </w:rPr>
        <w:t>forma</w:t>
      </w:r>
      <w:r w:rsidRPr="00AB67CD">
        <w:rPr>
          <w:spacing w:val="-6"/>
        </w:rPr>
        <w:t xml:space="preserve"> </w:t>
      </w:r>
      <w:r w:rsidRPr="00AB67CD">
        <w:rPr>
          <w:spacing w:val="-4"/>
        </w:rPr>
        <w:t>pubblica</w:t>
      </w:r>
      <w:r w:rsidRPr="00AB67CD">
        <w:rPr>
          <w:spacing w:val="-10"/>
        </w:rPr>
        <w:t xml:space="preserve"> </w:t>
      </w:r>
      <w:r w:rsidRPr="00AB67CD">
        <w:rPr>
          <w:spacing w:val="-4"/>
        </w:rPr>
        <w:t>amministrativa</w:t>
      </w:r>
      <w:r w:rsidRPr="00AB67CD">
        <w:rPr>
          <w:spacing w:val="-6"/>
        </w:rPr>
        <w:t xml:space="preserve"> </w:t>
      </w:r>
      <w:r w:rsidRPr="00AB67CD">
        <w:rPr>
          <w:spacing w:val="-4"/>
        </w:rPr>
        <w:t>a</w:t>
      </w:r>
      <w:r w:rsidRPr="00AB67CD">
        <w:rPr>
          <w:spacing w:val="-10"/>
        </w:rPr>
        <w:t xml:space="preserve"> </w:t>
      </w:r>
      <w:r w:rsidRPr="00AB67CD">
        <w:rPr>
          <w:spacing w:val="-4"/>
        </w:rPr>
        <w:t>cura</w:t>
      </w:r>
      <w:r w:rsidRPr="00AB67CD">
        <w:rPr>
          <w:spacing w:val="-9"/>
        </w:rPr>
        <w:t xml:space="preserve"> </w:t>
      </w:r>
      <w:r w:rsidRPr="00AB67CD">
        <w:rPr>
          <w:spacing w:val="-4"/>
        </w:rPr>
        <w:t>dell'Ufficiale</w:t>
      </w:r>
      <w:r w:rsidRPr="00AB67CD">
        <w:rPr>
          <w:spacing w:val="-10"/>
        </w:rPr>
        <w:t xml:space="preserve"> </w:t>
      </w:r>
      <w:r w:rsidRPr="00AB67CD">
        <w:rPr>
          <w:spacing w:val="-4"/>
        </w:rPr>
        <w:t>rogante</w:t>
      </w:r>
      <w:r w:rsidRPr="00AB67CD">
        <w:rPr>
          <w:spacing w:val="4"/>
        </w:rPr>
        <w:t xml:space="preserve"> </w:t>
      </w:r>
      <w:r w:rsidRPr="00AB67CD">
        <w:rPr>
          <w:spacing w:val="-4"/>
        </w:rPr>
        <w:t xml:space="preserve">della </w:t>
      </w:r>
      <w:r w:rsidRPr="00AB67CD">
        <w:rPr>
          <w:spacing w:val="-2"/>
        </w:rPr>
        <w:t>Stazione</w:t>
      </w:r>
      <w:r w:rsidRPr="00AB67CD">
        <w:rPr>
          <w:spacing w:val="-9"/>
        </w:rPr>
        <w:t xml:space="preserve"> </w:t>
      </w:r>
      <w:r w:rsidRPr="00AB67CD">
        <w:rPr>
          <w:spacing w:val="-2"/>
        </w:rPr>
        <w:t>Appaltante.</w:t>
      </w:r>
      <w:r w:rsidRPr="00AB67CD">
        <w:rPr>
          <w:spacing w:val="-7"/>
        </w:rPr>
        <w:t xml:space="preserve"> </w:t>
      </w:r>
      <w:r w:rsidRPr="00AB67CD">
        <w:rPr>
          <w:spacing w:val="-2"/>
        </w:rPr>
        <w:t>Il</w:t>
      </w:r>
      <w:r w:rsidRPr="00AB67CD">
        <w:rPr>
          <w:spacing w:val="-8"/>
        </w:rPr>
        <w:t xml:space="preserve"> </w:t>
      </w:r>
      <w:r w:rsidRPr="00AB67CD">
        <w:rPr>
          <w:spacing w:val="-2"/>
        </w:rPr>
        <w:t>legale</w:t>
      </w:r>
      <w:r w:rsidRPr="00AB67CD">
        <w:rPr>
          <w:spacing w:val="-12"/>
        </w:rPr>
        <w:t xml:space="preserve"> </w:t>
      </w:r>
      <w:r w:rsidRPr="00AB67CD">
        <w:rPr>
          <w:spacing w:val="-2"/>
        </w:rPr>
        <w:t>rappresentante</w:t>
      </w:r>
      <w:r w:rsidRPr="00AB67CD">
        <w:rPr>
          <w:spacing w:val="-12"/>
        </w:rPr>
        <w:t xml:space="preserve"> </w:t>
      </w:r>
      <w:r w:rsidRPr="00AB67CD">
        <w:rPr>
          <w:spacing w:val="-2"/>
        </w:rPr>
        <w:t>dell'aggiudicatario</w:t>
      </w:r>
      <w:r w:rsidRPr="00AB67CD">
        <w:rPr>
          <w:spacing w:val="-11"/>
        </w:rPr>
        <w:t xml:space="preserve"> </w:t>
      </w:r>
      <w:r w:rsidRPr="00AB67CD">
        <w:rPr>
          <w:spacing w:val="-2"/>
        </w:rPr>
        <w:t>dovrà</w:t>
      </w:r>
      <w:r w:rsidRPr="00AB67CD">
        <w:rPr>
          <w:spacing w:val="-9"/>
        </w:rPr>
        <w:t xml:space="preserve"> </w:t>
      </w:r>
      <w:r w:rsidRPr="00AB67CD">
        <w:rPr>
          <w:spacing w:val="-2"/>
        </w:rPr>
        <w:t>essere</w:t>
      </w:r>
      <w:r w:rsidRPr="00AB67CD">
        <w:rPr>
          <w:spacing w:val="-9"/>
        </w:rPr>
        <w:t xml:space="preserve"> </w:t>
      </w:r>
      <w:r w:rsidRPr="00AB67CD">
        <w:rPr>
          <w:spacing w:val="-2"/>
        </w:rPr>
        <w:t>munito</w:t>
      </w:r>
      <w:r w:rsidRPr="00AB67CD">
        <w:rPr>
          <w:spacing w:val="-10"/>
        </w:rPr>
        <w:t xml:space="preserve"> </w:t>
      </w:r>
      <w:r w:rsidRPr="00AB67CD">
        <w:rPr>
          <w:spacing w:val="-2"/>
        </w:rPr>
        <w:t>di</w:t>
      </w:r>
      <w:r w:rsidRPr="00AB67CD">
        <w:rPr>
          <w:spacing w:val="-11"/>
        </w:rPr>
        <w:t xml:space="preserve"> </w:t>
      </w:r>
      <w:r w:rsidRPr="00AB67CD">
        <w:rPr>
          <w:spacing w:val="-2"/>
        </w:rPr>
        <w:t>firma</w:t>
      </w:r>
      <w:r w:rsidRPr="00AB67CD">
        <w:rPr>
          <w:spacing w:val="-5"/>
        </w:rPr>
        <w:t xml:space="preserve"> </w:t>
      </w:r>
      <w:r w:rsidRPr="00AB67CD">
        <w:rPr>
          <w:spacing w:val="-2"/>
        </w:rPr>
        <w:t>digitale</w:t>
      </w:r>
      <w:r w:rsidRPr="00AB67CD">
        <w:rPr>
          <w:i/>
          <w:spacing w:val="-2"/>
        </w:rPr>
        <w:t>.</w:t>
      </w:r>
    </w:p>
    <w:p w14:paraId="65CE2E30" w14:textId="77777777" w:rsidR="008C30CA" w:rsidRPr="00AB67CD" w:rsidRDefault="00C4463D">
      <w:pPr>
        <w:pStyle w:val="Corpotesto"/>
        <w:spacing w:before="113"/>
        <w:ind w:right="236"/>
      </w:pPr>
      <w:r w:rsidRPr="00AB67CD">
        <w:t>Sono a carico dell’aggiudicatario tutte le spese contrattuali, gli oneri fiscali quali imposte e tasse - ivi comprese</w:t>
      </w:r>
      <w:r w:rsidRPr="00AB67CD">
        <w:rPr>
          <w:spacing w:val="-5"/>
        </w:rPr>
        <w:t xml:space="preserve"> </w:t>
      </w:r>
      <w:r w:rsidRPr="00AB67CD">
        <w:t>quelle</w:t>
      </w:r>
      <w:r w:rsidRPr="00AB67CD">
        <w:rPr>
          <w:spacing w:val="-5"/>
        </w:rPr>
        <w:t xml:space="preserve"> </w:t>
      </w:r>
      <w:r w:rsidRPr="00AB67CD">
        <w:t>di</w:t>
      </w:r>
      <w:r w:rsidRPr="00AB67CD">
        <w:rPr>
          <w:spacing w:val="-2"/>
        </w:rPr>
        <w:t xml:space="preserve"> </w:t>
      </w:r>
      <w:r w:rsidRPr="00AB67CD">
        <w:t>registro</w:t>
      </w:r>
      <w:r w:rsidRPr="00AB67CD">
        <w:rPr>
          <w:spacing w:val="-7"/>
        </w:rPr>
        <w:t xml:space="preserve"> </w:t>
      </w:r>
      <w:r w:rsidRPr="00AB67CD">
        <w:t>ove</w:t>
      </w:r>
      <w:r w:rsidRPr="00AB67CD">
        <w:rPr>
          <w:spacing w:val="-5"/>
        </w:rPr>
        <w:t xml:space="preserve"> </w:t>
      </w:r>
      <w:r w:rsidRPr="00AB67CD">
        <w:t>dovute</w:t>
      </w:r>
      <w:r w:rsidRPr="00AB67CD">
        <w:rPr>
          <w:spacing w:val="-3"/>
        </w:rPr>
        <w:t xml:space="preserve"> </w:t>
      </w:r>
      <w:r w:rsidRPr="00AB67CD">
        <w:t>-</w:t>
      </w:r>
      <w:r w:rsidRPr="00AB67CD">
        <w:rPr>
          <w:spacing w:val="-7"/>
        </w:rPr>
        <w:t xml:space="preserve"> </w:t>
      </w:r>
      <w:r w:rsidRPr="00AB67CD">
        <w:t>relative</w:t>
      </w:r>
      <w:r w:rsidRPr="00AB67CD">
        <w:rPr>
          <w:spacing w:val="-5"/>
        </w:rPr>
        <w:t xml:space="preserve"> </w:t>
      </w:r>
      <w:r w:rsidRPr="00AB67CD">
        <w:t>alla</w:t>
      </w:r>
      <w:r w:rsidRPr="00AB67CD">
        <w:rPr>
          <w:spacing w:val="-5"/>
        </w:rPr>
        <w:t xml:space="preserve"> </w:t>
      </w:r>
      <w:r w:rsidRPr="00AB67CD">
        <w:t>stipulazione</w:t>
      </w:r>
      <w:r w:rsidRPr="00AB67CD">
        <w:rPr>
          <w:spacing w:val="-5"/>
        </w:rPr>
        <w:t xml:space="preserve"> </w:t>
      </w:r>
      <w:r w:rsidRPr="00AB67CD">
        <w:t>del</w:t>
      </w:r>
      <w:r w:rsidRPr="00AB67CD">
        <w:rPr>
          <w:spacing w:val="-2"/>
        </w:rPr>
        <w:t xml:space="preserve"> </w:t>
      </w:r>
      <w:r w:rsidRPr="00AB67CD">
        <w:t>contratto.</w:t>
      </w:r>
    </w:p>
    <w:p w14:paraId="653842AF" w14:textId="77777777" w:rsidR="008C30CA" w:rsidRPr="00D46187" w:rsidRDefault="00C4463D">
      <w:pPr>
        <w:pStyle w:val="Corpotesto"/>
        <w:spacing w:before="116"/>
        <w:ind w:right="234"/>
      </w:pPr>
      <w:r w:rsidRPr="00D46187">
        <w:t>Ferme</w:t>
      </w:r>
      <w:r w:rsidRPr="00D46187">
        <w:rPr>
          <w:spacing w:val="-7"/>
        </w:rPr>
        <w:t xml:space="preserve"> </w:t>
      </w:r>
      <w:r w:rsidRPr="00D46187">
        <w:t>restando</w:t>
      </w:r>
      <w:r w:rsidRPr="00D46187">
        <w:rPr>
          <w:spacing w:val="-6"/>
        </w:rPr>
        <w:t xml:space="preserve"> </w:t>
      </w:r>
      <w:r w:rsidRPr="00D46187">
        <w:t>le</w:t>
      </w:r>
      <w:r w:rsidRPr="00D46187">
        <w:rPr>
          <w:spacing w:val="-7"/>
        </w:rPr>
        <w:t xml:space="preserve"> </w:t>
      </w:r>
      <w:r w:rsidRPr="00D46187">
        <w:t>previsioni</w:t>
      </w:r>
      <w:r w:rsidRPr="00D46187">
        <w:rPr>
          <w:spacing w:val="-7"/>
        </w:rPr>
        <w:t xml:space="preserve"> </w:t>
      </w:r>
      <w:r w:rsidRPr="00D46187">
        <w:t>della</w:t>
      </w:r>
      <w:r w:rsidRPr="00D46187">
        <w:rPr>
          <w:spacing w:val="-7"/>
        </w:rPr>
        <w:t xml:space="preserve"> </w:t>
      </w:r>
      <w:r w:rsidRPr="00D46187">
        <w:t>normativa</w:t>
      </w:r>
      <w:r w:rsidRPr="00D46187">
        <w:rPr>
          <w:spacing w:val="-7"/>
        </w:rPr>
        <w:t xml:space="preserve"> </w:t>
      </w:r>
      <w:r w:rsidRPr="00D46187">
        <w:t>antimafia</w:t>
      </w:r>
      <w:r w:rsidRPr="00D46187">
        <w:rPr>
          <w:spacing w:val="-6"/>
        </w:rPr>
        <w:t xml:space="preserve"> </w:t>
      </w:r>
      <w:r w:rsidRPr="00D46187">
        <w:t>ed</w:t>
      </w:r>
      <w:r w:rsidRPr="00D46187">
        <w:rPr>
          <w:spacing w:val="-8"/>
        </w:rPr>
        <w:t xml:space="preserve"> </w:t>
      </w:r>
      <w:r w:rsidRPr="00D46187">
        <w:t>i</w:t>
      </w:r>
      <w:r w:rsidRPr="00D46187">
        <w:rPr>
          <w:spacing w:val="-7"/>
        </w:rPr>
        <w:t xml:space="preserve"> </w:t>
      </w:r>
      <w:r w:rsidRPr="00D46187">
        <w:t>relativi</w:t>
      </w:r>
      <w:r w:rsidRPr="00D46187">
        <w:rPr>
          <w:spacing w:val="-7"/>
        </w:rPr>
        <w:t xml:space="preserve"> </w:t>
      </w:r>
      <w:r w:rsidRPr="00D46187">
        <w:t>adempimenti,</w:t>
      </w:r>
      <w:r w:rsidRPr="00D46187">
        <w:rPr>
          <w:spacing w:val="-8"/>
        </w:rPr>
        <w:t xml:space="preserve"> </w:t>
      </w:r>
      <w:r w:rsidRPr="00D46187">
        <w:t>la</w:t>
      </w:r>
      <w:r w:rsidRPr="00D46187">
        <w:rPr>
          <w:spacing w:val="-7"/>
        </w:rPr>
        <w:t xml:space="preserve"> </w:t>
      </w:r>
      <w:r w:rsidRPr="00D46187">
        <w:t>Stazione</w:t>
      </w:r>
      <w:r w:rsidRPr="00D46187">
        <w:rPr>
          <w:spacing w:val="-7"/>
        </w:rPr>
        <w:t xml:space="preserve"> </w:t>
      </w:r>
      <w:r w:rsidRPr="00D46187">
        <w:t>Appaltante,</w:t>
      </w:r>
      <w:r w:rsidRPr="00D46187">
        <w:rPr>
          <w:spacing w:val="-8"/>
        </w:rPr>
        <w:t xml:space="preserve"> </w:t>
      </w:r>
      <w:r w:rsidRPr="00D46187">
        <w:t>nel pubblico</w:t>
      </w:r>
      <w:r w:rsidRPr="00D46187">
        <w:rPr>
          <w:spacing w:val="-11"/>
        </w:rPr>
        <w:t xml:space="preserve"> </w:t>
      </w:r>
      <w:r w:rsidRPr="00D46187">
        <w:t>interesse,</w:t>
      </w:r>
      <w:r w:rsidRPr="00D46187">
        <w:rPr>
          <w:spacing w:val="-11"/>
        </w:rPr>
        <w:t xml:space="preserve"> </w:t>
      </w:r>
      <w:r w:rsidRPr="00D46187">
        <w:t>si</w:t>
      </w:r>
      <w:r w:rsidRPr="00D46187">
        <w:rPr>
          <w:spacing w:val="-11"/>
        </w:rPr>
        <w:t xml:space="preserve"> </w:t>
      </w:r>
      <w:r w:rsidRPr="00D46187">
        <w:t>riserva</w:t>
      </w:r>
      <w:r w:rsidRPr="00D46187">
        <w:rPr>
          <w:spacing w:val="-10"/>
        </w:rPr>
        <w:t xml:space="preserve"> </w:t>
      </w:r>
      <w:r w:rsidRPr="00D46187">
        <w:t>la</w:t>
      </w:r>
      <w:r w:rsidRPr="00D46187">
        <w:rPr>
          <w:spacing w:val="-11"/>
        </w:rPr>
        <w:t xml:space="preserve"> </w:t>
      </w:r>
      <w:r w:rsidRPr="00D46187">
        <w:t>facoltà</w:t>
      </w:r>
      <w:r w:rsidRPr="00D46187">
        <w:rPr>
          <w:spacing w:val="-11"/>
        </w:rPr>
        <w:t xml:space="preserve"> </w:t>
      </w:r>
      <w:r w:rsidRPr="00D46187">
        <w:t>di</w:t>
      </w:r>
      <w:r w:rsidRPr="00D46187">
        <w:rPr>
          <w:spacing w:val="-11"/>
        </w:rPr>
        <w:t xml:space="preserve"> </w:t>
      </w:r>
      <w:r w:rsidRPr="00D46187">
        <w:t>non</w:t>
      </w:r>
      <w:r w:rsidRPr="00D46187">
        <w:rPr>
          <w:spacing w:val="-12"/>
        </w:rPr>
        <w:t xml:space="preserve"> </w:t>
      </w:r>
      <w:r w:rsidRPr="00D46187">
        <w:t>procedere</w:t>
      </w:r>
      <w:r w:rsidRPr="00D46187">
        <w:rPr>
          <w:spacing w:val="-10"/>
        </w:rPr>
        <w:t xml:space="preserve"> </w:t>
      </w:r>
      <w:r w:rsidRPr="00D46187">
        <w:t>alla</w:t>
      </w:r>
      <w:r w:rsidRPr="00D46187">
        <w:rPr>
          <w:spacing w:val="-11"/>
        </w:rPr>
        <w:t xml:space="preserve"> </w:t>
      </w:r>
      <w:r w:rsidRPr="00D46187">
        <w:t>stipulazione</w:t>
      </w:r>
      <w:r w:rsidRPr="00D46187">
        <w:rPr>
          <w:spacing w:val="-11"/>
        </w:rPr>
        <w:t xml:space="preserve"> </w:t>
      </w:r>
      <w:r w:rsidRPr="00D46187">
        <w:t>del</w:t>
      </w:r>
      <w:r w:rsidRPr="00D46187">
        <w:rPr>
          <w:spacing w:val="-11"/>
        </w:rPr>
        <w:t xml:space="preserve"> </w:t>
      </w:r>
      <w:r w:rsidRPr="00D46187">
        <w:t>contratto,</w:t>
      </w:r>
      <w:r w:rsidRPr="00D46187">
        <w:rPr>
          <w:spacing w:val="-11"/>
        </w:rPr>
        <w:t xml:space="preserve"> </w:t>
      </w:r>
      <w:r w:rsidRPr="00D46187">
        <w:t>ovvero</w:t>
      </w:r>
      <w:r w:rsidRPr="00D46187">
        <w:rPr>
          <w:spacing w:val="-12"/>
        </w:rPr>
        <w:t xml:space="preserve"> </w:t>
      </w:r>
      <w:r w:rsidRPr="00D46187">
        <w:t>di</w:t>
      </w:r>
      <w:r w:rsidRPr="00D46187">
        <w:rPr>
          <w:spacing w:val="-11"/>
        </w:rPr>
        <w:t xml:space="preserve"> </w:t>
      </w:r>
      <w:r w:rsidRPr="00D46187">
        <w:t>recedere</w:t>
      </w:r>
      <w:r w:rsidRPr="00D46187">
        <w:rPr>
          <w:spacing w:val="-1"/>
        </w:rPr>
        <w:t xml:space="preserve"> </w:t>
      </w:r>
      <w:r w:rsidRPr="00D46187">
        <w:t>dal contratto</w:t>
      </w:r>
      <w:r w:rsidRPr="00D46187">
        <w:rPr>
          <w:spacing w:val="-12"/>
        </w:rPr>
        <w:t xml:space="preserve"> </w:t>
      </w:r>
      <w:r w:rsidRPr="00D46187">
        <w:t>in</w:t>
      </w:r>
      <w:r w:rsidRPr="00D46187">
        <w:rPr>
          <w:spacing w:val="-14"/>
        </w:rPr>
        <w:t xml:space="preserve"> </w:t>
      </w:r>
      <w:r w:rsidRPr="00D46187">
        <w:t>corso</w:t>
      </w:r>
      <w:r w:rsidRPr="00D46187">
        <w:rPr>
          <w:spacing w:val="-11"/>
        </w:rPr>
        <w:t xml:space="preserve"> </w:t>
      </w:r>
      <w:r w:rsidRPr="00D46187">
        <w:t>di</w:t>
      </w:r>
      <w:r w:rsidRPr="00D46187">
        <w:rPr>
          <w:spacing w:val="-11"/>
        </w:rPr>
        <w:t xml:space="preserve"> </w:t>
      </w:r>
      <w:r w:rsidRPr="00D46187">
        <w:t>esecuzione,</w:t>
      </w:r>
      <w:r w:rsidRPr="00D46187">
        <w:rPr>
          <w:spacing w:val="-12"/>
        </w:rPr>
        <w:t xml:space="preserve"> </w:t>
      </w:r>
      <w:r w:rsidRPr="00D46187">
        <w:t>ove</w:t>
      </w:r>
      <w:r w:rsidRPr="00D46187">
        <w:rPr>
          <w:spacing w:val="-12"/>
        </w:rPr>
        <w:t xml:space="preserve"> </w:t>
      </w:r>
      <w:r w:rsidRPr="00D46187">
        <w:t>venga</w:t>
      </w:r>
      <w:r w:rsidRPr="00D46187">
        <w:rPr>
          <w:spacing w:val="-12"/>
        </w:rPr>
        <w:t xml:space="preserve"> </w:t>
      </w:r>
      <w:r w:rsidRPr="00D46187">
        <w:t>comunque</w:t>
      </w:r>
      <w:r w:rsidRPr="00D46187">
        <w:rPr>
          <w:spacing w:val="-11"/>
        </w:rPr>
        <w:t xml:space="preserve"> </w:t>
      </w:r>
      <w:r w:rsidRPr="00D46187">
        <w:t>a</w:t>
      </w:r>
      <w:r w:rsidRPr="00D46187">
        <w:rPr>
          <w:spacing w:val="-9"/>
        </w:rPr>
        <w:t xml:space="preserve"> </w:t>
      </w:r>
      <w:r w:rsidRPr="00D46187">
        <w:t>conoscenza,</w:t>
      </w:r>
      <w:r w:rsidRPr="00D46187">
        <w:rPr>
          <w:spacing w:val="-12"/>
        </w:rPr>
        <w:t xml:space="preserve"> </w:t>
      </w:r>
      <w:r w:rsidRPr="00D46187">
        <w:t>in</w:t>
      </w:r>
      <w:r w:rsidRPr="00D46187">
        <w:rPr>
          <w:spacing w:val="-12"/>
        </w:rPr>
        <w:t xml:space="preserve"> </w:t>
      </w:r>
      <w:r w:rsidRPr="00D46187">
        <w:t>sede</w:t>
      </w:r>
      <w:r w:rsidRPr="00D46187">
        <w:rPr>
          <w:spacing w:val="-12"/>
        </w:rPr>
        <w:t xml:space="preserve"> </w:t>
      </w:r>
      <w:r w:rsidRPr="00D46187">
        <w:t>di</w:t>
      </w:r>
      <w:r w:rsidRPr="00D46187">
        <w:rPr>
          <w:spacing w:val="-11"/>
        </w:rPr>
        <w:t xml:space="preserve"> </w:t>
      </w:r>
      <w:r w:rsidRPr="00D46187">
        <w:t>informative</w:t>
      </w:r>
      <w:r w:rsidRPr="00D46187">
        <w:rPr>
          <w:spacing w:val="-11"/>
        </w:rPr>
        <w:t xml:space="preserve"> </w:t>
      </w:r>
      <w:r w:rsidRPr="00D46187">
        <w:t>contemplate</w:t>
      </w:r>
      <w:r w:rsidRPr="00D46187">
        <w:rPr>
          <w:spacing w:val="-6"/>
        </w:rPr>
        <w:t xml:space="preserve"> </w:t>
      </w:r>
      <w:r w:rsidRPr="00D46187">
        <w:t>dalla legge,</w:t>
      </w:r>
      <w:r w:rsidRPr="00D46187">
        <w:rPr>
          <w:spacing w:val="-3"/>
        </w:rPr>
        <w:t xml:space="preserve"> </w:t>
      </w:r>
      <w:r w:rsidRPr="00D46187">
        <w:t>di</w:t>
      </w:r>
      <w:r w:rsidRPr="00D46187">
        <w:rPr>
          <w:spacing w:val="-3"/>
        </w:rPr>
        <w:t xml:space="preserve"> </w:t>
      </w:r>
      <w:r w:rsidRPr="00D46187">
        <w:t>elementi</w:t>
      </w:r>
      <w:r w:rsidRPr="00D46187">
        <w:rPr>
          <w:spacing w:val="-3"/>
        </w:rPr>
        <w:t xml:space="preserve"> </w:t>
      </w:r>
      <w:r w:rsidRPr="00D46187">
        <w:t>o</w:t>
      </w:r>
      <w:r w:rsidRPr="00D46187">
        <w:rPr>
          <w:spacing w:val="-4"/>
        </w:rPr>
        <w:t xml:space="preserve"> </w:t>
      </w:r>
      <w:r w:rsidRPr="00D46187">
        <w:t>circostanze</w:t>
      </w:r>
      <w:r w:rsidRPr="00D46187">
        <w:rPr>
          <w:spacing w:val="-3"/>
        </w:rPr>
        <w:t xml:space="preserve"> </w:t>
      </w:r>
      <w:r w:rsidRPr="00D46187">
        <w:t>tali</w:t>
      </w:r>
      <w:r w:rsidRPr="00D46187">
        <w:rPr>
          <w:spacing w:val="-3"/>
        </w:rPr>
        <w:t xml:space="preserve"> </w:t>
      </w:r>
      <w:r w:rsidRPr="00D46187">
        <w:t>da</w:t>
      </w:r>
      <w:r w:rsidRPr="00D46187">
        <w:rPr>
          <w:spacing w:val="-3"/>
        </w:rPr>
        <w:t xml:space="preserve"> </w:t>
      </w:r>
      <w:r w:rsidRPr="00D46187">
        <w:t>comportare</w:t>
      </w:r>
      <w:r w:rsidRPr="00D46187">
        <w:rPr>
          <w:spacing w:val="-3"/>
        </w:rPr>
        <w:t xml:space="preserve"> </w:t>
      </w:r>
      <w:r w:rsidRPr="00D46187">
        <w:t>il</w:t>
      </w:r>
      <w:r w:rsidRPr="00D46187">
        <w:rPr>
          <w:spacing w:val="-3"/>
        </w:rPr>
        <w:t xml:space="preserve"> </w:t>
      </w:r>
      <w:r w:rsidRPr="00D46187">
        <w:t>venir</w:t>
      </w:r>
      <w:r w:rsidRPr="00D46187">
        <w:rPr>
          <w:spacing w:val="-3"/>
        </w:rPr>
        <w:t xml:space="preserve"> </w:t>
      </w:r>
      <w:r w:rsidRPr="00D46187">
        <w:t>meno</w:t>
      </w:r>
      <w:r w:rsidRPr="00D46187">
        <w:rPr>
          <w:spacing w:val="-3"/>
        </w:rPr>
        <w:t xml:space="preserve"> </w:t>
      </w:r>
      <w:r w:rsidRPr="00D46187">
        <w:t>del</w:t>
      </w:r>
      <w:r w:rsidRPr="00D46187">
        <w:rPr>
          <w:spacing w:val="-3"/>
        </w:rPr>
        <w:t xml:space="preserve"> </w:t>
      </w:r>
      <w:r w:rsidRPr="00D46187">
        <w:t>rapporto</w:t>
      </w:r>
      <w:r w:rsidRPr="00D46187">
        <w:rPr>
          <w:spacing w:val="-4"/>
        </w:rPr>
        <w:t xml:space="preserve"> </w:t>
      </w:r>
      <w:r w:rsidRPr="00D46187">
        <w:t>fiduciario</w:t>
      </w:r>
      <w:r w:rsidRPr="00D46187">
        <w:rPr>
          <w:spacing w:val="-4"/>
        </w:rPr>
        <w:t xml:space="preserve"> </w:t>
      </w:r>
      <w:r w:rsidRPr="00D46187">
        <w:t>con l’appaltatore.</w:t>
      </w:r>
      <w:r w:rsidRPr="00D46187">
        <w:rPr>
          <w:spacing w:val="-12"/>
        </w:rPr>
        <w:t xml:space="preserve"> </w:t>
      </w:r>
      <w:r w:rsidRPr="00D46187">
        <w:t>In tali</w:t>
      </w:r>
      <w:r w:rsidRPr="00D46187">
        <w:rPr>
          <w:spacing w:val="-14"/>
        </w:rPr>
        <w:t xml:space="preserve"> </w:t>
      </w:r>
      <w:r w:rsidRPr="00D46187">
        <w:t>casi</w:t>
      </w:r>
      <w:r w:rsidRPr="00D46187">
        <w:rPr>
          <w:spacing w:val="-14"/>
        </w:rPr>
        <w:t xml:space="preserve"> </w:t>
      </w:r>
      <w:r w:rsidRPr="00D46187">
        <w:t>il</w:t>
      </w:r>
      <w:r w:rsidRPr="00D46187">
        <w:rPr>
          <w:spacing w:val="-14"/>
        </w:rPr>
        <w:t xml:space="preserve"> </w:t>
      </w:r>
      <w:r w:rsidRPr="00D46187">
        <w:t>contratto</w:t>
      </w:r>
      <w:r w:rsidRPr="00D46187">
        <w:rPr>
          <w:spacing w:val="-13"/>
        </w:rPr>
        <w:t xml:space="preserve"> </w:t>
      </w:r>
      <w:r w:rsidRPr="00D46187">
        <w:t>sarà</w:t>
      </w:r>
      <w:r w:rsidRPr="00D46187">
        <w:rPr>
          <w:spacing w:val="-14"/>
        </w:rPr>
        <w:t xml:space="preserve"> </w:t>
      </w:r>
      <w:r w:rsidRPr="00D46187">
        <w:t>risolto</w:t>
      </w:r>
      <w:r w:rsidRPr="00D46187">
        <w:rPr>
          <w:spacing w:val="-14"/>
        </w:rPr>
        <w:t xml:space="preserve"> </w:t>
      </w:r>
      <w:r w:rsidRPr="00D46187">
        <w:t>di</w:t>
      </w:r>
      <w:r w:rsidRPr="00D46187">
        <w:rPr>
          <w:spacing w:val="-12"/>
        </w:rPr>
        <w:t xml:space="preserve"> </w:t>
      </w:r>
      <w:r w:rsidRPr="00D46187">
        <w:t>diritto</w:t>
      </w:r>
      <w:r w:rsidRPr="00D46187">
        <w:rPr>
          <w:spacing w:val="-13"/>
        </w:rPr>
        <w:t xml:space="preserve"> </w:t>
      </w:r>
      <w:r w:rsidRPr="00D46187">
        <w:t>e</w:t>
      </w:r>
      <w:r w:rsidRPr="00D46187">
        <w:rPr>
          <w:spacing w:val="-14"/>
        </w:rPr>
        <w:t xml:space="preserve"> </w:t>
      </w:r>
      <w:r w:rsidRPr="00D46187">
        <w:t>si</w:t>
      </w:r>
      <w:r w:rsidRPr="00D46187">
        <w:rPr>
          <w:spacing w:val="-14"/>
        </w:rPr>
        <w:t xml:space="preserve"> </w:t>
      </w:r>
      <w:r w:rsidRPr="00D46187">
        <w:t>applicherà</w:t>
      </w:r>
      <w:r w:rsidRPr="00D46187">
        <w:rPr>
          <w:spacing w:val="-14"/>
        </w:rPr>
        <w:t xml:space="preserve"> </w:t>
      </w:r>
      <w:r w:rsidRPr="00D46187">
        <w:t>una</w:t>
      </w:r>
      <w:r w:rsidRPr="00D46187">
        <w:rPr>
          <w:spacing w:val="-13"/>
        </w:rPr>
        <w:t xml:space="preserve"> </w:t>
      </w:r>
      <w:r w:rsidRPr="00D46187">
        <w:t>penale</w:t>
      </w:r>
      <w:r w:rsidRPr="00D46187">
        <w:rPr>
          <w:spacing w:val="-13"/>
        </w:rPr>
        <w:t xml:space="preserve"> </w:t>
      </w:r>
      <w:r w:rsidRPr="00D46187">
        <w:t>a</w:t>
      </w:r>
      <w:r w:rsidRPr="00D46187">
        <w:rPr>
          <w:spacing w:val="-14"/>
        </w:rPr>
        <w:t xml:space="preserve"> </w:t>
      </w:r>
      <w:r w:rsidRPr="00D46187">
        <w:t>titolo</w:t>
      </w:r>
      <w:r w:rsidRPr="00D46187">
        <w:rPr>
          <w:spacing w:val="-14"/>
        </w:rPr>
        <w:t xml:space="preserve"> </w:t>
      </w:r>
      <w:r w:rsidRPr="00D46187">
        <w:t>di</w:t>
      </w:r>
      <w:r w:rsidRPr="00D46187">
        <w:rPr>
          <w:spacing w:val="-14"/>
        </w:rPr>
        <w:t xml:space="preserve"> </w:t>
      </w:r>
      <w:r w:rsidRPr="00D46187">
        <w:t>liquidazione</w:t>
      </w:r>
      <w:r w:rsidRPr="00D46187">
        <w:rPr>
          <w:spacing w:val="-3"/>
        </w:rPr>
        <w:t xml:space="preserve"> </w:t>
      </w:r>
      <w:r w:rsidRPr="00D46187">
        <w:t>forfettaria</w:t>
      </w:r>
      <w:r w:rsidRPr="00D46187">
        <w:rPr>
          <w:spacing w:val="-6"/>
        </w:rPr>
        <w:t xml:space="preserve"> </w:t>
      </w:r>
      <w:r w:rsidRPr="00D46187">
        <w:t>dei</w:t>
      </w:r>
      <w:r w:rsidRPr="00D46187">
        <w:rPr>
          <w:spacing w:val="-7"/>
        </w:rPr>
        <w:t xml:space="preserve"> </w:t>
      </w:r>
      <w:r w:rsidRPr="00D46187">
        <w:t>danni sulla</w:t>
      </w:r>
      <w:r w:rsidRPr="00D46187">
        <w:rPr>
          <w:spacing w:val="-14"/>
        </w:rPr>
        <w:t xml:space="preserve"> </w:t>
      </w:r>
      <w:r w:rsidRPr="00D46187">
        <w:t>base</w:t>
      </w:r>
      <w:r w:rsidRPr="00D46187">
        <w:rPr>
          <w:spacing w:val="-8"/>
        </w:rPr>
        <w:t xml:space="preserve"> </w:t>
      </w:r>
      <w:r w:rsidRPr="00D46187">
        <w:t>del</w:t>
      </w:r>
      <w:r w:rsidRPr="00D46187">
        <w:rPr>
          <w:spacing w:val="-8"/>
        </w:rPr>
        <w:t xml:space="preserve"> </w:t>
      </w:r>
      <w:r w:rsidRPr="00D46187">
        <w:t>valore</w:t>
      </w:r>
      <w:r w:rsidRPr="00D46187">
        <w:rPr>
          <w:spacing w:val="-9"/>
        </w:rPr>
        <w:t xml:space="preserve"> </w:t>
      </w:r>
      <w:r w:rsidRPr="00D46187">
        <w:t>maturato</w:t>
      </w:r>
      <w:r w:rsidRPr="00D46187">
        <w:rPr>
          <w:spacing w:val="-8"/>
        </w:rPr>
        <w:t xml:space="preserve"> </w:t>
      </w:r>
      <w:r w:rsidRPr="00D46187">
        <w:t>del</w:t>
      </w:r>
      <w:r w:rsidRPr="00D46187">
        <w:rPr>
          <w:spacing w:val="-8"/>
        </w:rPr>
        <w:t xml:space="preserve"> </w:t>
      </w:r>
      <w:r w:rsidRPr="00D46187">
        <w:t>contratto,</w:t>
      </w:r>
      <w:r w:rsidRPr="00D46187">
        <w:rPr>
          <w:spacing w:val="-9"/>
        </w:rPr>
        <w:t xml:space="preserve"> </w:t>
      </w:r>
      <w:r w:rsidRPr="00D46187">
        <w:t>salvo</w:t>
      </w:r>
      <w:r w:rsidRPr="00D46187">
        <w:rPr>
          <w:spacing w:val="-9"/>
        </w:rPr>
        <w:t xml:space="preserve"> </w:t>
      </w:r>
      <w:r w:rsidRPr="00D46187">
        <w:t>il</w:t>
      </w:r>
      <w:r w:rsidRPr="00D46187">
        <w:rPr>
          <w:spacing w:val="-8"/>
        </w:rPr>
        <w:t xml:space="preserve"> </w:t>
      </w:r>
      <w:r w:rsidRPr="00D46187">
        <w:t>maggior</w:t>
      </w:r>
      <w:r w:rsidRPr="00D46187">
        <w:rPr>
          <w:spacing w:val="-8"/>
        </w:rPr>
        <w:t xml:space="preserve"> </w:t>
      </w:r>
      <w:r w:rsidRPr="00D46187">
        <w:t>danno.</w:t>
      </w:r>
      <w:r w:rsidRPr="00D46187">
        <w:rPr>
          <w:spacing w:val="-11"/>
        </w:rPr>
        <w:t xml:space="preserve"> </w:t>
      </w:r>
      <w:r w:rsidRPr="00D46187">
        <w:t>Tale</w:t>
      </w:r>
      <w:r w:rsidRPr="00D46187">
        <w:rPr>
          <w:spacing w:val="-9"/>
        </w:rPr>
        <w:t xml:space="preserve"> </w:t>
      </w:r>
      <w:r w:rsidRPr="00D46187">
        <w:t>penale</w:t>
      </w:r>
      <w:r w:rsidRPr="00D46187">
        <w:rPr>
          <w:spacing w:val="-8"/>
        </w:rPr>
        <w:t xml:space="preserve"> </w:t>
      </w:r>
      <w:r w:rsidRPr="00D46187">
        <w:t>sarà</w:t>
      </w:r>
      <w:r w:rsidRPr="00D46187">
        <w:rPr>
          <w:spacing w:val="-2"/>
        </w:rPr>
        <w:t xml:space="preserve"> </w:t>
      </w:r>
      <w:r w:rsidRPr="00D46187">
        <w:t>applicata</w:t>
      </w:r>
      <w:r w:rsidRPr="00D46187">
        <w:rPr>
          <w:spacing w:val="-14"/>
        </w:rPr>
        <w:t xml:space="preserve"> </w:t>
      </w:r>
      <w:r w:rsidRPr="00D46187">
        <w:t>senza</w:t>
      </w:r>
      <w:r w:rsidRPr="00D46187">
        <w:rPr>
          <w:spacing w:val="-14"/>
        </w:rPr>
        <w:t xml:space="preserve"> </w:t>
      </w:r>
      <w:r w:rsidRPr="00D46187">
        <w:t>ulteriori formalità</w:t>
      </w:r>
      <w:r w:rsidRPr="00D46187">
        <w:rPr>
          <w:spacing w:val="-1"/>
        </w:rPr>
        <w:t xml:space="preserve"> </w:t>
      </w:r>
      <w:r w:rsidRPr="00D46187">
        <w:t>e</w:t>
      </w:r>
      <w:r w:rsidRPr="00D46187">
        <w:rPr>
          <w:spacing w:val="-7"/>
        </w:rPr>
        <w:t xml:space="preserve"> </w:t>
      </w:r>
      <w:r w:rsidRPr="00D46187">
        <w:t>costituirà</w:t>
      </w:r>
      <w:r w:rsidRPr="00D46187">
        <w:rPr>
          <w:spacing w:val="-4"/>
        </w:rPr>
        <w:t xml:space="preserve"> </w:t>
      </w:r>
      <w:r w:rsidRPr="00D46187">
        <w:t>fondo</w:t>
      </w:r>
      <w:r w:rsidRPr="00D46187">
        <w:rPr>
          <w:spacing w:val="-6"/>
        </w:rPr>
        <w:t xml:space="preserve"> </w:t>
      </w:r>
      <w:r w:rsidRPr="00D46187">
        <w:t>risarcitorio</w:t>
      </w:r>
      <w:r w:rsidRPr="00D46187">
        <w:rPr>
          <w:spacing w:val="-1"/>
        </w:rPr>
        <w:t xml:space="preserve"> </w:t>
      </w:r>
      <w:r w:rsidRPr="00D46187">
        <w:t>a</w:t>
      </w:r>
      <w:r w:rsidRPr="00D46187">
        <w:rPr>
          <w:spacing w:val="-4"/>
        </w:rPr>
        <w:t xml:space="preserve"> </w:t>
      </w:r>
      <w:r w:rsidRPr="00D46187">
        <w:t>fronte</w:t>
      </w:r>
      <w:r w:rsidRPr="00D46187">
        <w:rPr>
          <w:spacing w:val="-4"/>
        </w:rPr>
        <w:t xml:space="preserve"> </w:t>
      </w:r>
      <w:r w:rsidRPr="00D46187">
        <w:t>di</w:t>
      </w:r>
      <w:r w:rsidRPr="00D46187">
        <w:rPr>
          <w:spacing w:val="-4"/>
        </w:rPr>
        <w:t xml:space="preserve"> </w:t>
      </w:r>
      <w:r w:rsidRPr="00D46187">
        <w:t>maggiori costi</w:t>
      </w:r>
      <w:r w:rsidRPr="00D46187">
        <w:rPr>
          <w:spacing w:val="-4"/>
        </w:rPr>
        <w:t xml:space="preserve"> </w:t>
      </w:r>
      <w:r w:rsidRPr="00D46187">
        <w:t>e</w:t>
      </w:r>
      <w:r w:rsidRPr="00D46187">
        <w:rPr>
          <w:spacing w:val="-4"/>
        </w:rPr>
        <w:t xml:space="preserve"> </w:t>
      </w:r>
      <w:r w:rsidRPr="00D46187">
        <w:t>tempi</w:t>
      </w:r>
      <w:r w:rsidRPr="00D46187">
        <w:rPr>
          <w:spacing w:val="-3"/>
        </w:rPr>
        <w:t xml:space="preserve"> </w:t>
      </w:r>
      <w:r w:rsidRPr="00D46187">
        <w:t>derivanti dalle</w:t>
      </w:r>
      <w:r w:rsidRPr="00D46187">
        <w:rPr>
          <w:spacing w:val="-3"/>
        </w:rPr>
        <w:t xml:space="preserve"> </w:t>
      </w:r>
      <w:r w:rsidRPr="00D46187">
        <w:t>attività</w:t>
      </w:r>
      <w:r w:rsidRPr="00D46187">
        <w:rPr>
          <w:spacing w:val="-4"/>
        </w:rPr>
        <w:t xml:space="preserve"> </w:t>
      </w:r>
      <w:r w:rsidRPr="00D46187">
        <w:t>conseguenti dalla</w:t>
      </w:r>
      <w:r w:rsidRPr="00D46187">
        <w:rPr>
          <w:spacing w:val="-14"/>
        </w:rPr>
        <w:t xml:space="preserve"> </w:t>
      </w:r>
      <w:r w:rsidRPr="00D46187">
        <w:t>risoluzione.</w:t>
      </w:r>
    </w:p>
    <w:p w14:paraId="3A632F48" w14:textId="77777777" w:rsidR="008C30CA" w:rsidRPr="00E72E63" w:rsidRDefault="00C4463D">
      <w:pPr>
        <w:pStyle w:val="Corpotesto"/>
        <w:spacing w:before="113"/>
        <w:ind w:right="236"/>
      </w:pPr>
      <w:r w:rsidRPr="00E72E63">
        <w:t>In</w:t>
      </w:r>
      <w:r w:rsidRPr="00E72E63">
        <w:rPr>
          <w:spacing w:val="-14"/>
        </w:rPr>
        <w:t xml:space="preserve"> </w:t>
      </w:r>
      <w:r w:rsidRPr="00E72E63">
        <w:t>sede</w:t>
      </w:r>
      <w:r w:rsidRPr="00E72E63">
        <w:rPr>
          <w:spacing w:val="-14"/>
        </w:rPr>
        <w:t xml:space="preserve"> </w:t>
      </w:r>
      <w:r w:rsidRPr="00E72E63">
        <w:t>di</w:t>
      </w:r>
      <w:r w:rsidRPr="00E72E63">
        <w:rPr>
          <w:spacing w:val="-14"/>
        </w:rPr>
        <w:t xml:space="preserve"> </w:t>
      </w:r>
      <w:r w:rsidRPr="00E72E63">
        <w:t>autotutela,</w:t>
      </w:r>
      <w:r w:rsidRPr="00E72E63">
        <w:rPr>
          <w:spacing w:val="-13"/>
        </w:rPr>
        <w:t xml:space="preserve"> </w:t>
      </w:r>
      <w:r w:rsidRPr="00E72E63">
        <w:t>la</w:t>
      </w:r>
      <w:r w:rsidRPr="00E72E63">
        <w:rPr>
          <w:spacing w:val="-14"/>
        </w:rPr>
        <w:t xml:space="preserve"> </w:t>
      </w:r>
      <w:r w:rsidRPr="00E72E63">
        <w:t>Stazione</w:t>
      </w:r>
      <w:r w:rsidRPr="00E72E63">
        <w:rPr>
          <w:spacing w:val="-14"/>
        </w:rPr>
        <w:t xml:space="preserve"> </w:t>
      </w:r>
      <w:r w:rsidRPr="00E72E63">
        <w:t>appaltante</w:t>
      </w:r>
      <w:r w:rsidRPr="00E72E63">
        <w:rPr>
          <w:spacing w:val="-14"/>
        </w:rPr>
        <w:t xml:space="preserve"> </w:t>
      </w:r>
      <w:r w:rsidRPr="00E72E63">
        <w:t>si</w:t>
      </w:r>
      <w:r w:rsidRPr="00E72E63">
        <w:rPr>
          <w:spacing w:val="-13"/>
        </w:rPr>
        <w:t xml:space="preserve"> </w:t>
      </w:r>
      <w:r w:rsidRPr="00E72E63">
        <w:t>riserva</w:t>
      </w:r>
      <w:r w:rsidRPr="00E72E63">
        <w:rPr>
          <w:spacing w:val="-14"/>
        </w:rPr>
        <w:t xml:space="preserve"> </w:t>
      </w:r>
      <w:r w:rsidRPr="00E72E63">
        <w:t>la</w:t>
      </w:r>
      <w:r w:rsidRPr="00E72E63">
        <w:rPr>
          <w:spacing w:val="-14"/>
        </w:rPr>
        <w:t xml:space="preserve"> </w:t>
      </w:r>
      <w:r w:rsidRPr="00E72E63">
        <w:t>facoltà</w:t>
      </w:r>
      <w:r w:rsidRPr="00E72E63">
        <w:rPr>
          <w:spacing w:val="-14"/>
        </w:rPr>
        <w:t xml:space="preserve"> </w:t>
      </w:r>
      <w:r w:rsidRPr="00E72E63">
        <w:t>di</w:t>
      </w:r>
      <w:r w:rsidRPr="00E72E63">
        <w:rPr>
          <w:spacing w:val="-13"/>
        </w:rPr>
        <w:t xml:space="preserve"> </w:t>
      </w:r>
      <w:r w:rsidRPr="00E72E63">
        <w:t>revocare</w:t>
      </w:r>
      <w:r w:rsidRPr="00E72E63">
        <w:rPr>
          <w:spacing w:val="-14"/>
        </w:rPr>
        <w:t xml:space="preserve"> </w:t>
      </w:r>
      <w:r w:rsidRPr="00E72E63">
        <w:t>e/o</w:t>
      </w:r>
      <w:r w:rsidRPr="00E72E63">
        <w:rPr>
          <w:spacing w:val="-14"/>
        </w:rPr>
        <w:t xml:space="preserve"> </w:t>
      </w:r>
      <w:r w:rsidRPr="00E72E63">
        <w:t>annullare</w:t>
      </w:r>
      <w:r w:rsidRPr="00E72E63">
        <w:rPr>
          <w:spacing w:val="-14"/>
        </w:rPr>
        <w:t xml:space="preserve"> </w:t>
      </w:r>
      <w:r w:rsidRPr="00E72E63">
        <w:t>in</w:t>
      </w:r>
      <w:r w:rsidRPr="00E72E63">
        <w:rPr>
          <w:spacing w:val="-13"/>
        </w:rPr>
        <w:t xml:space="preserve"> </w:t>
      </w:r>
      <w:r w:rsidRPr="00E72E63">
        <w:t>qualsiasi</w:t>
      </w:r>
      <w:r w:rsidRPr="00E72E63">
        <w:rPr>
          <w:spacing w:val="-14"/>
        </w:rPr>
        <w:t xml:space="preserve"> </w:t>
      </w:r>
      <w:r w:rsidRPr="00E72E63">
        <w:t>momento e</w:t>
      </w:r>
      <w:r w:rsidRPr="00E72E63">
        <w:rPr>
          <w:spacing w:val="-6"/>
        </w:rPr>
        <w:t xml:space="preserve"> </w:t>
      </w:r>
      <w:r w:rsidRPr="00E72E63">
        <w:t>a</w:t>
      </w:r>
      <w:r w:rsidRPr="00E72E63">
        <w:rPr>
          <w:spacing w:val="-6"/>
        </w:rPr>
        <w:t xml:space="preserve"> </w:t>
      </w:r>
      <w:r w:rsidRPr="00E72E63">
        <w:t>suo</w:t>
      </w:r>
      <w:r w:rsidRPr="00E72E63">
        <w:rPr>
          <w:spacing w:val="-6"/>
        </w:rPr>
        <w:t xml:space="preserve"> </w:t>
      </w:r>
      <w:r w:rsidRPr="00E72E63">
        <w:t>insindacabile</w:t>
      </w:r>
      <w:r w:rsidRPr="00E72E63">
        <w:rPr>
          <w:spacing w:val="-6"/>
        </w:rPr>
        <w:t xml:space="preserve"> </w:t>
      </w:r>
      <w:r w:rsidRPr="00E72E63">
        <w:t>giudizio,</w:t>
      </w:r>
      <w:r w:rsidRPr="00E72E63">
        <w:rPr>
          <w:spacing w:val="-6"/>
        </w:rPr>
        <w:t xml:space="preserve"> </w:t>
      </w:r>
      <w:r w:rsidRPr="00E72E63">
        <w:t>la</w:t>
      </w:r>
      <w:r w:rsidRPr="00E72E63">
        <w:rPr>
          <w:spacing w:val="-6"/>
        </w:rPr>
        <w:t xml:space="preserve"> </w:t>
      </w:r>
      <w:r w:rsidRPr="00E72E63">
        <w:t>presente</w:t>
      </w:r>
      <w:r w:rsidRPr="00E72E63">
        <w:rPr>
          <w:spacing w:val="-6"/>
        </w:rPr>
        <w:t xml:space="preserve"> </w:t>
      </w:r>
      <w:r w:rsidRPr="00E72E63">
        <w:t>procedura</w:t>
      </w:r>
      <w:r w:rsidRPr="00E72E63">
        <w:rPr>
          <w:spacing w:val="-6"/>
        </w:rPr>
        <w:t xml:space="preserve"> </w:t>
      </w:r>
      <w:r w:rsidRPr="00E72E63">
        <w:t>di</w:t>
      </w:r>
      <w:r w:rsidRPr="00E72E63">
        <w:rPr>
          <w:spacing w:val="-8"/>
        </w:rPr>
        <w:t xml:space="preserve"> </w:t>
      </w:r>
      <w:r w:rsidRPr="00E72E63">
        <w:t>gara,</w:t>
      </w:r>
      <w:r w:rsidRPr="00E72E63">
        <w:rPr>
          <w:spacing w:val="-6"/>
        </w:rPr>
        <w:t xml:space="preserve"> </w:t>
      </w:r>
      <w:r w:rsidRPr="00E72E63">
        <w:t>qualora</w:t>
      </w:r>
      <w:r w:rsidRPr="00E72E63">
        <w:rPr>
          <w:spacing w:val="-6"/>
        </w:rPr>
        <w:t xml:space="preserve"> </w:t>
      </w:r>
      <w:r w:rsidRPr="00E72E63">
        <w:t>ne</w:t>
      </w:r>
      <w:r w:rsidRPr="00E72E63">
        <w:rPr>
          <w:spacing w:val="-8"/>
        </w:rPr>
        <w:t xml:space="preserve"> </w:t>
      </w:r>
      <w:r w:rsidRPr="00E72E63">
        <w:t>rilevi</w:t>
      </w:r>
      <w:r w:rsidRPr="00E72E63">
        <w:rPr>
          <w:spacing w:val="-5"/>
        </w:rPr>
        <w:t xml:space="preserve"> </w:t>
      </w:r>
      <w:r w:rsidRPr="00E72E63">
        <w:t>la</w:t>
      </w:r>
      <w:r w:rsidRPr="00E72E63">
        <w:rPr>
          <w:spacing w:val="-6"/>
        </w:rPr>
        <w:t xml:space="preserve"> </w:t>
      </w:r>
      <w:r w:rsidRPr="00E72E63">
        <w:t>necessità</w:t>
      </w:r>
      <w:r w:rsidRPr="00E72E63">
        <w:rPr>
          <w:spacing w:val="-6"/>
        </w:rPr>
        <w:t xml:space="preserve"> </w:t>
      </w:r>
      <w:r w:rsidRPr="00E72E63">
        <w:t>o</w:t>
      </w:r>
      <w:r w:rsidRPr="00E72E63">
        <w:rPr>
          <w:spacing w:val="-6"/>
        </w:rPr>
        <w:t xml:space="preserve"> </w:t>
      </w:r>
      <w:r w:rsidRPr="00E72E63">
        <w:t>l’opportunità</w:t>
      </w:r>
      <w:r w:rsidRPr="00E72E63">
        <w:rPr>
          <w:spacing w:val="-4"/>
        </w:rPr>
        <w:t xml:space="preserve"> </w:t>
      </w:r>
      <w:r w:rsidRPr="00E72E63">
        <w:t>per ragioni di pubblico interesse.</w:t>
      </w:r>
    </w:p>
    <w:p w14:paraId="0A19B2BA" w14:textId="77777777" w:rsidR="008C30CA" w:rsidRDefault="00C4463D">
      <w:pPr>
        <w:pStyle w:val="Corpotesto"/>
        <w:spacing w:before="117"/>
        <w:ind w:right="242"/>
      </w:pPr>
      <w:r w:rsidRPr="00D46187">
        <w:t>Nel corso della gara, qualora si presentino motivate ragioni, il Presidente del seggio di gara e/o della commissione</w:t>
      </w:r>
      <w:r w:rsidRPr="00D46187">
        <w:rPr>
          <w:spacing w:val="-14"/>
        </w:rPr>
        <w:t xml:space="preserve"> </w:t>
      </w:r>
      <w:r w:rsidRPr="00D46187">
        <w:t>giudicatrice</w:t>
      </w:r>
      <w:r w:rsidRPr="00D46187">
        <w:rPr>
          <w:spacing w:val="-14"/>
        </w:rPr>
        <w:t xml:space="preserve"> </w:t>
      </w:r>
      <w:r w:rsidRPr="00D46187">
        <w:t>può</w:t>
      </w:r>
      <w:r w:rsidRPr="00D46187">
        <w:rPr>
          <w:spacing w:val="-14"/>
        </w:rPr>
        <w:t xml:space="preserve"> </w:t>
      </w:r>
      <w:r w:rsidRPr="00D46187">
        <w:t>stabilire</w:t>
      </w:r>
      <w:r w:rsidRPr="00D46187">
        <w:rPr>
          <w:spacing w:val="-13"/>
        </w:rPr>
        <w:t xml:space="preserve"> </w:t>
      </w:r>
      <w:r w:rsidRPr="00D46187">
        <w:t>la</w:t>
      </w:r>
      <w:r w:rsidRPr="00D46187">
        <w:rPr>
          <w:spacing w:val="-14"/>
        </w:rPr>
        <w:t xml:space="preserve"> </w:t>
      </w:r>
      <w:r w:rsidRPr="00D46187">
        <w:t>sospensione</w:t>
      </w:r>
      <w:r w:rsidRPr="00D46187">
        <w:rPr>
          <w:spacing w:val="-14"/>
        </w:rPr>
        <w:t xml:space="preserve"> </w:t>
      </w:r>
      <w:r w:rsidRPr="00D46187">
        <w:t>temporanea</w:t>
      </w:r>
      <w:r w:rsidRPr="00D46187">
        <w:rPr>
          <w:spacing w:val="-14"/>
        </w:rPr>
        <w:t xml:space="preserve"> </w:t>
      </w:r>
      <w:r w:rsidRPr="00D46187">
        <w:t>o</w:t>
      </w:r>
      <w:r w:rsidRPr="00D46187">
        <w:rPr>
          <w:spacing w:val="-13"/>
        </w:rPr>
        <w:t xml:space="preserve"> </w:t>
      </w:r>
      <w:r w:rsidRPr="00D46187">
        <w:t>permanente</w:t>
      </w:r>
      <w:r w:rsidRPr="00D46187">
        <w:rPr>
          <w:spacing w:val="-14"/>
        </w:rPr>
        <w:t xml:space="preserve"> </w:t>
      </w:r>
      <w:r w:rsidRPr="00D46187">
        <w:t>della</w:t>
      </w:r>
      <w:r w:rsidRPr="00D46187">
        <w:rPr>
          <w:spacing w:val="-14"/>
        </w:rPr>
        <w:t xml:space="preserve"> </w:t>
      </w:r>
      <w:r w:rsidRPr="00D46187">
        <w:t>stessa,</w:t>
      </w:r>
      <w:r w:rsidRPr="00D46187">
        <w:rPr>
          <w:spacing w:val="-14"/>
        </w:rPr>
        <w:t xml:space="preserve"> </w:t>
      </w:r>
      <w:r w:rsidRPr="00D46187">
        <w:t>il</w:t>
      </w:r>
      <w:r w:rsidRPr="00D46187">
        <w:rPr>
          <w:spacing w:val="-13"/>
        </w:rPr>
        <w:t xml:space="preserve"> </w:t>
      </w:r>
      <w:r w:rsidRPr="00D46187">
        <w:t>rinvio</w:t>
      </w:r>
      <w:r w:rsidRPr="00D46187">
        <w:rPr>
          <w:spacing w:val="-14"/>
        </w:rPr>
        <w:t xml:space="preserve"> </w:t>
      </w:r>
      <w:r w:rsidRPr="00D46187">
        <w:t>a</w:t>
      </w:r>
      <w:r w:rsidRPr="00D46187">
        <w:rPr>
          <w:spacing w:val="-14"/>
        </w:rPr>
        <w:t xml:space="preserve"> </w:t>
      </w:r>
      <w:r w:rsidRPr="00D46187">
        <w:t>nuova data,</w:t>
      </w:r>
      <w:r w:rsidRPr="00D46187">
        <w:rPr>
          <w:spacing w:val="-2"/>
        </w:rPr>
        <w:t xml:space="preserve"> </w:t>
      </w:r>
      <w:r w:rsidRPr="00D46187">
        <w:t>oppure può operare eventuali consultazioni con esperti interni od esterni al Comune.</w:t>
      </w:r>
    </w:p>
    <w:p w14:paraId="16EA4DAF" w14:textId="77777777" w:rsidR="008C30CA" w:rsidRDefault="00C4463D">
      <w:pPr>
        <w:pStyle w:val="Corpotesto"/>
        <w:spacing w:before="120"/>
      </w:pPr>
      <w:r>
        <w:t>La</w:t>
      </w:r>
      <w:r>
        <w:rPr>
          <w:spacing w:val="-5"/>
        </w:rPr>
        <w:t xml:space="preserve"> </w:t>
      </w:r>
      <w:r>
        <w:t>determinazione</w:t>
      </w:r>
      <w:r>
        <w:rPr>
          <w:spacing w:val="-7"/>
        </w:rPr>
        <w:t xml:space="preserve"> </w:t>
      </w:r>
      <w:r>
        <w:t>di</w:t>
      </w:r>
      <w:r>
        <w:rPr>
          <w:spacing w:val="-7"/>
        </w:rPr>
        <w:t xml:space="preserve"> </w:t>
      </w:r>
      <w:r>
        <w:t>aggiudicazione</w:t>
      </w:r>
      <w:r>
        <w:rPr>
          <w:spacing w:val="-4"/>
        </w:rPr>
        <w:t xml:space="preserve"> </w:t>
      </w:r>
      <w:r>
        <w:t>sarà</w:t>
      </w:r>
      <w:r>
        <w:rPr>
          <w:spacing w:val="-7"/>
        </w:rPr>
        <w:t xml:space="preserve"> </w:t>
      </w:r>
      <w:r>
        <w:t>pubblicata</w:t>
      </w:r>
      <w:r>
        <w:rPr>
          <w:spacing w:val="-5"/>
        </w:rPr>
        <w:t xml:space="preserve"> </w:t>
      </w:r>
      <w:r>
        <w:t>all'Albo</w:t>
      </w:r>
      <w:r>
        <w:rPr>
          <w:spacing w:val="-5"/>
        </w:rPr>
        <w:t xml:space="preserve"> </w:t>
      </w:r>
      <w:r>
        <w:t>pretorio</w:t>
      </w:r>
      <w:r>
        <w:rPr>
          <w:spacing w:val="-2"/>
        </w:rPr>
        <w:t xml:space="preserve"> </w:t>
      </w:r>
      <w:r>
        <w:t>on-</w:t>
      </w:r>
      <w:r>
        <w:rPr>
          <w:spacing w:val="-2"/>
        </w:rPr>
        <w:t>line.</w:t>
      </w:r>
    </w:p>
    <w:p w14:paraId="35B2EA52" w14:textId="77777777" w:rsidR="008C30CA" w:rsidRDefault="008C30CA">
      <w:pPr>
        <w:pStyle w:val="Corpotesto"/>
        <w:spacing w:before="115"/>
        <w:ind w:left="0"/>
        <w:jc w:val="left"/>
      </w:pPr>
    </w:p>
    <w:p w14:paraId="2BD42B06" w14:textId="77777777" w:rsidR="008C30CA" w:rsidRDefault="00C4463D">
      <w:pPr>
        <w:pStyle w:val="Titolo3"/>
        <w:numPr>
          <w:ilvl w:val="0"/>
          <w:numId w:val="16"/>
        </w:numPr>
        <w:tabs>
          <w:tab w:val="left" w:pos="1276"/>
        </w:tabs>
        <w:ind w:left="1276" w:hanging="948"/>
      </w:pPr>
      <w:r>
        <w:rPr>
          <w:spacing w:val="-6"/>
        </w:rPr>
        <w:t>OBBLIGHI</w:t>
      </w:r>
      <w:r>
        <w:rPr>
          <w:spacing w:val="2"/>
        </w:rPr>
        <w:t xml:space="preserve"> </w:t>
      </w:r>
      <w:r>
        <w:rPr>
          <w:spacing w:val="-6"/>
        </w:rPr>
        <w:t>RELATIVI</w:t>
      </w:r>
      <w:r>
        <w:rPr>
          <w:spacing w:val="4"/>
        </w:rPr>
        <w:t xml:space="preserve"> </w:t>
      </w:r>
      <w:r>
        <w:rPr>
          <w:spacing w:val="-6"/>
        </w:rPr>
        <w:t>ALLA</w:t>
      </w:r>
      <w:r>
        <w:rPr>
          <w:spacing w:val="6"/>
        </w:rPr>
        <w:t xml:space="preserve"> </w:t>
      </w:r>
      <w:r>
        <w:rPr>
          <w:spacing w:val="-6"/>
        </w:rPr>
        <w:t>TRACCIABILITÀ</w:t>
      </w:r>
      <w:r>
        <w:rPr>
          <w:spacing w:val="2"/>
        </w:rPr>
        <w:t xml:space="preserve"> </w:t>
      </w:r>
      <w:r>
        <w:rPr>
          <w:spacing w:val="-6"/>
        </w:rPr>
        <w:t>DEI</w:t>
      </w:r>
      <w:r>
        <w:rPr>
          <w:spacing w:val="4"/>
        </w:rPr>
        <w:t xml:space="preserve"> </w:t>
      </w:r>
      <w:r>
        <w:rPr>
          <w:spacing w:val="-6"/>
        </w:rPr>
        <w:t>FLUSSI</w:t>
      </w:r>
      <w:r>
        <w:rPr>
          <w:spacing w:val="5"/>
        </w:rPr>
        <w:t xml:space="preserve"> </w:t>
      </w:r>
      <w:r>
        <w:rPr>
          <w:spacing w:val="-6"/>
        </w:rPr>
        <w:t>FINANZIARI</w:t>
      </w:r>
    </w:p>
    <w:p w14:paraId="058359DA" w14:textId="77777777" w:rsidR="008C30CA" w:rsidRDefault="00C4463D">
      <w:pPr>
        <w:pStyle w:val="Corpotesto"/>
        <w:spacing w:before="112" w:line="271" w:lineRule="auto"/>
        <w:ind w:right="236"/>
      </w:pPr>
      <w:r>
        <w:rPr>
          <w:spacing w:val="-2"/>
        </w:rPr>
        <w:t>L’operatore</w:t>
      </w:r>
      <w:r>
        <w:rPr>
          <w:spacing w:val="-8"/>
        </w:rPr>
        <w:t xml:space="preserve"> </w:t>
      </w:r>
      <w:r>
        <w:rPr>
          <w:spacing w:val="-2"/>
        </w:rPr>
        <w:t>economico</w:t>
      </w:r>
      <w:r>
        <w:rPr>
          <w:spacing w:val="-6"/>
        </w:rPr>
        <w:t xml:space="preserve"> </w:t>
      </w:r>
      <w:r>
        <w:rPr>
          <w:spacing w:val="-2"/>
        </w:rPr>
        <w:t>aggiudicatario</w:t>
      </w:r>
      <w:r>
        <w:rPr>
          <w:spacing w:val="-8"/>
        </w:rPr>
        <w:t xml:space="preserve"> </w:t>
      </w:r>
      <w:r>
        <w:rPr>
          <w:spacing w:val="-2"/>
        </w:rPr>
        <w:t>sarà</w:t>
      </w:r>
      <w:r>
        <w:rPr>
          <w:spacing w:val="-8"/>
        </w:rPr>
        <w:t xml:space="preserve"> </w:t>
      </w:r>
      <w:r>
        <w:rPr>
          <w:spacing w:val="-2"/>
        </w:rPr>
        <w:t>tenuto</w:t>
      </w:r>
      <w:r>
        <w:rPr>
          <w:spacing w:val="-6"/>
        </w:rPr>
        <w:t xml:space="preserve"> </w:t>
      </w:r>
      <w:r>
        <w:rPr>
          <w:spacing w:val="-2"/>
        </w:rPr>
        <w:t>ad</w:t>
      </w:r>
      <w:r>
        <w:rPr>
          <w:spacing w:val="-6"/>
        </w:rPr>
        <w:t xml:space="preserve"> </w:t>
      </w:r>
      <w:r>
        <w:rPr>
          <w:spacing w:val="-2"/>
        </w:rPr>
        <w:t>assolvere</w:t>
      </w:r>
      <w:r>
        <w:rPr>
          <w:spacing w:val="-5"/>
        </w:rPr>
        <w:t xml:space="preserve"> </w:t>
      </w:r>
      <w:r>
        <w:rPr>
          <w:spacing w:val="-2"/>
        </w:rPr>
        <w:t>a</w:t>
      </w:r>
      <w:r>
        <w:rPr>
          <w:spacing w:val="-8"/>
        </w:rPr>
        <w:t xml:space="preserve"> </w:t>
      </w:r>
      <w:r>
        <w:rPr>
          <w:spacing w:val="-2"/>
        </w:rPr>
        <w:t>tutti</w:t>
      </w:r>
      <w:r>
        <w:rPr>
          <w:spacing w:val="-5"/>
        </w:rPr>
        <w:t xml:space="preserve"> </w:t>
      </w:r>
      <w:r>
        <w:rPr>
          <w:spacing w:val="-2"/>
        </w:rPr>
        <w:t>gli</w:t>
      </w:r>
      <w:r>
        <w:rPr>
          <w:spacing w:val="-5"/>
        </w:rPr>
        <w:t xml:space="preserve"> </w:t>
      </w:r>
      <w:r>
        <w:rPr>
          <w:spacing w:val="-2"/>
        </w:rPr>
        <w:t>obblighi</w:t>
      </w:r>
      <w:r>
        <w:rPr>
          <w:spacing w:val="-5"/>
        </w:rPr>
        <w:t xml:space="preserve"> </w:t>
      </w:r>
      <w:r>
        <w:rPr>
          <w:spacing w:val="-2"/>
        </w:rPr>
        <w:t>previsti</w:t>
      </w:r>
      <w:r>
        <w:rPr>
          <w:spacing w:val="-7"/>
        </w:rPr>
        <w:t xml:space="preserve"> </w:t>
      </w:r>
      <w:r>
        <w:rPr>
          <w:spacing w:val="-2"/>
        </w:rPr>
        <w:t>dall'art.</w:t>
      </w:r>
      <w:r>
        <w:rPr>
          <w:spacing w:val="-6"/>
        </w:rPr>
        <w:t xml:space="preserve"> </w:t>
      </w:r>
      <w:r>
        <w:rPr>
          <w:spacing w:val="-2"/>
        </w:rPr>
        <w:t>3</w:t>
      </w:r>
      <w:r>
        <w:rPr>
          <w:spacing w:val="-8"/>
        </w:rPr>
        <w:t xml:space="preserve"> </w:t>
      </w:r>
      <w:r>
        <w:rPr>
          <w:spacing w:val="-2"/>
        </w:rPr>
        <w:t>della</w:t>
      </w:r>
      <w:r>
        <w:rPr>
          <w:spacing w:val="-5"/>
        </w:rPr>
        <w:t xml:space="preserve"> </w:t>
      </w:r>
      <w:r>
        <w:rPr>
          <w:spacing w:val="-2"/>
        </w:rPr>
        <w:t xml:space="preserve">legge </w:t>
      </w:r>
      <w:r>
        <w:t>13/08/2010,</w:t>
      </w:r>
      <w:r>
        <w:rPr>
          <w:spacing w:val="-12"/>
        </w:rPr>
        <w:t xml:space="preserve"> </w:t>
      </w:r>
      <w:r>
        <w:t>n.</w:t>
      </w:r>
      <w:r>
        <w:rPr>
          <w:spacing w:val="-14"/>
        </w:rPr>
        <w:t xml:space="preserve"> </w:t>
      </w:r>
      <w:r>
        <w:t>136</w:t>
      </w:r>
      <w:r>
        <w:rPr>
          <w:spacing w:val="-14"/>
        </w:rPr>
        <w:t xml:space="preserve"> </w:t>
      </w:r>
      <w:r>
        <w:t>e</w:t>
      </w:r>
      <w:r>
        <w:rPr>
          <w:spacing w:val="-13"/>
        </w:rPr>
        <w:t xml:space="preserve"> </w:t>
      </w:r>
      <w:r>
        <w:t>successive</w:t>
      </w:r>
      <w:r>
        <w:rPr>
          <w:spacing w:val="-12"/>
        </w:rPr>
        <w:t xml:space="preserve"> </w:t>
      </w:r>
      <w:r>
        <w:t>modificazioni,</w:t>
      </w:r>
      <w:r>
        <w:rPr>
          <w:spacing w:val="-14"/>
        </w:rPr>
        <w:t xml:space="preserve"> </w:t>
      </w:r>
      <w:r>
        <w:t>al</w:t>
      </w:r>
      <w:r>
        <w:rPr>
          <w:spacing w:val="-13"/>
        </w:rPr>
        <w:t xml:space="preserve"> </w:t>
      </w:r>
      <w:r>
        <w:t>fine</w:t>
      </w:r>
      <w:r>
        <w:rPr>
          <w:spacing w:val="-14"/>
        </w:rPr>
        <w:t xml:space="preserve"> </w:t>
      </w:r>
      <w:r>
        <w:t>di</w:t>
      </w:r>
      <w:r>
        <w:rPr>
          <w:spacing w:val="-13"/>
        </w:rPr>
        <w:t xml:space="preserve"> </w:t>
      </w:r>
      <w:r>
        <w:t>assicurare</w:t>
      </w:r>
      <w:r>
        <w:rPr>
          <w:spacing w:val="-14"/>
        </w:rPr>
        <w:t xml:space="preserve"> </w:t>
      </w:r>
      <w:r>
        <w:t>la</w:t>
      </w:r>
      <w:r>
        <w:rPr>
          <w:spacing w:val="-14"/>
        </w:rPr>
        <w:t xml:space="preserve"> </w:t>
      </w:r>
      <w:r>
        <w:t>tracciabilità</w:t>
      </w:r>
      <w:r>
        <w:rPr>
          <w:spacing w:val="-13"/>
        </w:rPr>
        <w:t xml:space="preserve"> </w:t>
      </w:r>
      <w:r>
        <w:t>dei</w:t>
      </w:r>
      <w:r>
        <w:rPr>
          <w:spacing w:val="-11"/>
        </w:rPr>
        <w:t xml:space="preserve"> </w:t>
      </w:r>
      <w:r>
        <w:t>movimenti</w:t>
      </w:r>
      <w:r>
        <w:rPr>
          <w:spacing w:val="-13"/>
        </w:rPr>
        <w:t xml:space="preserve"> </w:t>
      </w:r>
      <w:r>
        <w:t>finanziari</w:t>
      </w:r>
      <w:r>
        <w:rPr>
          <w:spacing w:val="-13"/>
        </w:rPr>
        <w:t xml:space="preserve"> </w:t>
      </w:r>
      <w:r>
        <w:t xml:space="preserve">in </w:t>
      </w:r>
      <w:r>
        <w:lastRenderedPageBreak/>
        <w:t>merito</w:t>
      </w:r>
      <w:r>
        <w:rPr>
          <w:spacing w:val="-14"/>
        </w:rPr>
        <w:t xml:space="preserve"> </w:t>
      </w:r>
      <w:r>
        <w:t>all'affidamento</w:t>
      </w:r>
      <w:r>
        <w:rPr>
          <w:spacing w:val="-14"/>
        </w:rPr>
        <w:t xml:space="preserve"> </w:t>
      </w:r>
      <w:r>
        <w:t>del</w:t>
      </w:r>
      <w:r>
        <w:rPr>
          <w:spacing w:val="-12"/>
        </w:rPr>
        <w:t xml:space="preserve"> </w:t>
      </w:r>
      <w:r>
        <w:t>presente</w:t>
      </w:r>
      <w:r>
        <w:rPr>
          <w:spacing w:val="-14"/>
        </w:rPr>
        <w:t xml:space="preserve"> </w:t>
      </w:r>
      <w:r>
        <w:t>lavoro.</w:t>
      </w:r>
      <w:r>
        <w:rPr>
          <w:spacing w:val="-13"/>
        </w:rPr>
        <w:t xml:space="preserve"> </w:t>
      </w:r>
      <w:r>
        <w:t>Provvederà</w:t>
      </w:r>
      <w:r>
        <w:rPr>
          <w:spacing w:val="-13"/>
        </w:rPr>
        <w:t xml:space="preserve"> </w:t>
      </w:r>
      <w:r>
        <w:t>a</w:t>
      </w:r>
      <w:r>
        <w:rPr>
          <w:spacing w:val="-14"/>
        </w:rPr>
        <w:t xml:space="preserve"> </w:t>
      </w:r>
      <w:r>
        <w:t>comunicare</w:t>
      </w:r>
      <w:r>
        <w:rPr>
          <w:spacing w:val="-13"/>
        </w:rPr>
        <w:t xml:space="preserve"> </w:t>
      </w:r>
      <w:r>
        <w:t>prima</w:t>
      </w:r>
      <w:r>
        <w:rPr>
          <w:spacing w:val="-13"/>
        </w:rPr>
        <w:t xml:space="preserve"> </w:t>
      </w:r>
      <w:r>
        <w:t>della</w:t>
      </w:r>
      <w:r>
        <w:rPr>
          <w:spacing w:val="-14"/>
        </w:rPr>
        <w:t xml:space="preserve"> </w:t>
      </w:r>
      <w:r>
        <w:t>stipulazione</w:t>
      </w:r>
      <w:r>
        <w:rPr>
          <w:spacing w:val="-13"/>
        </w:rPr>
        <w:t xml:space="preserve"> </w:t>
      </w:r>
      <w:r>
        <w:t>del</w:t>
      </w:r>
      <w:r>
        <w:rPr>
          <w:spacing w:val="-13"/>
        </w:rPr>
        <w:t xml:space="preserve"> </w:t>
      </w:r>
      <w:r>
        <w:t>contratto</w:t>
      </w:r>
      <w:r>
        <w:rPr>
          <w:spacing w:val="-13"/>
        </w:rPr>
        <w:t xml:space="preserve"> </w:t>
      </w:r>
      <w:r>
        <w:t xml:space="preserve">gli </w:t>
      </w:r>
      <w:r>
        <w:rPr>
          <w:spacing w:val="-4"/>
        </w:rPr>
        <w:t>estremi</w:t>
      </w:r>
      <w:r>
        <w:rPr>
          <w:spacing w:val="-8"/>
        </w:rPr>
        <w:t xml:space="preserve"> </w:t>
      </w:r>
      <w:r>
        <w:rPr>
          <w:spacing w:val="-4"/>
        </w:rPr>
        <w:t>identificativi</w:t>
      </w:r>
      <w:r>
        <w:rPr>
          <w:spacing w:val="-8"/>
        </w:rPr>
        <w:t xml:space="preserve"> </w:t>
      </w:r>
      <w:r>
        <w:rPr>
          <w:spacing w:val="-4"/>
        </w:rPr>
        <w:t>del</w:t>
      </w:r>
      <w:r>
        <w:rPr>
          <w:spacing w:val="-8"/>
        </w:rPr>
        <w:t xml:space="preserve"> </w:t>
      </w:r>
      <w:r>
        <w:rPr>
          <w:spacing w:val="-4"/>
        </w:rPr>
        <w:t>conto</w:t>
      </w:r>
      <w:r>
        <w:rPr>
          <w:spacing w:val="-9"/>
        </w:rPr>
        <w:t xml:space="preserve"> </w:t>
      </w:r>
      <w:r>
        <w:rPr>
          <w:spacing w:val="-4"/>
        </w:rPr>
        <w:t>corrente</w:t>
      </w:r>
      <w:r>
        <w:rPr>
          <w:spacing w:val="-9"/>
        </w:rPr>
        <w:t xml:space="preserve"> </w:t>
      </w:r>
      <w:r>
        <w:rPr>
          <w:spacing w:val="-4"/>
        </w:rPr>
        <w:t>dedicato,</w:t>
      </w:r>
      <w:r>
        <w:rPr>
          <w:spacing w:val="-9"/>
        </w:rPr>
        <w:t xml:space="preserve"> </w:t>
      </w:r>
      <w:r>
        <w:rPr>
          <w:spacing w:val="-4"/>
        </w:rPr>
        <w:t>nonché</w:t>
      </w:r>
      <w:r>
        <w:rPr>
          <w:spacing w:val="-9"/>
        </w:rPr>
        <w:t xml:space="preserve"> </w:t>
      </w:r>
      <w:r>
        <w:rPr>
          <w:spacing w:val="-4"/>
        </w:rPr>
        <w:t>le</w:t>
      </w:r>
      <w:r>
        <w:rPr>
          <w:spacing w:val="-9"/>
        </w:rPr>
        <w:t xml:space="preserve"> </w:t>
      </w:r>
      <w:r>
        <w:rPr>
          <w:spacing w:val="-4"/>
        </w:rPr>
        <w:t>generalità</w:t>
      </w:r>
      <w:r>
        <w:rPr>
          <w:spacing w:val="-9"/>
        </w:rPr>
        <w:t xml:space="preserve"> </w:t>
      </w:r>
      <w:r>
        <w:rPr>
          <w:spacing w:val="-4"/>
        </w:rPr>
        <w:t>e</w:t>
      </w:r>
      <w:r>
        <w:rPr>
          <w:spacing w:val="-9"/>
        </w:rPr>
        <w:t xml:space="preserve"> </w:t>
      </w:r>
      <w:r>
        <w:rPr>
          <w:spacing w:val="-4"/>
        </w:rPr>
        <w:t>il</w:t>
      </w:r>
      <w:r>
        <w:rPr>
          <w:spacing w:val="-8"/>
        </w:rPr>
        <w:t xml:space="preserve"> </w:t>
      </w:r>
      <w:r>
        <w:rPr>
          <w:spacing w:val="-4"/>
        </w:rPr>
        <w:t>codice</w:t>
      </w:r>
      <w:r>
        <w:rPr>
          <w:spacing w:val="-9"/>
        </w:rPr>
        <w:t xml:space="preserve"> </w:t>
      </w:r>
      <w:r>
        <w:rPr>
          <w:spacing w:val="-4"/>
        </w:rPr>
        <w:t>fiscale</w:t>
      </w:r>
      <w:r>
        <w:rPr>
          <w:spacing w:val="-9"/>
        </w:rPr>
        <w:t xml:space="preserve"> </w:t>
      </w:r>
      <w:r>
        <w:rPr>
          <w:spacing w:val="-4"/>
        </w:rPr>
        <w:t>delle</w:t>
      </w:r>
      <w:r>
        <w:rPr>
          <w:spacing w:val="-9"/>
        </w:rPr>
        <w:t xml:space="preserve"> </w:t>
      </w:r>
      <w:r>
        <w:rPr>
          <w:spacing w:val="-4"/>
        </w:rPr>
        <w:t>persone</w:t>
      </w:r>
      <w:r>
        <w:rPr>
          <w:spacing w:val="-9"/>
        </w:rPr>
        <w:t xml:space="preserve"> </w:t>
      </w:r>
      <w:r>
        <w:rPr>
          <w:spacing w:val="-4"/>
        </w:rPr>
        <w:t>delegate</w:t>
      </w:r>
      <w:r>
        <w:rPr>
          <w:spacing w:val="-9"/>
        </w:rPr>
        <w:t xml:space="preserve"> </w:t>
      </w:r>
      <w:r>
        <w:rPr>
          <w:spacing w:val="-4"/>
        </w:rPr>
        <w:t xml:space="preserve">ad </w:t>
      </w:r>
      <w:r>
        <w:rPr>
          <w:spacing w:val="-2"/>
        </w:rPr>
        <w:t>operare</w:t>
      </w:r>
      <w:r>
        <w:rPr>
          <w:spacing w:val="-8"/>
        </w:rPr>
        <w:t xml:space="preserve"> </w:t>
      </w:r>
      <w:r>
        <w:rPr>
          <w:spacing w:val="-2"/>
        </w:rPr>
        <w:t>sul</w:t>
      </w:r>
      <w:r>
        <w:rPr>
          <w:spacing w:val="-6"/>
        </w:rPr>
        <w:t xml:space="preserve"> </w:t>
      </w:r>
      <w:r>
        <w:rPr>
          <w:spacing w:val="-2"/>
        </w:rPr>
        <w:t>medesimo.</w:t>
      </w:r>
      <w:r>
        <w:rPr>
          <w:spacing w:val="-5"/>
        </w:rPr>
        <w:t xml:space="preserve"> </w:t>
      </w:r>
      <w:r>
        <w:rPr>
          <w:spacing w:val="-2"/>
        </w:rPr>
        <w:t>Indicherà</w:t>
      </w:r>
      <w:r>
        <w:rPr>
          <w:spacing w:val="-8"/>
        </w:rPr>
        <w:t xml:space="preserve"> </w:t>
      </w:r>
      <w:r>
        <w:rPr>
          <w:spacing w:val="-2"/>
        </w:rPr>
        <w:t>nella</w:t>
      </w:r>
      <w:r>
        <w:rPr>
          <w:spacing w:val="-8"/>
        </w:rPr>
        <w:t xml:space="preserve"> </w:t>
      </w:r>
      <w:r>
        <w:rPr>
          <w:spacing w:val="-2"/>
        </w:rPr>
        <w:t>fatturazione</w:t>
      </w:r>
      <w:r>
        <w:rPr>
          <w:spacing w:val="-5"/>
        </w:rPr>
        <w:t xml:space="preserve"> </w:t>
      </w:r>
      <w:r>
        <w:rPr>
          <w:spacing w:val="-2"/>
        </w:rPr>
        <w:t>gli</w:t>
      </w:r>
      <w:r>
        <w:rPr>
          <w:spacing w:val="-8"/>
        </w:rPr>
        <w:t xml:space="preserve"> </w:t>
      </w:r>
      <w:r>
        <w:rPr>
          <w:spacing w:val="-2"/>
        </w:rPr>
        <w:t>estremi</w:t>
      </w:r>
      <w:r>
        <w:rPr>
          <w:spacing w:val="-8"/>
        </w:rPr>
        <w:t xml:space="preserve"> </w:t>
      </w:r>
      <w:r>
        <w:rPr>
          <w:spacing w:val="-2"/>
        </w:rPr>
        <w:t>identificativi</w:t>
      </w:r>
      <w:r>
        <w:rPr>
          <w:spacing w:val="-8"/>
        </w:rPr>
        <w:t xml:space="preserve"> </w:t>
      </w:r>
      <w:r>
        <w:rPr>
          <w:spacing w:val="-2"/>
        </w:rPr>
        <w:t>del</w:t>
      </w:r>
      <w:r>
        <w:rPr>
          <w:spacing w:val="-8"/>
        </w:rPr>
        <w:t xml:space="preserve"> </w:t>
      </w:r>
      <w:r>
        <w:rPr>
          <w:spacing w:val="-2"/>
        </w:rPr>
        <w:t>conto</w:t>
      </w:r>
      <w:r>
        <w:rPr>
          <w:spacing w:val="-6"/>
        </w:rPr>
        <w:t xml:space="preserve"> </w:t>
      </w:r>
      <w:r>
        <w:rPr>
          <w:spacing w:val="-2"/>
        </w:rPr>
        <w:t>corrente</w:t>
      </w:r>
      <w:r>
        <w:rPr>
          <w:spacing w:val="-8"/>
        </w:rPr>
        <w:t xml:space="preserve"> </w:t>
      </w:r>
      <w:r>
        <w:rPr>
          <w:spacing w:val="-2"/>
        </w:rPr>
        <w:t>dedicato</w:t>
      </w:r>
      <w:r>
        <w:rPr>
          <w:spacing w:val="-9"/>
        </w:rPr>
        <w:t xml:space="preserve"> </w:t>
      </w:r>
      <w:r>
        <w:rPr>
          <w:spacing w:val="-2"/>
        </w:rPr>
        <w:t>recante tutti</w:t>
      </w:r>
      <w:r>
        <w:rPr>
          <w:spacing w:val="-12"/>
        </w:rPr>
        <w:t xml:space="preserve"> </w:t>
      </w:r>
      <w:r>
        <w:rPr>
          <w:spacing w:val="-2"/>
        </w:rPr>
        <w:t>i</w:t>
      </w:r>
      <w:r>
        <w:rPr>
          <w:spacing w:val="-12"/>
        </w:rPr>
        <w:t xml:space="preserve"> </w:t>
      </w:r>
      <w:r>
        <w:rPr>
          <w:spacing w:val="-2"/>
        </w:rPr>
        <w:t>dati</w:t>
      </w:r>
      <w:r>
        <w:rPr>
          <w:spacing w:val="-12"/>
        </w:rPr>
        <w:t xml:space="preserve"> </w:t>
      </w:r>
      <w:r>
        <w:rPr>
          <w:spacing w:val="-2"/>
        </w:rPr>
        <w:t>relativi</w:t>
      </w:r>
      <w:r>
        <w:rPr>
          <w:spacing w:val="-11"/>
        </w:rPr>
        <w:t xml:space="preserve"> </w:t>
      </w:r>
      <w:r>
        <w:rPr>
          <w:spacing w:val="-2"/>
        </w:rPr>
        <w:t>al</w:t>
      </w:r>
      <w:r>
        <w:rPr>
          <w:spacing w:val="-12"/>
        </w:rPr>
        <w:t xml:space="preserve"> </w:t>
      </w:r>
      <w:r>
        <w:rPr>
          <w:spacing w:val="-2"/>
        </w:rPr>
        <w:t>pagamento</w:t>
      </w:r>
      <w:r>
        <w:rPr>
          <w:spacing w:val="-12"/>
        </w:rPr>
        <w:t xml:space="preserve"> </w:t>
      </w:r>
      <w:r>
        <w:rPr>
          <w:spacing w:val="-2"/>
        </w:rPr>
        <w:t>(dovrà</w:t>
      </w:r>
      <w:r>
        <w:rPr>
          <w:spacing w:val="-12"/>
        </w:rPr>
        <w:t xml:space="preserve"> </w:t>
      </w:r>
      <w:r>
        <w:rPr>
          <w:spacing w:val="-2"/>
        </w:rPr>
        <w:t>essere</w:t>
      </w:r>
      <w:r>
        <w:rPr>
          <w:spacing w:val="-11"/>
        </w:rPr>
        <w:t xml:space="preserve"> </w:t>
      </w:r>
      <w:r>
        <w:rPr>
          <w:spacing w:val="-2"/>
        </w:rPr>
        <w:t>indicata</w:t>
      </w:r>
      <w:r>
        <w:rPr>
          <w:spacing w:val="-12"/>
        </w:rPr>
        <w:t xml:space="preserve"> </w:t>
      </w:r>
      <w:r>
        <w:rPr>
          <w:spacing w:val="-2"/>
        </w:rPr>
        <w:t>una</w:t>
      </w:r>
      <w:r>
        <w:rPr>
          <w:spacing w:val="-12"/>
        </w:rPr>
        <w:t xml:space="preserve"> </w:t>
      </w:r>
      <w:r>
        <w:rPr>
          <w:spacing w:val="-2"/>
        </w:rPr>
        <w:t>sola</w:t>
      </w:r>
      <w:r>
        <w:rPr>
          <w:spacing w:val="-12"/>
        </w:rPr>
        <w:t xml:space="preserve"> </w:t>
      </w:r>
      <w:r>
        <w:rPr>
          <w:spacing w:val="-2"/>
        </w:rPr>
        <w:t>banca,</w:t>
      </w:r>
      <w:r>
        <w:rPr>
          <w:spacing w:val="-11"/>
        </w:rPr>
        <w:t xml:space="preserve"> </w:t>
      </w:r>
      <w:r>
        <w:rPr>
          <w:spacing w:val="-2"/>
        </w:rPr>
        <w:t>numero</w:t>
      </w:r>
      <w:r>
        <w:rPr>
          <w:spacing w:val="-12"/>
        </w:rPr>
        <w:t xml:space="preserve"> </w:t>
      </w:r>
      <w:r>
        <w:rPr>
          <w:spacing w:val="-2"/>
        </w:rPr>
        <w:t>conto</w:t>
      </w:r>
      <w:r>
        <w:rPr>
          <w:spacing w:val="-12"/>
        </w:rPr>
        <w:t xml:space="preserve"> </w:t>
      </w:r>
      <w:r>
        <w:rPr>
          <w:spacing w:val="-2"/>
        </w:rPr>
        <w:t>corrente</w:t>
      </w:r>
      <w:r>
        <w:rPr>
          <w:spacing w:val="-12"/>
        </w:rPr>
        <w:t xml:space="preserve"> </w:t>
      </w:r>
      <w:r>
        <w:rPr>
          <w:spacing w:val="-2"/>
        </w:rPr>
        <w:t>–</w:t>
      </w:r>
      <w:r>
        <w:rPr>
          <w:spacing w:val="-11"/>
        </w:rPr>
        <w:t xml:space="preserve"> </w:t>
      </w:r>
      <w:r>
        <w:rPr>
          <w:spacing w:val="-2"/>
        </w:rPr>
        <w:t>codice</w:t>
      </w:r>
      <w:r>
        <w:rPr>
          <w:spacing w:val="-12"/>
        </w:rPr>
        <w:t xml:space="preserve"> </w:t>
      </w:r>
      <w:r>
        <w:rPr>
          <w:spacing w:val="-2"/>
        </w:rPr>
        <w:t>IBAN),</w:t>
      </w:r>
      <w:r>
        <w:rPr>
          <w:spacing w:val="-12"/>
        </w:rPr>
        <w:t xml:space="preserve"> </w:t>
      </w:r>
      <w:r>
        <w:rPr>
          <w:spacing w:val="-2"/>
        </w:rPr>
        <w:t>il codice</w:t>
      </w:r>
      <w:r>
        <w:rPr>
          <w:spacing w:val="-6"/>
        </w:rPr>
        <w:t xml:space="preserve"> </w:t>
      </w:r>
      <w:r>
        <w:rPr>
          <w:spacing w:val="-2"/>
        </w:rPr>
        <w:t>il</w:t>
      </w:r>
      <w:r>
        <w:rPr>
          <w:spacing w:val="-5"/>
        </w:rPr>
        <w:t xml:space="preserve"> </w:t>
      </w:r>
      <w:r>
        <w:rPr>
          <w:spacing w:val="-2"/>
        </w:rPr>
        <w:t>codice</w:t>
      </w:r>
      <w:r>
        <w:rPr>
          <w:spacing w:val="-6"/>
        </w:rPr>
        <w:t xml:space="preserve"> </w:t>
      </w:r>
      <w:r>
        <w:rPr>
          <w:spacing w:val="-2"/>
        </w:rPr>
        <w:t>identificativo</w:t>
      </w:r>
      <w:r>
        <w:rPr>
          <w:spacing w:val="-4"/>
        </w:rPr>
        <w:t xml:space="preserve"> </w:t>
      </w:r>
      <w:r>
        <w:rPr>
          <w:spacing w:val="-2"/>
        </w:rPr>
        <w:t>gara</w:t>
      </w:r>
      <w:r>
        <w:rPr>
          <w:spacing w:val="-6"/>
        </w:rPr>
        <w:t xml:space="preserve"> </w:t>
      </w:r>
      <w:r>
        <w:rPr>
          <w:spacing w:val="-2"/>
        </w:rPr>
        <w:t>(C.I.G.)</w:t>
      </w:r>
      <w:r>
        <w:rPr>
          <w:spacing w:val="-5"/>
        </w:rPr>
        <w:t xml:space="preserve"> </w:t>
      </w:r>
      <w:r>
        <w:rPr>
          <w:spacing w:val="-2"/>
        </w:rPr>
        <w:t>fornito</w:t>
      </w:r>
      <w:r>
        <w:rPr>
          <w:spacing w:val="-4"/>
        </w:rPr>
        <w:t xml:space="preserve"> </w:t>
      </w:r>
      <w:r>
        <w:rPr>
          <w:spacing w:val="-2"/>
        </w:rPr>
        <w:t>dalla</w:t>
      </w:r>
      <w:r>
        <w:rPr>
          <w:spacing w:val="-6"/>
        </w:rPr>
        <w:t xml:space="preserve"> </w:t>
      </w:r>
      <w:r>
        <w:rPr>
          <w:spacing w:val="-2"/>
        </w:rPr>
        <w:t>stazione</w:t>
      </w:r>
      <w:r>
        <w:rPr>
          <w:spacing w:val="-6"/>
        </w:rPr>
        <w:t xml:space="preserve"> </w:t>
      </w:r>
      <w:r>
        <w:rPr>
          <w:spacing w:val="-2"/>
        </w:rPr>
        <w:t>appaltante.</w:t>
      </w:r>
    </w:p>
    <w:p w14:paraId="1B1ABD6A" w14:textId="77777777" w:rsidR="008C30CA" w:rsidRDefault="00C4463D">
      <w:pPr>
        <w:pStyle w:val="Corpotesto"/>
        <w:spacing w:before="116" w:line="271" w:lineRule="auto"/>
        <w:ind w:right="238"/>
      </w:pPr>
      <w:r>
        <w:rPr>
          <w:spacing w:val="-4"/>
        </w:rPr>
        <w:t>Il</w:t>
      </w:r>
      <w:r>
        <w:rPr>
          <w:spacing w:val="-10"/>
        </w:rPr>
        <w:t xml:space="preserve"> </w:t>
      </w:r>
      <w:r>
        <w:rPr>
          <w:spacing w:val="-4"/>
        </w:rPr>
        <w:t>mancato</w:t>
      </w:r>
      <w:r>
        <w:rPr>
          <w:spacing w:val="-10"/>
        </w:rPr>
        <w:t xml:space="preserve"> </w:t>
      </w:r>
      <w:r>
        <w:rPr>
          <w:spacing w:val="-4"/>
        </w:rPr>
        <w:t>adempimento</w:t>
      </w:r>
      <w:r>
        <w:rPr>
          <w:spacing w:val="-10"/>
        </w:rPr>
        <w:t xml:space="preserve"> </w:t>
      </w:r>
      <w:r>
        <w:rPr>
          <w:spacing w:val="-4"/>
        </w:rPr>
        <w:t>agli</w:t>
      </w:r>
      <w:r>
        <w:rPr>
          <w:spacing w:val="-9"/>
        </w:rPr>
        <w:t xml:space="preserve"> </w:t>
      </w:r>
      <w:r>
        <w:rPr>
          <w:spacing w:val="-4"/>
        </w:rPr>
        <w:t>obblighi</w:t>
      </w:r>
      <w:r>
        <w:rPr>
          <w:spacing w:val="-10"/>
        </w:rPr>
        <w:t xml:space="preserve"> </w:t>
      </w:r>
      <w:r>
        <w:rPr>
          <w:spacing w:val="-4"/>
        </w:rPr>
        <w:t>previsti</w:t>
      </w:r>
      <w:r>
        <w:rPr>
          <w:spacing w:val="-10"/>
        </w:rPr>
        <w:t xml:space="preserve"> </w:t>
      </w:r>
      <w:r>
        <w:rPr>
          <w:spacing w:val="-4"/>
        </w:rPr>
        <w:t>per</w:t>
      </w:r>
      <w:r>
        <w:rPr>
          <w:spacing w:val="-10"/>
        </w:rPr>
        <w:t xml:space="preserve"> </w:t>
      </w:r>
      <w:r>
        <w:rPr>
          <w:spacing w:val="-4"/>
        </w:rPr>
        <w:t>la</w:t>
      </w:r>
      <w:r>
        <w:rPr>
          <w:spacing w:val="-9"/>
        </w:rPr>
        <w:t xml:space="preserve"> </w:t>
      </w:r>
      <w:r>
        <w:rPr>
          <w:spacing w:val="-4"/>
        </w:rPr>
        <w:t>tracciabilità</w:t>
      </w:r>
      <w:r>
        <w:rPr>
          <w:spacing w:val="-10"/>
        </w:rPr>
        <w:t xml:space="preserve"> </w:t>
      </w:r>
      <w:r>
        <w:rPr>
          <w:spacing w:val="-4"/>
        </w:rPr>
        <w:t>dei</w:t>
      </w:r>
      <w:r>
        <w:rPr>
          <w:spacing w:val="-10"/>
        </w:rPr>
        <w:t xml:space="preserve"> </w:t>
      </w:r>
      <w:r>
        <w:rPr>
          <w:spacing w:val="-4"/>
        </w:rPr>
        <w:t>flussi</w:t>
      </w:r>
      <w:r>
        <w:rPr>
          <w:spacing w:val="-10"/>
        </w:rPr>
        <w:t xml:space="preserve"> </w:t>
      </w:r>
      <w:r>
        <w:rPr>
          <w:spacing w:val="-4"/>
        </w:rPr>
        <w:t>finanziari</w:t>
      </w:r>
      <w:r>
        <w:rPr>
          <w:spacing w:val="-9"/>
        </w:rPr>
        <w:t xml:space="preserve"> </w:t>
      </w:r>
      <w:r>
        <w:rPr>
          <w:spacing w:val="-4"/>
        </w:rPr>
        <w:t>relativi</w:t>
      </w:r>
      <w:r>
        <w:rPr>
          <w:spacing w:val="-10"/>
        </w:rPr>
        <w:t xml:space="preserve"> </w:t>
      </w:r>
      <w:r>
        <w:rPr>
          <w:spacing w:val="-4"/>
        </w:rPr>
        <w:t>all’appalto</w:t>
      </w:r>
      <w:r>
        <w:rPr>
          <w:spacing w:val="-10"/>
        </w:rPr>
        <w:t xml:space="preserve"> </w:t>
      </w:r>
      <w:r>
        <w:rPr>
          <w:spacing w:val="-4"/>
        </w:rPr>
        <w:t xml:space="preserve">comporta </w:t>
      </w:r>
      <w:r>
        <w:t>la</w:t>
      </w:r>
      <w:r>
        <w:rPr>
          <w:spacing w:val="-3"/>
        </w:rPr>
        <w:t xml:space="preserve"> </w:t>
      </w:r>
      <w:r>
        <w:t>risoluzione di</w:t>
      </w:r>
      <w:r>
        <w:rPr>
          <w:spacing w:val="-1"/>
        </w:rPr>
        <w:t xml:space="preserve"> </w:t>
      </w:r>
      <w:r>
        <w:t>diritto</w:t>
      </w:r>
      <w:r>
        <w:rPr>
          <w:spacing w:val="-3"/>
        </w:rPr>
        <w:t xml:space="preserve"> </w:t>
      </w:r>
      <w:r>
        <w:t>del</w:t>
      </w:r>
      <w:r>
        <w:rPr>
          <w:spacing w:val="-1"/>
        </w:rPr>
        <w:t xml:space="preserve"> </w:t>
      </w:r>
      <w:r>
        <w:t>contratto.</w:t>
      </w:r>
    </w:p>
    <w:p w14:paraId="6BE14E57" w14:textId="77777777" w:rsidR="008C30CA" w:rsidRDefault="00C4463D">
      <w:pPr>
        <w:pStyle w:val="Corpotesto"/>
        <w:spacing w:before="117" w:line="271" w:lineRule="auto"/>
        <w:ind w:right="238"/>
      </w:pPr>
      <w:r>
        <w:t xml:space="preserve">In occasione di ogni pagamento all’appaltatore o di interventi di controllo ulteriori si procede alla verifica </w:t>
      </w:r>
      <w:r>
        <w:rPr>
          <w:spacing w:val="-2"/>
        </w:rPr>
        <w:t>dell’assolvimento</w:t>
      </w:r>
      <w:r>
        <w:rPr>
          <w:spacing w:val="-6"/>
        </w:rPr>
        <w:t xml:space="preserve"> </w:t>
      </w:r>
      <w:r>
        <w:rPr>
          <w:spacing w:val="-2"/>
        </w:rPr>
        <w:t>degli</w:t>
      </w:r>
      <w:r>
        <w:rPr>
          <w:spacing w:val="-7"/>
        </w:rPr>
        <w:t xml:space="preserve"> </w:t>
      </w:r>
      <w:r>
        <w:rPr>
          <w:spacing w:val="-2"/>
        </w:rPr>
        <w:t>obblighi</w:t>
      </w:r>
      <w:r>
        <w:rPr>
          <w:spacing w:val="-7"/>
        </w:rPr>
        <w:t xml:space="preserve"> </w:t>
      </w:r>
      <w:r>
        <w:rPr>
          <w:spacing w:val="-2"/>
        </w:rPr>
        <w:t>relativi</w:t>
      </w:r>
      <w:r>
        <w:rPr>
          <w:spacing w:val="-7"/>
        </w:rPr>
        <w:t xml:space="preserve"> </w:t>
      </w:r>
      <w:r>
        <w:rPr>
          <w:spacing w:val="-2"/>
        </w:rPr>
        <w:t>alla</w:t>
      </w:r>
      <w:r>
        <w:rPr>
          <w:spacing w:val="-8"/>
        </w:rPr>
        <w:t xml:space="preserve"> </w:t>
      </w:r>
      <w:r>
        <w:rPr>
          <w:spacing w:val="-2"/>
        </w:rPr>
        <w:t>tracciabilità</w:t>
      </w:r>
      <w:r>
        <w:rPr>
          <w:spacing w:val="-8"/>
        </w:rPr>
        <w:t xml:space="preserve"> </w:t>
      </w:r>
      <w:r>
        <w:rPr>
          <w:spacing w:val="-2"/>
        </w:rPr>
        <w:t>dei</w:t>
      </w:r>
      <w:r>
        <w:rPr>
          <w:spacing w:val="-7"/>
        </w:rPr>
        <w:t xml:space="preserve"> </w:t>
      </w:r>
      <w:r>
        <w:rPr>
          <w:spacing w:val="-2"/>
        </w:rPr>
        <w:t>flussi</w:t>
      </w:r>
      <w:r>
        <w:rPr>
          <w:spacing w:val="-7"/>
        </w:rPr>
        <w:t xml:space="preserve"> </w:t>
      </w:r>
      <w:r>
        <w:rPr>
          <w:spacing w:val="-2"/>
        </w:rPr>
        <w:t>finanziari.</w:t>
      </w:r>
    </w:p>
    <w:p w14:paraId="3D8760B5" w14:textId="77777777" w:rsidR="008C30CA" w:rsidRDefault="00C4463D">
      <w:pPr>
        <w:pStyle w:val="Corpotesto"/>
        <w:spacing w:before="118" w:line="271" w:lineRule="auto"/>
        <w:ind w:right="235"/>
      </w:pPr>
      <w:r>
        <w:t>Il</w:t>
      </w:r>
      <w:r>
        <w:rPr>
          <w:spacing w:val="-7"/>
        </w:rPr>
        <w:t xml:space="preserve"> </w:t>
      </w:r>
      <w:r>
        <w:t>contratto</w:t>
      </w:r>
      <w:r>
        <w:rPr>
          <w:spacing w:val="-8"/>
        </w:rPr>
        <w:t xml:space="preserve"> </w:t>
      </w:r>
      <w:r>
        <w:t>è</w:t>
      </w:r>
      <w:r>
        <w:rPr>
          <w:spacing w:val="-7"/>
        </w:rPr>
        <w:t xml:space="preserve"> </w:t>
      </w:r>
      <w:r>
        <w:t>sottoposto</w:t>
      </w:r>
      <w:r>
        <w:rPr>
          <w:spacing w:val="-8"/>
        </w:rPr>
        <w:t xml:space="preserve"> </w:t>
      </w:r>
      <w:r>
        <w:t>alla</w:t>
      </w:r>
      <w:r>
        <w:rPr>
          <w:spacing w:val="-7"/>
        </w:rPr>
        <w:t xml:space="preserve"> </w:t>
      </w:r>
      <w:r>
        <w:t>condizione</w:t>
      </w:r>
      <w:r>
        <w:rPr>
          <w:spacing w:val="-7"/>
        </w:rPr>
        <w:t xml:space="preserve"> </w:t>
      </w:r>
      <w:r>
        <w:t>risolutiva</w:t>
      </w:r>
      <w:r>
        <w:rPr>
          <w:spacing w:val="-7"/>
        </w:rPr>
        <w:t xml:space="preserve"> </w:t>
      </w:r>
      <w:r>
        <w:t>in</w:t>
      </w:r>
      <w:r>
        <w:rPr>
          <w:spacing w:val="-8"/>
        </w:rPr>
        <w:t xml:space="preserve"> </w:t>
      </w:r>
      <w:r>
        <w:t>tutti</w:t>
      </w:r>
      <w:r>
        <w:rPr>
          <w:spacing w:val="-7"/>
        </w:rPr>
        <w:t xml:space="preserve"> </w:t>
      </w:r>
      <w:r>
        <w:t>i</w:t>
      </w:r>
      <w:r>
        <w:rPr>
          <w:spacing w:val="-7"/>
        </w:rPr>
        <w:t xml:space="preserve"> </w:t>
      </w:r>
      <w:r>
        <w:t>casi</w:t>
      </w:r>
      <w:r>
        <w:rPr>
          <w:spacing w:val="-7"/>
        </w:rPr>
        <w:t xml:space="preserve"> </w:t>
      </w:r>
      <w:r>
        <w:t>in</w:t>
      </w:r>
      <w:r>
        <w:rPr>
          <w:spacing w:val="-8"/>
        </w:rPr>
        <w:t xml:space="preserve"> </w:t>
      </w:r>
      <w:r>
        <w:t>cui</w:t>
      </w:r>
      <w:r>
        <w:rPr>
          <w:spacing w:val="-7"/>
        </w:rPr>
        <w:t xml:space="preserve"> </w:t>
      </w:r>
      <w:r>
        <w:t>le</w:t>
      </w:r>
      <w:r>
        <w:rPr>
          <w:spacing w:val="-4"/>
        </w:rPr>
        <w:t xml:space="preserve"> </w:t>
      </w:r>
      <w:r>
        <w:t>transazioni</w:t>
      </w:r>
      <w:r>
        <w:rPr>
          <w:spacing w:val="-5"/>
        </w:rPr>
        <w:t xml:space="preserve"> </w:t>
      </w:r>
      <w:r>
        <w:t>siano</w:t>
      </w:r>
      <w:r>
        <w:rPr>
          <w:spacing w:val="-8"/>
        </w:rPr>
        <w:t xml:space="preserve"> </w:t>
      </w:r>
      <w:r>
        <w:t>state</w:t>
      </w:r>
      <w:r>
        <w:rPr>
          <w:spacing w:val="-7"/>
        </w:rPr>
        <w:t xml:space="preserve"> </w:t>
      </w:r>
      <w:r>
        <w:t>eseguite</w:t>
      </w:r>
      <w:r>
        <w:rPr>
          <w:spacing w:val="-7"/>
        </w:rPr>
        <w:t xml:space="preserve"> </w:t>
      </w:r>
      <w:r>
        <w:t xml:space="preserve">senza </w:t>
      </w:r>
      <w:r>
        <w:rPr>
          <w:spacing w:val="-6"/>
        </w:rPr>
        <w:t>avvalersi</w:t>
      </w:r>
      <w:r>
        <w:rPr>
          <w:spacing w:val="-5"/>
        </w:rPr>
        <w:t xml:space="preserve"> </w:t>
      </w:r>
      <w:r>
        <w:rPr>
          <w:spacing w:val="-6"/>
        </w:rPr>
        <w:t>di</w:t>
      </w:r>
      <w:r>
        <w:rPr>
          <w:spacing w:val="-8"/>
        </w:rPr>
        <w:t xml:space="preserve"> </w:t>
      </w:r>
      <w:r>
        <w:rPr>
          <w:spacing w:val="-6"/>
        </w:rPr>
        <w:t>banche</w:t>
      </w:r>
      <w:r>
        <w:rPr>
          <w:spacing w:val="-7"/>
        </w:rPr>
        <w:t xml:space="preserve"> </w:t>
      </w:r>
      <w:r>
        <w:rPr>
          <w:spacing w:val="-6"/>
        </w:rPr>
        <w:t>o di</w:t>
      </w:r>
      <w:r>
        <w:rPr>
          <w:spacing w:val="-4"/>
        </w:rPr>
        <w:t xml:space="preserve"> </w:t>
      </w:r>
      <w:r>
        <w:rPr>
          <w:spacing w:val="-6"/>
        </w:rPr>
        <w:t>Società</w:t>
      </w:r>
      <w:r>
        <w:rPr>
          <w:spacing w:val="-8"/>
        </w:rPr>
        <w:t xml:space="preserve"> </w:t>
      </w:r>
      <w:r>
        <w:rPr>
          <w:spacing w:val="-6"/>
        </w:rPr>
        <w:t>Poste Italiane S.p.a.</w:t>
      </w:r>
      <w:r>
        <w:rPr>
          <w:spacing w:val="-8"/>
        </w:rPr>
        <w:t xml:space="preserve"> </w:t>
      </w:r>
      <w:r>
        <w:rPr>
          <w:spacing w:val="-6"/>
        </w:rPr>
        <w:t>o anche</w:t>
      </w:r>
      <w:r>
        <w:rPr>
          <w:spacing w:val="-8"/>
        </w:rPr>
        <w:t xml:space="preserve"> </w:t>
      </w:r>
      <w:r>
        <w:rPr>
          <w:spacing w:val="-6"/>
        </w:rPr>
        <w:t>senza strumenti</w:t>
      </w:r>
      <w:r>
        <w:rPr>
          <w:spacing w:val="-4"/>
        </w:rPr>
        <w:t xml:space="preserve"> </w:t>
      </w:r>
      <w:r>
        <w:rPr>
          <w:spacing w:val="-6"/>
        </w:rPr>
        <w:t>diversi</w:t>
      </w:r>
      <w:r>
        <w:rPr>
          <w:spacing w:val="-8"/>
        </w:rPr>
        <w:t xml:space="preserve"> </w:t>
      </w:r>
      <w:r>
        <w:rPr>
          <w:spacing w:val="-6"/>
        </w:rPr>
        <w:t>dal</w:t>
      </w:r>
      <w:r>
        <w:rPr>
          <w:spacing w:val="-3"/>
        </w:rPr>
        <w:t xml:space="preserve"> </w:t>
      </w:r>
      <w:r>
        <w:rPr>
          <w:spacing w:val="-6"/>
        </w:rPr>
        <w:t>bonifico bancario</w:t>
      </w:r>
      <w:r>
        <w:rPr>
          <w:spacing w:val="-8"/>
        </w:rPr>
        <w:t xml:space="preserve"> </w:t>
      </w:r>
      <w:r>
        <w:rPr>
          <w:spacing w:val="-6"/>
        </w:rPr>
        <w:t xml:space="preserve">o postale </w:t>
      </w:r>
      <w:r>
        <w:t>che</w:t>
      </w:r>
      <w:r>
        <w:rPr>
          <w:spacing w:val="-14"/>
        </w:rPr>
        <w:t xml:space="preserve"> </w:t>
      </w:r>
      <w:r>
        <w:t>siano</w:t>
      </w:r>
      <w:r>
        <w:rPr>
          <w:spacing w:val="-13"/>
        </w:rPr>
        <w:t xml:space="preserve"> </w:t>
      </w:r>
      <w:r>
        <w:t>idonei</w:t>
      </w:r>
      <w:r>
        <w:rPr>
          <w:spacing w:val="-13"/>
        </w:rPr>
        <w:t xml:space="preserve"> </w:t>
      </w:r>
      <w:r>
        <w:t>a</w:t>
      </w:r>
      <w:r>
        <w:rPr>
          <w:spacing w:val="-10"/>
        </w:rPr>
        <w:t xml:space="preserve"> </w:t>
      </w:r>
      <w:r>
        <w:t>garantire</w:t>
      </w:r>
      <w:r>
        <w:rPr>
          <w:spacing w:val="-12"/>
        </w:rPr>
        <w:t xml:space="preserve"> </w:t>
      </w:r>
      <w:r>
        <w:t>la</w:t>
      </w:r>
      <w:r>
        <w:rPr>
          <w:spacing w:val="-14"/>
        </w:rPr>
        <w:t xml:space="preserve"> </w:t>
      </w:r>
      <w:r>
        <w:t>piena</w:t>
      </w:r>
      <w:r>
        <w:rPr>
          <w:spacing w:val="-13"/>
        </w:rPr>
        <w:t xml:space="preserve"> </w:t>
      </w:r>
      <w:r>
        <w:t>tracciabilità</w:t>
      </w:r>
      <w:r>
        <w:rPr>
          <w:spacing w:val="-14"/>
        </w:rPr>
        <w:t xml:space="preserve"> </w:t>
      </w:r>
      <w:r>
        <w:t>delle</w:t>
      </w:r>
      <w:r>
        <w:rPr>
          <w:spacing w:val="-14"/>
        </w:rPr>
        <w:t xml:space="preserve"> </w:t>
      </w:r>
      <w:r>
        <w:t>operazioni</w:t>
      </w:r>
      <w:r>
        <w:rPr>
          <w:spacing w:val="-11"/>
        </w:rPr>
        <w:t xml:space="preserve"> </w:t>
      </w:r>
      <w:r>
        <w:t>per</w:t>
      </w:r>
      <w:r>
        <w:rPr>
          <w:spacing w:val="-14"/>
        </w:rPr>
        <w:t xml:space="preserve"> </w:t>
      </w:r>
      <w:r>
        <w:t>il</w:t>
      </w:r>
      <w:r>
        <w:rPr>
          <w:spacing w:val="-13"/>
        </w:rPr>
        <w:t xml:space="preserve"> </w:t>
      </w:r>
      <w:r>
        <w:t>corrispettivo</w:t>
      </w:r>
      <w:r>
        <w:rPr>
          <w:spacing w:val="-12"/>
        </w:rPr>
        <w:t xml:space="preserve"> </w:t>
      </w:r>
      <w:r>
        <w:t>dovuto</w:t>
      </w:r>
      <w:r>
        <w:rPr>
          <w:spacing w:val="-12"/>
        </w:rPr>
        <w:t xml:space="preserve"> </w:t>
      </w:r>
      <w:r>
        <w:t>in</w:t>
      </w:r>
      <w:r>
        <w:rPr>
          <w:spacing w:val="-14"/>
        </w:rPr>
        <w:t xml:space="preserve"> </w:t>
      </w:r>
      <w:r>
        <w:t>dipendenza</w:t>
      </w:r>
      <w:r>
        <w:rPr>
          <w:spacing w:val="-13"/>
        </w:rPr>
        <w:t xml:space="preserve"> </w:t>
      </w:r>
      <w:r>
        <w:t>del presente</w:t>
      </w:r>
      <w:r>
        <w:rPr>
          <w:spacing w:val="-6"/>
        </w:rPr>
        <w:t xml:space="preserve"> </w:t>
      </w:r>
      <w:r>
        <w:t>contratto.</w:t>
      </w:r>
    </w:p>
    <w:p w14:paraId="489B6FF6" w14:textId="77777777" w:rsidR="008C30CA" w:rsidRDefault="00C4463D">
      <w:pPr>
        <w:pStyle w:val="Titolo3"/>
        <w:numPr>
          <w:ilvl w:val="0"/>
          <w:numId w:val="16"/>
        </w:numPr>
        <w:tabs>
          <w:tab w:val="left" w:pos="1276"/>
        </w:tabs>
        <w:spacing w:before="64"/>
        <w:ind w:left="1276" w:hanging="948"/>
        <w:jc w:val="both"/>
      </w:pPr>
      <w:r>
        <w:t>CODICE</w:t>
      </w:r>
      <w:r>
        <w:rPr>
          <w:spacing w:val="-2"/>
        </w:rPr>
        <w:t xml:space="preserve"> </w:t>
      </w:r>
      <w:r>
        <w:t xml:space="preserve">DI </w:t>
      </w:r>
      <w:r>
        <w:rPr>
          <w:spacing w:val="-2"/>
        </w:rPr>
        <w:t>COMPORTAMENTO</w:t>
      </w:r>
    </w:p>
    <w:p w14:paraId="4232ED55" w14:textId="5FE38B99" w:rsidR="005F1454" w:rsidRPr="005F1454" w:rsidRDefault="005F1454" w:rsidP="005F1454">
      <w:pPr>
        <w:pStyle w:val="Corpotesto"/>
        <w:spacing w:before="115"/>
        <w:ind w:right="236"/>
        <w:rPr>
          <w:spacing w:val="-2"/>
        </w:rPr>
      </w:pPr>
      <w:r w:rsidRPr="005F1454">
        <w:rPr>
          <w:spacing w:val="-2"/>
        </w:rPr>
        <w:t xml:space="preserve">Nello svolgimento delle attività oggetto del contratto di appalto, l’aggiudicatario deve uniformarsi ai principi e, per quanto compatibili, ai doveri di condotta richiamati nel Decreto del Presidente della Repubblica 16 aprile 2013 n. 62 e nel codice di comportamento di questa stazione appaltante e nel Piano Triennale di Prevenzione della Corruzione e della Trasparenza, inserito nella sottosezione Rischi corruttivi e trasparenza del PIAO. </w:t>
      </w:r>
    </w:p>
    <w:p w14:paraId="0E343664" w14:textId="5FE35C18" w:rsidR="007C3F94" w:rsidRDefault="005F1454" w:rsidP="005F1454">
      <w:pPr>
        <w:pStyle w:val="Corpotesto"/>
        <w:spacing w:before="115"/>
        <w:ind w:right="236"/>
        <w:rPr>
          <w:spacing w:val="-2"/>
        </w:rPr>
      </w:pPr>
      <w:r w:rsidRPr="005F1454">
        <w:rPr>
          <w:spacing w:val="-2"/>
        </w:rPr>
        <w:t xml:space="preserve">In seguito alla comunicazione di aggiudicazione e prima della stipula del contratto, l’aggiudicatario ha l’onere di prendere visione dei predetti documenti pubblicati sul sito della stazione appaltante nella sezione “Amministrazione trasparente”, raggiungibile al </w:t>
      </w:r>
      <w:r>
        <w:rPr>
          <w:spacing w:val="-2"/>
        </w:rPr>
        <w:t xml:space="preserve">seguente </w:t>
      </w:r>
      <w:r w:rsidRPr="005F1454">
        <w:rPr>
          <w:spacing w:val="-2"/>
        </w:rPr>
        <w:t>link</w:t>
      </w:r>
      <w:r>
        <w:rPr>
          <w:spacing w:val="-2"/>
        </w:rPr>
        <w:t xml:space="preserve">: </w:t>
      </w:r>
      <w:hyperlink r:id="rId10" w:history="1">
        <w:r w:rsidRPr="00FD3FD8">
          <w:rPr>
            <w:rStyle w:val="Collegamentoipertestuale"/>
            <w:spacing w:val="-2"/>
          </w:rPr>
          <w:t>https://comune.sanbenignocanavese.to.it/amm_trasp/atti-generali/</w:t>
        </w:r>
      </w:hyperlink>
    </w:p>
    <w:p w14:paraId="0C13B4E4" w14:textId="77777777" w:rsidR="007C3F94" w:rsidRDefault="007C3F94">
      <w:pPr>
        <w:pStyle w:val="Corpotesto"/>
        <w:spacing w:before="120"/>
        <w:ind w:right="236"/>
        <w:rPr>
          <w:spacing w:val="-4"/>
        </w:rPr>
      </w:pPr>
    </w:p>
    <w:p w14:paraId="5274B770" w14:textId="77777777" w:rsidR="008C30CA" w:rsidRDefault="00C4463D">
      <w:pPr>
        <w:pStyle w:val="Titolo3"/>
        <w:numPr>
          <w:ilvl w:val="0"/>
          <w:numId w:val="16"/>
        </w:numPr>
        <w:tabs>
          <w:tab w:val="left" w:pos="1276"/>
        </w:tabs>
        <w:spacing w:line="250" w:lineRule="exact"/>
        <w:ind w:left="1276" w:hanging="948"/>
      </w:pPr>
      <w:r>
        <w:t>DEFINIZIONE</w:t>
      </w:r>
      <w:r>
        <w:rPr>
          <w:spacing w:val="31"/>
        </w:rPr>
        <w:t xml:space="preserve"> </w:t>
      </w:r>
      <w:r>
        <w:t>DELLE</w:t>
      </w:r>
      <w:r>
        <w:rPr>
          <w:spacing w:val="28"/>
        </w:rPr>
        <w:t xml:space="preserve"> </w:t>
      </w:r>
      <w:r>
        <w:rPr>
          <w:spacing w:val="-2"/>
        </w:rPr>
        <w:t>CONTROVERSIE</w:t>
      </w:r>
    </w:p>
    <w:p w14:paraId="62AE2578" w14:textId="5051D4E6" w:rsidR="008C30CA" w:rsidRDefault="00C4463D">
      <w:pPr>
        <w:pStyle w:val="Corpotesto"/>
        <w:spacing w:line="250" w:lineRule="exact"/>
      </w:pPr>
      <w:r>
        <w:t>Per</w:t>
      </w:r>
      <w:r>
        <w:rPr>
          <w:spacing w:val="-6"/>
        </w:rPr>
        <w:t xml:space="preserve"> </w:t>
      </w:r>
      <w:r>
        <w:t>le</w:t>
      </w:r>
      <w:r>
        <w:rPr>
          <w:spacing w:val="-3"/>
        </w:rPr>
        <w:t xml:space="preserve"> </w:t>
      </w:r>
      <w:r>
        <w:t>controversie</w:t>
      </w:r>
      <w:r>
        <w:rPr>
          <w:spacing w:val="-3"/>
        </w:rPr>
        <w:t xml:space="preserve"> </w:t>
      </w:r>
      <w:r>
        <w:t>derivanti</w:t>
      </w:r>
      <w:r>
        <w:rPr>
          <w:spacing w:val="-2"/>
        </w:rPr>
        <w:t xml:space="preserve"> </w:t>
      </w:r>
      <w:r>
        <w:t>dalla</w:t>
      </w:r>
      <w:r>
        <w:rPr>
          <w:spacing w:val="-6"/>
        </w:rPr>
        <w:t xml:space="preserve"> </w:t>
      </w:r>
      <w:r>
        <w:t>presente procedura</w:t>
      </w:r>
      <w:r>
        <w:rPr>
          <w:spacing w:val="-3"/>
        </w:rPr>
        <w:t xml:space="preserve"> </w:t>
      </w:r>
      <w:r>
        <w:t>di</w:t>
      </w:r>
      <w:r>
        <w:rPr>
          <w:spacing w:val="-2"/>
        </w:rPr>
        <w:t xml:space="preserve"> </w:t>
      </w:r>
      <w:r>
        <w:t>gara</w:t>
      </w:r>
      <w:r>
        <w:rPr>
          <w:spacing w:val="-4"/>
        </w:rPr>
        <w:t xml:space="preserve"> </w:t>
      </w:r>
      <w:r>
        <w:t>è</w:t>
      </w:r>
      <w:r>
        <w:rPr>
          <w:spacing w:val="-5"/>
        </w:rPr>
        <w:t xml:space="preserve"> </w:t>
      </w:r>
      <w:r>
        <w:t>competente</w:t>
      </w:r>
      <w:r>
        <w:rPr>
          <w:spacing w:val="-3"/>
        </w:rPr>
        <w:t xml:space="preserve"> </w:t>
      </w:r>
      <w:r>
        <w:t>il</w:t>
      </w:r>
      <w:r>
        <w:rPr>
          <w:spacing w:val="-2"/>
        </w:rPr>
        <w:t xml:space="preserve"> </w:t>
      </w:r>
      <w:r>
        <w:t>Foro</w:t>
      </w:r>
      <w:r>
        <w:rPr>
          <w:spacing w:val="-6"/>
        </w:rPr>
        <w:t xml:space="preserve"> </w:t>
      </w:r>
      <w:r>
        <w:t>di</w:t>
      </w:r>
      <w:r>
        <w:rPr>
          <w:spacing w:val="-5"/>
        </w:rPr>
        <w:t xml:space="preserve"> </w:t>
      </w:r>
      <w:r w:rsidR="005F1454">
        <w:rPr>
          <w:spacing w:val="-5"/>
        </w:rPr>
        <w:t>Ivrea.</w:t>
      </w:r>
    </w:p>
    <w:p w14:paraId="4DE04801" w14:textId="77777777" w:rsidR="008C30CA" w:rsidRDefault="008C30CA">
      <w:pPr>
        <w:pStyle w:val="Corpotesto"/>
        <w:spacing w:before="154"/>
        <w:ind w:left="0"/>
        <w:jc w:val="left"/>
      </w:pPr>
    </w:p>
    <w:p w14:paraId="30373F48" w14:textId="77777777" w:rsidR="008C30CA" w:rsidRDefault="00C4463D">
      <w:pPr>
        <w:pStyle w:val="Titolo3"/>
        <w:numPr>
          <w:ilvl w:val="0"/>
          <w:numId w:val="16"/>
        </w:numPr>
        <w:tabs>
          <w:tab w:val="left" w:pos="1276"/>
        </w:tabs>
        <w:ind w:left="1276" w:hanging="948"/>
      </w:pPr>
      <w:r>
        <w:t>TRATTAMENTO</w:t>
      </w:r>
      <w:r>
        <w:rPr>
          <w:spacing w:val="-3"/>
        </w:rPr>
        <w:t xml:space="preserve"> </w:t>
      </w:r>
      <w:r>
        <w:t>DEI</w:t>
      </w:r>
      <w:r>
        <w:rPr>
          <w:spacing w:val="-3"/>
        </w:rPr>
        <w:t xml:space="preserve"> </w:t>
      </w:r>
      <w:r>
        <w:t>DATI</w:t>
      </w:r>
      <w:r>
        <w:rPr>
          <w:spacing w:val="-2"/>
        </w:rPr>
        <w:t xml:space="preserve"> PERSONALI</w:t>
      </w:r>
    </w:p>
    <w:p w14:paraId="52837CBB" w14:textId="77777777" w:rsidR="008C30CA" w:rsidRDefault="00C4463D">
      <w:pPr>
        <w:pStyle w:val="Corpotesto"/>
        <w:spacing w:before="68" w:line="252" w:lineRule="exact"/>
      </w:pPr>
      <w:r>
        <w:t>Ai</w:t>
      </w:r>
      <w:r>
        <w:rPr>
          <w:spacing w:val="33"/>
        </w:rPr>
        <w:t xml:space="preserve"> </w:t>
      </w:r>
      <w:r>
        <w:t>sensi</w:t>
      </w:r>
      <w:r>
        <w:rPr>
          <w:spacing w:val="36"/>
        </w:rPr>
        <w:t xml:space="preserve"> </w:t>
      </w:r>
      <w:r>
        <w:t>del</w:t>
      </w:r>
      <w:r>
        <w:rPr>
          <w:spacing w:val="35"/>
        </w:rPr>
        <w:t xml:space="preserve"> </w:t>
      </w:r>
      <w:r>
        <w:t>DGPR</w:t>
      </w:r>
      <w:r>
        <w:rPr>
          <w:spacing w:val="34"/>
        </w:rPr>
        <w:t xml:space="preserve"> </w:t>
      </w:r>
      <w:r>
        <w:t>Privacy</w:t>
      </w:r>
      <w:r>
        <w:rPr>
          <w:spacing w:val="31"/>
        </w:rPr>
        <w:t xml:space="preserve"> </w:t>
      </w:r>
      <w:r>
        <w:t>Regolamento</w:t>
      </w:r>
      <w:r>
        <w:rPr>
          <w:spacing w:val="35"/>
        </w:rPr>
        <w:t xml:space="preserve"> </w:t>
      </w:r>
      <w:r>
        <w:t>UE</w:t>
      </w:r>
      <w:r>
        <w:rPr>
          <w:spacing w:val="35"/>
        </w:rPr>
        <w:t xml:space="preserve"> </w:t>
      </w:r>
      <w:r>
        <w:t>679/2016</w:t>
      </w:r>
      <w:r>
        <w:rPr>
          <w:spacing w:val="34"/>
        </w:rPr>
        <w:t xml:space="preserve"> </w:t>
      </w:r>
      <w:r>
        <w:t>dell’articolo</w:t>
      </w:r>
      <w:r>
        <w:rPr>
          <w:spacing w:val="40"/>
        </w:rPr>
        <w:t xml:space="preserve"> </w:t>
      </w:r>
      <w:r>
        <w:t>13</w:t>
      </w:r>
      <w:r>
        <w:rPr>
          <w:spacing w:val="34"/>
        </w:rPr>
        <w:t xml:space="preserve"> </w:t>
      </w:r>
      <w:r>
        <w:t>del</w:t>
      </w:r>
      <w:r>
        <w:rPr>
          <w:spacing w:val="36"/>
        </w:rPr>
        <w:t xml:space="preserve"> </w:t>
      </w:r>
      <w:r>
        <w:t>D.lgs.</w:t>
      </w:r>
      <w:r>
        <w:rPr>
          <w:spacing w:val="34"/>
        </w:rPr>
        <w:t xml:space="preserve"> </w:t>
      </w:r>
      <w:r>
        <w:t>30/06/2003,</w:t>
      </w:r>
      <w:r>
        <w:rPr>
          <w:spacing w:val="35"/>
        </w:rPr>
        <w:t xml:space="preserve"> </w:t>
      </w:r>
      <w:r>
        <w:t>n.</w:t>
      </w:r>
      <w:r>
        <w:rPr>
          <w:spacing w:val="35"/>
        </w:rPr>
        <w:t xml:space="preserve"> </w:t>
      </w:r>
      <w:r>
        <w:rPr>
          <w:spacing w:val="-4"/>
        </w:rPr>
        <w:t>196,</w:t>
      </w:r>
    </w:p>
    <w:p w14:paraId="1954E807" w14:textId="75E82399" w:rsidR="008C30CA" w:rsidRDefault="00C4463D">
      <w:pPr>
        <w:pStyle w:val="Corpotesto"/>
        <w:ind w:right="236"/>
      </w:pPr>
      <w:r>
        <w:t>«Codice in materia di protezione dei dati personali», si informa che i dati personali forniti e raccolti in occasione del presente procedimento sono trattati ed utilizzati esclusivamente in funzione e per i fini conseguenti agli adempimenti richiesti dalla gara e dal contratto, consentiti dalla legge e dai provvedimenti del garante; il conferimento dei dati è obbligatorio; i dati raccolti possono essere oggetto di comunicazione ai presenti alle operazioni di gara, al personale dipendente dell’amministrazione coinvolto per ragioni di servizio</w:t>
      </w:r>
      <w:r>
        <w:rPr>
          <w:spacing w:val="-11"/>
        </w:rPr>
        <w:t xml:space="preserve"> </w:t>
      </w:r>
      <w:r>
        <w:t>e</w:t>
      </w:r>
      <w:r>
        <w:rPr>
          <w:spacing w:val="-11"/>
        </w:rPr>
        <w:t xml:space="preserve"> </w:t>
      </w:r>
      <w:r>
        <w:t>ai</w:t>
      </w:r>
      <w:r>
        <w:rPr>
          <w:spacing w:val="-10"/>
        </w:rPr>
        <w:t xml:space="preserve"> </w:t>
      </w:r>
      <w:r>
        <w:t>soggetti</w:t>
      </w:r>
      <w:r>
        <w:rPr>
          <w:spacing w:val="-10"/>
        </w:rPr>
        <w:t xml:space="preserve"> </w:t>
      </w:r>
      <w:r>
        <w:t>esterni</w:t>
      </w:r>
      <w:r>
        <w:rPr>
          <w:spacing w:val="-12"/>
        </w:rPr>
        <w:t xml:space="preserve"> </w:t>
      </w:r>
      <w:r>
        <w:t>incaricati</w:t>
      </w:r>
      <w:r>
        <w:rPr>
          <w:spacing w:val="-10"/>
        </w:rPr>
        <w:t xml:space="preserve"> </w:t>
      </w:r>
      <w:r>
        <w:t>di</w:t>
      </w:r>
      <w:r>
        <w:rPr>
          <w:spacing w:val="-12"/>
        </w:rPr>
        <w:t xml:space="preserve"> </w:t>
      </w:r>
      <w:r>
        <w:t>compiti</w:t>
      </w:r>
      <w:r>
        <w:rPr>
          <w:spacing w:val="-12"/>
        </w:rPr>
        <w:t xml:space="preserve"> </w:t>
      </w:r>
      <w:r>
        <w:t>inerenti</w:t>
      </w:r>
      <w:r>
        <w:rPr>
          <w:spacing w:val="-10"/>
        </w:rPr>
        <w:t xml:space="preserve"> </w:t>
      </w:r>
      <w:r>
        <w:t>la</w:t>
      </w:r>
      <w:r>
        <w:rPr>
          <w:spacing w:val="-11"/>
        </w:rPr>
        <w:t xml:space="preserve"> </w:t>
      </w:r>
      <w:r>
        <w:t>gestione</w:t>
      </w:r>
      <w:r>
        <w:rPr>
          <w:spacing w:val="-11"/>
        </w:rPr>
        <w:t xml:space="preserve"> </w:t>
      </w:r>
      <w:r>
        <w:t>del</w:t>
      </w:r>
      <w:r>
        <w:rPr>
          <w:spacing w:val="-12"/>
        </w:rPr>
        <w:t xml:space="preserve"> </w:t>
      </w:r>
      <w:r>
        <w:t>contratto,</w:t>
      </w:r>
      <w:r>
        <w:rPr>
          <w:spacing w:val="-11"/>
        </w:rPr>
        <w:t xml:space="preserve"> </w:t>
      </w:r>
      <w:r>
        <w:t>a</w:t>
      </w:r>
      <w:r>
        <w:rPr>
          <w:spacing w:val="-13"/>
        </w:rPr>
        <w:t xml:space="preserve"> </w:t>
      </w:r>
      <w:r>
        <w:t>tutti</w:t>
      </w:r>
      <w:r>
        <w:rPr>
          <w:spacing w:val="-10"/>
        </w:rPr>
        <w:t xml:space="preserve"> </w:t>
      </w:r>
      <w:r>
        <w:t>soggetti</w:t>
      </w:r>
      <w:r>
        <w:rPr>
          <w:spacing w:val="-10"/>
        </w:rPr>
        <w:t xml:space="preserve"> </w:t>
      </w:r>
      <w:r>
        <w:t>aventi</w:t>
      </w:r>
      <w:r>
        <w:rPr>
          <w:spacing w:val="-10"/>
        </w:rPr>
        <w:t xml:space="preserve"> </w:t>
      </w:r>
      <w:r>
        <w:t xml:space="preserve">titolo ex legge n. 241/1990 e D.lgs. n. 267/2000, ai soggetti destinatari delle comunicazioni e della pubblicità previste dalla legge in materia di appalti pubblici, agli organi dell’autorità giudiziaria e di </w:t>
      </w:r>
      <w:proofErr w:type="spellStart"/>
      <w:r>
        <w:t>altra</w:t>
      </w:r>
      <w:proofErr w:type="spellEnd"/>
      <w:r>
        <w:t xml:space="preserve"> autorità competente in materia di vigilanza sugli appalti pubblici; titolare del trattamento è il Comune di </w:t>
      </w:r>
      <w:r w:rsidR="00087477">
        <w:t>San Benigno Canavese</w:t>
      </w:r>
      <w:r>
        <w:t xml:space="preserve"> - Piazza </w:t>
      </w:r>
      <w:r w:rsidR="00E72E63">
        <w:t>Vittorio Emanuele II</w:t>
      </w:r>
      <w:r>
        <w:t xml:space="preserve">, n. </w:t>
      </w:r>
      <w:r w:rsidR="00E72E63">
        <w:t>9</w:t>
      </w:r>
      <w:r>
        <w:t xml:space="preserve"> - 100</w:t>
      </w:r>
      <w:r w:rsidR="00E72E63">
        <w:t>80</w:t>
      </w:r>
      <w:r>
        <w:t xml:space="preserve"> – </w:t>
      </w:r>
      <w:r w:rsidR="00087477">
        <w:t>San Benigno Canavese</w:t>
      </w:r>
      <w:r>
        <w:t>, Telefono: 011/9</w:t>
      </w:r>
      <w:r w:rsidR="00E72E63">
        <w:t>880100</w:t>
      </w:r>
      <w:r>
        <w:t>.</w:t>
      </w:r>
    </w:p>
    <w:p w14:paraId="2452DC55" w14:textId="77777777" w:rsidR="008C30CA" w:rsidRDefault="008C30CA">
      <w:pPr>
        <w:pStyle w:val="Corpotesto"/>
        <w:spacing w:before="100"/>
        <w:ind w:left="0"/>
        <w:jc w:val="left"/>
        <w:rPr>
          <w:sz w:val="24"/>
        </w:rPr>
      </w:pPr>
    </w:p>
    <w:p w14:paraId="19DB64E6" w14:textId="19F38915" w:rsidR="008C30CA" w:rsidRDefault="00087477">
      <w:pPr>
        <w:spacing w:before="1"/>
        <w:ind w:left="328"/>
        <w:rPr>
          <w:sz w:val="24"/>
        </w:rPr>
      </w:pPr>
      <w:r w:rsidRPr="007B2487">
        <w:rPr>
          <w:sz w:val="24"/>
        </w:rPr>
        <w:t>San Benigno Canavese</w:t>
      </w:r>
      <w:r w:rsidR="00C4463D" w:rsidRPr="007B2487">
        <w:rPr>
          <w:sz w:val="24"/>
        </w:rPr>
        <w:t>,</w:t>
      </w:r>
      <w:r w:rsidR="00C4463D" w:rsidRPr="007B2487">
        <w:rPr>
          <w:spacing w:val="-1"/>
          <w:sz w:val="24"/>
        </w:rPr>
        <w:t xml:space="preserve"> </w:t>
      </w:r>
      <w:r w:rsidR="00C4463D" w:rsidRPr="007B2487">
        <w:rPr>
          <w:sz w:val="24"/>
        </w:rPr>
        <w:t>lì</w:t>
      </w:r>
      <w:r w:rsidR="00C4463D">
        <w:rPr>
          <w:spacing w:val="-1"/>
          <w:sz w:val="24"/>
        </w:rPr>
        <w:t xml:space="preserve"> </w:t>
      </w:r>
      <w:r w:rsidR="004C4F17">
        <w:rPr>
          <w:spacing w:val="-1"/>
          <w:sz w:val="24"/>
        </w:rPr>
        <w:t>27/11/2025</w:t>
      </w:r>
    </w:p>
    <w:p w14:paraId="10BA91FE" w14:textId="77777777" w:rsidR="008C30CA" w:rsidRDefault="008C30CA">
      <w:pPr>
        <w:pStyle w:val="Corpotesto"/>
        <w:spacing w:before="7"/>
        <w:ind w:left="0"/>
        <w:jc w:val="left"/>
        <w:rPr>
          <w:sz w:val="24"/>
        </w:rPr>
      </w:pPr>
    </w:p>
    <w:p w14:paraId="607F66DB" w14:textId="6B28F3B2" w:rsidR="008C30CA" w:rsidRPr="005F1454" w:rsidRDefault="00C4463D">
      <w:pPr>
        <w:pStyle w:val="Titolo2"/>
        <w:spacing w:line="242" w:lineRule="auto"/>
        <w:ind w:left="6099" w:right="191" w:hanging="406"/>
        <w:jc w:val="left"/>
        <w:rPr>
          <w:b w:val="0"/>
          <w:bCs w:val="0"/>
        </w:rPr>
      </w:pPr>
      <w:r>
        <w:t>Il</w:t>
      </w:r>
      <w:r>
        <w:rPr>
          <w:spacing w:val="-8"/>
        </w:rPr>
        <w:t xml:space="preserve"> </w:t>
      </w:r>
      <w:r>
        <w:t>Responsabile</w:t>
      </w:r>
      <w:r>
        <w:rPr>
          <w:spacing w:val="-8"/>
        </w:rPr>
        <w:t xml:space="preserve"> </w:t>
      </w:r>
      <w:r>
        <w:t>Unico</w:t>
      </w:r>
      <w:r>
        <w:rPr>
          <w:spacing w:val="-11"/>
        </w:rPr>
        <w:t xml:space="preserve"> </w:t>
      </w:r>
      <w:r>
        <w:t>del</w:t>
      </w:r>
      <w:r>
        <w:rPr>
          <w:spacing w:val="-7"/>
        </w:rPr>
        <w:t xml:space="preserve"> </w:t>
      </w:r>
      <w:r>
        <w:t xml:space="preserve">Progetto </w:t>
      </w:r>
      <w:r w:rsidRPr="005F1454">
        <w:rPr>
          <w:b w:val="0"/>
          <w:bCs w:val="0"/>
        </w:rPr>
        <w:t xml:space="preserve">(Dott.ssa </w:t>
      </w:r>
      <w:r w:rsidR="00E72E63" w:rsidRPr="005F1454">
        <w:rPr>
          <w:b w:val="0"/>
          <w:bCs w:val="0"/>
        </w:rPr>
        <w:t>C</w:t>
      </w:r>
      <w:r w:rsidR="005F1454" w:rsidRPr="005F1454">
        <w:rPr>
          <w:b w:val="0"/>
          <w:bCs w:val="0"/>
        </w:rPr>
        <w:t>inzia RANIERI)</w:t>
      </w:r>
    </w:p>
    <w:p w14:paraId="27DCC3CF" w14:textId="6A4D9F9F" w:rsidR="005F65DD" w:rsidRDefault="008B1D9C">
      <w:pPr>
        <w:spacing w:line="223" w:lineRule="exact"/>
        <w:ind w:left="6509"/>
        <w:rPr>
          <w:i/>
          <w:spacing w:val="-2"/>
          <w:sz w:val="20"/>
        </w:rPr>
      </w:pPr>
      <w:r>
        <w:rPr>
          <w:i/>
          <w:spacing w:val="-2"/>
          <w:sz w:val="20"/>
        </w:rPr>
        <w:t>(firmato in originale)</w:t>
      </w:r>
    </w:p>
    <w:p w14:paraId="414ABBFB" w14:textId="77777777" w:rsidR="005F65DD" w:rsidRDefault="005F65DD">
      <w:pPr>
        <w:spacing w:line="223" w:lineRule="exact"/>
        <w:ind w:left="6509"/>
        <w:rPr>
          <w:i/>
          <w:spacing w:val="-2"/>
          <w:sz w:val="20"/>
        </w:rPr>
      </w:pPr>
    </w:p>
    <w:sectPr w:rsidR="005F65DD">
      <w:pgSz w:w="11920" w:h="16850"/>
      <w:pgMar w:top="1100" w:right="850" w:bottom="720" w:left="992" w:header="0"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97138" w14:textId="77777777" w:rsidR="00C4463D" w:rsidRDefault="00C4463D">
      <w:r>
        <w:separator/>
      </w:r>
    </w:p>
  </w:endnote>
  <w:endnote w:type="continuationSeparator" w:id="0">
    <w:p w14:paraId="3E74F167" w14:textId="77777777" w:rsidR="00C4463D" w:rsidRDefault="00C4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97EA" w14:textId="77777777" w:rsidR="008C30CA" w:rsidRDefault="00C4463D">
    <w:pPr>
      <w:pStyle w:val="Corpotesto"/>
      <w:spacing w:line="14" w:lineRule="auto"/>
      <w:ind w:left="0"/>
      <w:jc w:val="left"/>
      <w:rPr>
        <w:sz w:val="13"/>
      </w:rPr>
    </w:pPr>
    <w:r>
      <w:rPr>
        <w:noProof/>
        <w:sz w:val="13"/>
      </w:rPr>
      <mc:AlternateContent>
        <mc:Choice Requires="wps">
          <w:drawing>
            <wp:anchor distT="0" distB="0" distL="0" distR="0" simplePos="0" relativeHeight="487078912" behindDoc="1" locked="0" layoutInCell="1" allowOverlap="1" wp14:anchorId="43A9057B" wp14:editId="46440810">
              <wp:simplePos x="0" y="0"/>
              <wp:positionH relativeFrom="page">
                <wp:posOffset>6328409</wp:posOffset>
              </wp:positionH>
              <wp:positionV relativeFrom="page">
                <wp:posOffset>10218361</wp:posOffset>
              </wp:positionV>
              <wp:extent cx="52070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 cy="139065"/>
                      </a:xfrm>
                      <a:prstGeom prst="rect">
                        <a:avLst/>
                      </a:prstGeom>
                    </wps:spPr>
                    <wps:txbx>
                      <w:txbxContent>
                        <w:p w14:paraId="0170BACF" w14:textId="77777777" w:rsidR="008C30CA" w:rsidRDefault="00C4463D">
                          <w:pPr>
                            <w:spacing w:before="14"/>
                            <w:ind w:left="20"/>
                            <w:rPr>
                              <w:b/>
                              <w:sz w:val="16"/>
                            </w:rPr>
                          </w:pPr>
                          <w:r>
                            <w:rPr>
                              <w:sz w:val="16"/>
                            </w:rPr>
                            <w:t>Pag.</w:t>
                          </w:r>
                          <w:r>
                            <w:rPr>
                              <w:spacing w:val="-1"/>
                              <w:sz w:val="16"/>
                            </w:rPr>
                            <w:t xml:space="preserve"> </w:t>
                          </w:r>
                          <w:r>
                            <w:rPr>
                              <w:b/>
                              <w:sz w:val="16"/>
                            </w:rPr>
                            <w:fldChar w:fldCharType="begin"/>
                          </w:r>
                          <w:r>
                            <w:rPr>
                              <w:b/>
                              <w:sz w:val="16"/>
                            </w:rPr>
                            <w:instrText xml:space="preserve"> PAGE </w:instrText>
                          </w:r>
                          <w:r>
                            <w:rPr>
                              <w:b/>
                              <w:sz w:val="16"/>
                            </w:rPr>
                            <w:fldChar w:fldCharType="separate"/>
                          </w:r>
                          <w:r>
                            <w:rPr>
                              <w:b/>
                              <w:sz w:val="16"/>
                            </w:rPr>
                            <w:t>16</w:t>
                          </w:r>
                          <w:r>
                            <w:rPr>
                              <w:b/>
                              <w:sz w:val="16"/>
                            </w:rPr>
                            <w:fldChar w:fldCharType="end"/>
                          </w:r>
                          <w:r>
                            <w:rPr>
                              <w:b/>
                              <w:spacing w:val="-2"/>
                              <w:sz w:val="16"/>
                            </w:rPr>
                            <w:t xml:space="preserve"> </w:t>
                          </w:r>
                          <w:r>
                            <w:rPr>
                              <w:sz w:val="16"/>
                            </w:rPr>
                            <w:t>a</w:t>
                          </w:r>
                          <w:r>
                            <w:rPr>
                              <w:spacing w:val="-1"/>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21</w:t>
                          </w:r>
                          <w:r>
                            <w:rPr>
                              <w:b/>
                              <w:spacing w:val="-5"/>
                              <w:sz w:val="16"/>
                            </w:rPr>
                            <w:fldChar w:fldCharType="end"/>
                          </w:r>
                        </w:p>
                      </w:txbxContent>
                    </wps:txbx>
                    <wps:bodyPr wrap="square" lIns="0" tIns="0" rIns="0" bIns="0" rtlCol="0">
                      <a:noAutofit/>
                    </wps:bodyPr>
                  </wps:wsp>
                </a:graphicData>
              </a:graphic>
            </wp:anchor>
          </w:drawing>
        </mc:Choice>
        <mc:Fallback>
          <w:pict>
            <v:shapetype w14:anchorId="43A9057B" id="_x0000_t202" coordsize="21600,21600" o:spt="202" path="m,l,21600r21600,l21600,xe">
              <v:stroke joinstyle="miter"/>
              <v:path gradientshapeok="t" o:connecttype="rect"/>
            </v:shapetype>
            <v:shape id="Textbox 1" o:spid="_x0000_s1027" type="#_x0000_t202" style="position:absolute;margin-left:498.3pt;margin-top:804.6pt;width:41pt;height:10.95pt;z-index:-1623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swqkgEAABoDAAAOAAAAZHJzL2Uyb0RvYy54bWysUsGO0zAQvSPxD5bv1GnRLhA1XQErENIK&#10;kJb9ANexm4jYY2bcJv17xm7aIvaGuNhjz/jNe2+8vpv8IA4WqYfQyOWiksIGA20fdo18+vHp1Vsp&#10;KOnQ6gGCbeTRkrzbvHyxHmNtV9DB0FoUDBKoHmMju5RirRSZznpNC4g2cNIBep34iDvVoh4Z3Q9q&#10;VVW3agRsI4KxRHx7f0rKTcF3zpr0zTmySQyNZG6prFjWbV7VZq3rHerY9Wamof+Bhdd94KYXqHud&#10;tNhj/wzK9waBwKWFAa/Aud7YooHVLKu/1Dx2Otqihc2heLGJ/h+s+Xp4jN9RpOkDTDzAIoLiA5if&#10;xN6oMVI912RPqSauzkInhz7vLEHwQ/b2ePHTTkkYvrxZVW8qzhhOLV+/q25vst/q+jgipc8WvMhB&#10;I5HHVQjowwOlU+m5ZOZyap+JpGk7cUkOt9AeWcPIY2wk/dprtFIMXwL7lGd+DvAcbM8BpuEjlJ+R&#10;pQR4v0/g+tL5ijt35gEU7vNnyRP+81yqrl968xsAAP//AwBQSwMEFAAGAAgAAAAhAE2R5/DgAAAA&#10;DgEAAA8AAABkcnMvZG93bnJldi54bWxMj8FOwzAQRO9I/IO1SNyonSKFJsSpKgQnJEQaDhydeJtY&#10;jdchdtvw9zgnetyZp9mZYjvbgZ1x8saRhGQlgCG1ThvqJHzVbw8bYD4o0mpwhBJ+0cO2vL0pVK7d&#10;hSo870PHYgj5XEnoQxhzzn3bo1V+5Uak6B3cZFWI59RxPalLDLcDXwuRcqsMxQ+9GvGlx/a4P1kJ&#10;u2+qXs3PR/NZHSpT15mg9/Qo5f3dvHsGFnAO/zAs9WN1KGOnxp1IezZIyLI0jWg0UpGtgS2IeNpE&#10;rVm0xyQBXhb8ekb5BwAA//8DAFBLAQItABQABgAIAAAAIQC2gziS/gAAAOEBAAATAAAAAAAAAAAA&#10;AAAAAAAAAABbQ29udGVudF9UeXBlc10ueG1sUEsBAi0AFAAGAAgAAAAhADj9If/WAAAAlAEAAAsA&#10;AAAAAAAAAAAAAAAALwEAAF9yZWxzLy5yZWxzUEsBAi0AFAAGAAgAAAAhAEbKzCqSAQAAGgMAAA4A&#10;AAAAAAAAAAAAAAAALgIAAGRycy9lMm9Eb2MueG1sUEsBAi0AFAAGAAgAAAAhAE2R5/DgAAAADgEA&#10;AA8AAAAAAAAAAAAAAAAA7AMAAGRycy9kb3ducmV2LnhtbFBLBQYAAAAABAAEAPMAAAD5BAAAAAA=&#10;" filled="f" stroked="f">
              <v:textbox inset="0,0,0,0">
                <w:txbxContent>
                  <w:p w14:paraId="0170BACF" w14:textId="77777777" w:rsidR="008C30CA" w:rsidRDefault="00C4463D">
                    <w:pPr>
                      <w:spacing w:before="14"/>
                      <w:ind w:left="20"/>
                      <w:rPr>
                        <w:b/>
                        <w:sz w:val="16"/>
                      </w:rPr>
                    </w:pPr>
                    <w:r>
                      <w:rPr>
                        <w:sz w:val="16"/>
                      </w:rPr>
                      <w:t>Pag.</w:t>
                    </w:r>
                    <w:r>
                      <w:rPr>
                        <w:spacing w:val="-1"/>
                        <w:sz w:val="16"/>
                      </w:rPr>
                      <w:t xml:space="preserve"> </w:t>
                    </w:r>
                    <w:r>
                      <w:rPr>
                        <w:b/>
                        <w:sz w:val="16"/>
                      </w:rPr>
                      <w:fldChar w:fldCharType="begin"/>
                    </w:r>
                    <w:r>
                      <w:rPr>
                        <w:b/>
                        <w:sz w:val="16"/>
                      </w:rPr>
                      <w:instrText xml:space="preserve"> PAGE </w:instrText>
                    </w:r>
                    <w:r>
                      <w:rPr>
                        <w:b/>
                        <w:sz w:val="16"/>
                      </w:rPr>
                      <w:fldChar w:fldCharType="separate"/>
                    </w:r>
                    <w:r>
                      <w:rPr>
                        <w:b/>
                        <w:sz w:val="16"/>
                      </w:rPr>
                      <w:t>16</w:t>
                    </w:r>
                    <w:r>
                      <w:rPr>
                        <w:b/>
                        <w:sz w:val="16"/>
                      </w:rPr>
                      <w:fldChar w:fldCharType="end"/>
                    </w:r>
                    <w:r>
                      <w:rPr>
                        <w:b/>
                        <w:spacing w:val="-2"/>
                        <w:sz w:val="16"/>
                      </w:rPr>
                      <w:t xml:space="preserve"> </w:t>
                    </w:r>
                    <w:r>
                      <w:rPr>
                        <w:sz w:val="16"/>
                      </w:rPr>
                      <w:t>a</w:t>
                    </w:r>
                    <w:r>
                      <w:rPr>
                        <w:spacing w:val="-1"/>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21</w:t>
                    </w:r>
                    <w:r>
                      <w:rPr>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834F" w14:textId="77777777" w:rsidR="00C4463D" w:rsidRDefault="00C4463D">
      <w:r>
        <w:separator/>
      </w:r>
    </w:p>
  </w:footnote>
  <w:footnote w:type="continuationSeparator" w:id="0">
    <w:p w14:paraId="2234F3AC" w14:textId="77777777" w:rsidR="00C4463D" w:rsidRDefault="00C44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2F782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24139"/>
    <w:multiLevelType w:val="hybridMultilevel"/>
    <w:tmpl w:val="EA00C4AC"/>
    <w:lvl w:ilvl="0" w:tplc="999448DE">
      <w:start w:val="1"/>
      <w:numFmt w:val="lowerLetter"/>
      <w:lvlText w:val="%1)"/>
      <w:lvlJc w:val="left"/>
      <w:pPr>
        <w:ind w:left="328" w:hanging="948"/>
      </w:pPr>
      <w:rPr>
        <w:rFonts w:ascii="Times New Roman" w:eastAsia="Times New Roman" w:hAnsi="Times New Roman" w:cs="Times New Roman" w:hint="default"/>
        <w:b w:val="0"/>
        <w:bCs w:val="0"/>
        <w:i w:val="0"/>
        <w:iCs w:val="0"/>
        <w:spacing w:val="0"/>
        <w:w w:val="86"/>
        <w:sz w:val="18"/>
        <w:szCs w:val="18"/>
        <w:lang w:val="it-IT" w:eastAsia="en-US" w:bidi="ar-SA"/>
      </w:rPr>
    </w:lvl>
    <w:lvl w:ilvl="1" w:tplc="D58AB0E2">
      <w:numFmt w:val="bullet"/>
      <w:lvlText w:val="•"/>
      <w:lvlJc w:val="left"/>
      <w:pPr>
        <w:ind w:left="1294" w:hanging="948"/>
      </w:pPr>
      <w:rPr>
        <w:rFonts w:hint="default"/>
        <w:lang w:val="it-IT" w:eastAsia="en-US" w:bidi="ar-SA"/>
      </w:rPr>
    </w:lvl>
    <w:lvl w:ilvl="2" w:tplc="3D682B78">
      <w:numFmt w:val="bullet"/>
      <w:lvlText w:val="•"/>
      <w:lvlJc w:val="left"/>
      <w:pPr>
        <w:ind w:left="2269" w:hanging="948"/>
      </w:pPr>
      <w:rPr>
        <w:rFonts w:hint="default"/>
        <w:lang w:val="it-IT" w:eastAsia="en-US" w:bidi="ar-SA"/>
      </w:rPr>
    </w:lvl>
    <w:lvl w:ilvl="3" w:tplc="02584D76">
      <w:numFmt w:val="bullet"/>
      <w:lvlText w:val="•"/>
      <w:lvlJc w:val="left"/>
      <w:pPr>
        <w:ind w:left="3244" w:hanging="948"/>
      </w:pPr>
      <w:rPr>
        <w:rFonts w:hint="default"/>
        <w:lang w:val="it-IT" w:eastAsia="en-US" w:bidi="ar-SA"/>
      </w:rPr>
    </w:lvl>
    <w:lvl w:ilvl="4" w:tplc="0F2ECEDC">
      <w:numFmt w:val="bullet"/>
      <w:lvlText w:val="•"/>
      <w:lvlJc w:val="left"/>
      <w:pPr>
        <w:ind w:left="4219" w:hanging="948"/>
      </w:pPr>
      <w:rPr>
        <w:rFonts w:hint="default"/>
        <w:lang w:val="it-IT" w:eastAsia="en-US" w:bidi="ar-SA"/>
      </w:rPr>
    </w:lvl>
    <w:lvl w:ilvl="5" w:tplc="829AAF74">
      <w:numFmt w:val="bullet"/>
      <w:lvlText w:val="•"/>
      <w:lvlJc w:val="left"/>
      <w:pPr>
        <w:ind w:left="5194" w:hanging="948"/>
      </w:pPr>
      <w:rPr>
        <w:rFonts w:hint="default"/>
        <w:lang w:val="it-IT" w:eastAsia="en-US" w:bidi="ar-SA"/>
      </w:rPr>
    </w:lvl>
    <w:lvl w:ilvl="6" w:tplc="9490C712">
      <w:numFmt w:val="bullet"/>
      <w:lvlText w:val="•"/>
      <w:lvlJc w:val="left"/>
      <w:pPr>
        <w:ind w:left="6169" w:hanging="948"/>
      </w:pPr>
      <w:rPr>
        <w:rFonts w:hint="default"/>
        <w:lang w:val="it-IT" w:eastAsia="en-US" w:bidi="ar-SA"/>
      </w:rPr>
    </w:lvl>
    <w:lvl w:ilvl="7" w:tplc="A2867748">
      <w:numFmt w:val="bullet"/>
      <w:lvlText w:val="•"/>
      <w:lvlJc w:val="left"/>
      <w:pPr>
        <w:ind w:left="7144" w:hanging="948"/>
      </w:pPr>
      <w:rPr>
        <w:rFonts w:hint="default"/>
        <w:lang w:val="it-IT" w:eastAsia="en-US" w:bidi="ar-SA"/>
      </w:rPr>
    </w:lvl>
    <w:lvl w:ilvl="8" w:tplc="7160CD16">
      <w:numFmt w:val="bullet"/>
      <w:lvlText w:val="•"/>
      <w:lvlJc w:val="left"/>
      <w:pPr>
        <w:ind w:left="8119" w:hanging="948"/>
      </w:pPr>
      <w:rPr>
        <w:rFonts w:hint="default"/>
        <w:lang w:val="it-IT" w:eastAsia="en-US" w:bidi="ar-SA"/>
      </w:rPr>
    </w:lvl>
  </w:abstractNum>
  <w:abstractNum w:abstractNumId="2" w15:restartNumberingAfterBreak="0">
    <w:nsid w:val="00ED2DDD"/>
    <w:multiLevelType w:val="hybridMultilevel"/>
    <w:tmpl w:val="53065FBA"/>
    <w:lvl w:ilvl="0" w:tplc="BA3E6E64">
      <w:numFmt w:val="bullet"/>
      <w:lvlText w:val="-"/>
      <w:lvlJc w:val="left"/>
      <w:pPr>
        <w:ind w:left="328" w:hanging="125"/>
      </w:pPr>
      <w:rPr>
        <w:rFonts w:ascii="Times New Roman" w:eastAsia="Times New Roman" w:hAnsi="Times New Roman" w:cs="Times New Roman" w:hint="default"/>
        <w:b w:val="0"/>
        <w:bCs w:val="0"/>
        <w:i w:val="0"/>
        <w:iCs w:val="0"/>
        <w:spacing w:val="0"/>
        <w:w w:val="100"/>
        <w:sz w:val="22"/>
        <w:szCs w:val="22"/>
        <w:lang w:val="it-IT" w:eastAsia="en-US" w:bidi="ar-SA"/>
      </w:rPr>
    </w:lvl>
    <w:lvl w:ilvl="1" w:tplc="4F7CD4E0">
      <w:numFmt w:val="bullet"/>
      <w:lvlText w:val="•"/>
      <w:lvlJc w:val="left"/>
      <w:pPr>
        <w:ind w:left="1294" w:hanging="125"/>
      </w:pPr>
      <w:rPr>
        <w:rFonts w:hint="default"/>
        <w:lang w:val="it-IT" w:eastAsia="en-US" w:bidi="ar-SA"/>
      </w:rPr>
    </w:lvl>
    <w:lvl w:ilvl="2" w:tplc="54826F58">
      <w:numFmt w:val="bullet"/>
      <w:lvlText w:val="•"/>
      <w:lvlJc w:val="left"/>
      <w:pPr>
        <w:ind w:left="2269" w:hanging="125"/>
      </w:pPr>
      <w:rPr>
        <w:rFonts w:hint="default"/>
        <w:lang w:val="it-IT" w:eastAsia="en-US" w:bidi="ar-SA"/>
      </w:rPr>
    </w:lvl>
    <w:lvl w:ilvl="3" w:tplc="DD7EEB20">
      <w:numFmt w:val="bullet"/>
      <w:lvlText w:val="•"/>
      <w:lvlJc w:val="left"/>
      <w:pPr>
        <w:ind w:left="3244" w:hanging="125"/>
      </w:pPr>
      <w:rPr>
        <w:rFonts w:hint="default"/>
        <w:lang w:val="it-IT" w:eastAsia="en-US" w:bidi="ar-SA"/>
      </w:rPr>
    </w:lvl>
    <w:lvl w:ilvl="4" w:tplc="E9DC37EA">
      <w:numFmt w:val="bullet"/>
      <w:lvlText w:val="•"/>
      <w:lvlJc w:val="left"/>
      <w:pPr>
        <w:ind w:left="4219" w:hanging="125"/>
      </w:pPr>
      <w:rPr>
        <w:rFonts w:hint="default"/>
        <w:lang w:val="it-IT" w:eastAsia="en-US" w:bidi="ar-SA"/>
      </w:rPr>
    </w:lvl>
    <w:lvl w:ilvl="5" w:tplc="647452D0">
      <w:numFmt w:val="bullet"/>
      <w:lvlText w:val="•"/>
      <w:lvlJc w:val="left"/>
      <w:pPr>
        <w:ind w:left="5194" w:hanging="125"/>
      </w:pPr>
      <w:rPr>
        <w:rFonts w:hint="default"/>
        <w:lang w:val="it-IT" w:eastAsia="en-US" w:bidi="ar-SA"/>
      </w:rPr>
    </w:lvl>
    <w:lvl w:ilvl="6" w:tplc="44FCD9D0">
      <w:numFmt w:val="bullet"/>
      <w:lvlText w:val="•"/>
      <w:lvlJc w:val="left"/>
      <w:pPr>
        <w:ind w:left="6169" w:hanging="125"/>
      </w:pPr>
      <w:rPr>
        <w:rFonts w:hint="default"/>
        <w:lang w:val="it-IT" w:eastAsia="en-US" w:bidi="ar-SA"/>
      </w:rPr>
    </w:lvl>
    <w:lvl w:ilvl="7" w:tplc="7D20AC06">
      <w:numFmt w:val="bullet"/>
      <w:lvlText w:val="•"/>
      <w:lvlJc w:val="left"/>
      <w:pPr>
        <w:ind w:left="7144" w:hanging="125"/>
      </w:pPr>
      <w:rPr>
        <w:rFonts w:hint="default"/>
        <w:lang w:val="it-IT" w:eastAsia="en-US" w:bidi="ar-SA"/>
      </w:rPr>
    </w:lvl>
    <w:lvl w:ilvl="8" w:tplc="031A7310">
      <w:numFmt w:val="bullet"/>
      <w:lvlText w:val="•"/>
      <w:lvlJc w:val="left"/>
      <w:pPr>
        <w:ind w:left="8119" w:hanging="125"/>
      </w:pPr>
      <w:rPr>
        <w:rFonts w:hint="default"/>
        <w:lang w:val="it-IT" w:eastAsia="en-US" w:bidi="ar-SA"/>
      </w:rPr>
    </w:lvl>
  </w:abstractNum>
  <w:abstractNum w:abstractNumId="3" w15:restartNumberingAfterBreak="0">
    <w:nsid w:val="05C44E62"/>
    <w:multiLevelType w:val="multilevel"/>
    <w:tmpl w:val="B92444C4"/>
    <w:lvl w:ilvl="0">
      <w:start w:val="17"/>
      <w:numFmt w:val="decimal"/>
      <w:lvlText w:val="%1"/>
      <w:lvlJc w:val="left"/>
      <w:pPr>
        <w:ind w:left="770" w:hanging="442"/>
      </w:pPr>
      <w:rPr>
        <w:rFonts w:hint="default"/>
        <w:lang w:val="it-IT" w:eastAsia="en-US" w:bidi="ar-SA"/>
      </w:rPr>
    </w:lvl>
    <w:lvl w:ilvl="1">
      <w:start w:val="2"/>
      <w:numFmt w:val="decimal"/>
      <w:lvlText w:val="%1.%2"/>
      <w:lvlJc w:val="left"/>
      <w:pPr>
        <w:ind w:left="2994" w:hanging="442"/>
      </w:pPr>
      <w:rPr>
        <w:rFonts w:ascii="Times New Roman" w:eastAsia="Times New Roman" w:hAnsi="Times New Roman" w:cs="Times New Roman" w:hint="default"/>
        <w:b/>
        <w:bCs/>
        <w:i/>
        <w:iCs/>
        <w:spacing w:val="0"/>
        <w:w w:val="100"/>
        <w:sz w:val="22"/>
        <w:szCs w:val="22"/>
        <w:lang w:val="it-IT" w:eastAsia="en-US" w:bidi="ar-SA"/>
      </w:rPr>
    </w:lvl>
    <w:lvl w:ilvl="2">
      <w:numFmt w:val="bullet"/>
      <w:lvlText w:val="•"/>
      <w:lvlJc w:val="left"/>
      <w:pPr>
        <w:ind w:left="2637" w:hanging="442"/>
      </w:pPr>
      <w:rPr>
        <w:rFonts w:hint="default"/>
        <w:lang w:val="it-IT" w:eastAsia="en-US" w:bidi="ar-SA"/>
      </w:rPr>
    </w:lvl>
    <w:lvl w:ilvl="3">
      <w:numFmt w:val="bullet"/>
      <w:lvlText w:val="•"/>
      <w:lvlJc w:val="left"/>
      <w:pPr>
        <w:ind w:left="3566" w:hanging="442"/>
      </w:pPr>
      <w:rPr>
        <w:rFonts w:hint="default"/>
        <w:lang w:val="it-IT" w:eastAsia="en-US" w:bidi="ar-SA"/>
      </w:rPr>
    </w:lvl>
    <w:lvl w:ilvl="4">
      <w:numFmt w:val="bullet"/>
      <w:lvlText w:val="•"/>
      <w:lvlJc w:val="left"/>
      <w:pPr>
        <w:ind w:left="4495" w:hanging="442"/>
      </w:pPr>
      <w:rPr>
        <w:rFonts w:hint="default"/>
        <w:lang w:val="it-IT" w:eastAsia="en-US" w:bidi="ar-SA"/>
      </w:rPr>
    </w:lvl>
    <w:lvl w:ilvl="5">
      <w:numFmt w:val="bullet"/>
      <w:lvlText w:val="•"/>
      <w:lvlJc w:val="left"/>
      <w:pPr>
        <w:ind w:left="5424" w:hanging="442"/>
      </w:pPr>
      <w:rPr>
        <w:rFonts w:hint="default"/>
        <w:lang w:val="it-IT" w:eastAsia="en-US" w:bidi="ar-SA"/>
      </w:rPr>
    </w:lvl>
    <w:lvl w:ilvl="6">
      <w:numFmt w:val="bullet"/>
      <w:lvlText w:val="•"/>
      <w:lvlJc w:val="left"/>
      <w:pPr>
        <w:ind w:left="6353" w:hanging="442"/>
      </w:pPr>
      <w:rPr>
        <w:rFonts w:hint="default"/>
        <w:lang w:val="it-IT" w:eastAsia="en-US" w:bidi="ar-SA"/>
      </w:rPr>
    </w:lvl>
    <w:lvl w:ilvl="7">
      <w:numFmt w:val="bullet"/>
      <w:lvlText w:val="•"/>
      <w:lvlJc w:val="left"/>
      <w:pPr>
        <w:ind w:left="7282" w:hanging="442"/>
      </w:pPr>
      <w:rPr>
        <w:rFonts w:hint="default"/>
        <w:lang w:val="it-IT" w:eastAsia="en-US" w:bidi="ar-SA"/>
      </w:rPr>
    </w:lvl>
    <w:lvl w:ilvl="8">
      <w:numFmt w:val="bullet"/>
      <w:lvlText w:val="•"/>
      <w:lvlJc w:val="left"/>
      <w:pPr>
        <w:ind w:left="8211" w:hanging="442"/>
      </w:pPr>
      <w:rPr>
        <w:rFonts w:hint="default"/>
        <w:lang w:val="it-IT" w:eastAsia="en-US" w:bidi="ar-SA"/>
      </w:rPr>
    </w:lvl>
  </w:abstractNum>
  <w:abstractNum w:abstractNumId="4" w15:restartNumberingAfterBreak="0">
    <w:nsid w:val="14023E19"/>
    <w:multiLevelType w:val="multilevel"/>
    <w:tmpl w:val="01186450"/>
    <w:lvl w:ilvl="0">
      <w:start w:val="2"/>
      <w:numFmt w:val="decimal"/>
      <w:lvlText w:val="%1."/>
      <w:lvlJc w:val="left"/>
      <w:pPr>
        <w:ind w:left="1048" w:hanging="720"/>
      </w:pPr>
      <w:rPr>
        <w:rFonts w:ascii="Times New Roman" w:eastAsia="Times New Roman" w:hAnsi="Times New Roman" w:cs="Times New Roman" w:hint="default"/>
        <w:b/>
        <w:bCs/>
        <w:i w:val="0"/>
        <w:iCs w:val="0"/>
        <w:spacing w:val="-2"/>
        <w:w w:val="95"/>
        <w:sz w:val="22"/>
        <w:szCs w:val="22"/>
        <w:lang w:val="it-IT" w:eastAsia="en-US" w:bidi="ar-SA"/>
      </w:rPr>
    </w:lvl>
    <w:lvl w:ilvl="1">
      <w:start w:val="1"/>
      <w:numFmt w:val="decimal"/>
      <w:lvlText w:val="%1.%2."/>
      <w:lvlJc w:val="left"/>
      <w:pPr>
        <w:ind w:left="825" w:hanging="497"/>
      </w:pPr>
      <w:rPr>
        <w:rFonts w:hint="default"/>
        <w:spacing w:val="0"/>
        <w:w w:val="100"/>
        <w:lang w:val="it-IT" w:eastAsia="en-US" w:bidi="ar-SA"/>
      </w:rPr>
    </w:lvl>
    <w:lvl w:ilvl="2">
      <w:start w:val="1"/>
      <w:numFmt w:val="decimal"/>
      <w:lvlText w:val="%3."/>
      <w:lvlJc w:val="left"/>
      <w:pPr>
        <w:ind w:left="1048" w:hanging="497"/>
      </w:pPr>
      <w:rPr>
        <w:rFonts w:ascii="Times New Roman" w:eastAsia="Times New Roman" w:hAnsi="Times New Roman" w:cs="Times New Roman" w:hint="default"/>
        <w:b w:val="0"/>
        <w:bCs w:val="0"/>
        <w:i w:val="0"/>
        <w:iCs w:val="0"/>
        <w:spacing w:val="0"/>
        <w:w w:val="100"/>
        <w:sz w:val="22"/>
        <w:szCs w:val="22"/>
        <w:lang w:val="it-IT" w:eastAsia="en-US" w:bidi="ar-SA"/>
      </w:rPr>
    </w:lvl>
    <w:lvl w:ilvl="3">
      <w:numFmt w:val="bullet"/>
      <w:lvlText w:val="•"/>
      <w:lvlJc w:val="left"/>
      <w:pPr>
        <w:ind w:left="1280" w:hanging="497"/>
      </w:pPr>
      <w:rPr>
        <w:rFonts w:hint="default"/>
        <w:lang w:val="it-IT" w:eastAsia="en-US" w:bidi="ar-SA"/>
      </w:rPr>
    </w:lvl>
    <w:lvl w:ilvl="4">
      <w:numFmt w:val="bullet"/>
      <w:lvlText w:val="•"/>
      <w:lvlJc w:val="left"/>
      <w:pPr>
        <w:ind w:left="2535" w:hanging="497"/>
      </w:pPr>
      <w:rPr>
        <w:rFonts w:hint="default"/>
        <w:lang w:val="it-IT" w:eastAsia="en-US" w:bidi="ar-SA"/>
      </w:rPr>
    </w:lvl>
    <w:lvl w:ilvl="5">
      <w:numFmt w:val="bullet"/>
      <w:lvlText w:val="•"/>
      <w:lvlJc w:val="left"/>
      <w:pPr>
        <w:ind w:left="3791" w:hanging="497"/>
      </w:pPr>
      <w:rPr>
        <w:rFonts w:hint="default"/>
        <w:lang w:val="it-IT" w:eastAsia="en-US" w:bidi="ar-SA"/>
      </w:rPr>
    </w:lvl>
    <w:lvl w:ilvl="6">
      <w:numFmt w:val="bullet"/>
      <w:lvlText w:val="•"/>
      <w:lvlJc w:val="left"/>
      <w:pPr>
        <w:ind w:left="5046" w:hanging="497"/>
      </w:pPr>
      <w:rPr>
        <w:rFonts w:hint="default"/>
        <w:lang w:val="it-IT" w:eastAsia="en-US" w:bidi="ar-SA"/>
      </w:rPr>
    </w:lvl>
    <w:lvl w:ilvl="7">
      <w:numFmt w:val="bullet"/>
      <w:lvlText w:val="•"/>
      <w:lvlJc w:val="left"/>
      <w:pPr>
        <w:ind w:left="6302" w:hanging="497"/>
      </w:pPr>
      <w:rPr>
        <w:rFonts w:hint="default"/>
        <w:lang w:val="it-IT" w:eastAsia="en-US" w:bidi="ar-SA"/>
      </w:rPr>
    </w:lvl>
    <w:lvl w:ilvl="8">
      <w:numFmt w:val="bullet"/>
      <w:lvlText w:val="•"/>
      <w:lvlJc w:val="left"/>
      <w:pPr>
        <w:ind w:left="7558" w:hanging="497"/>
      </w:pPr>
      <w:rPr>
        <w:rFonts w:hint="default"/>
        <w:lang w:val="it-IT" w:eastAsia="en-US" w:bidi="ar-SA"/>
      </w:rPr>
    </w:lvl>
  </w:abstractNum>
  <w:abstractNum w:abstractNumId="5" w15:restartNumberingAfterBreak="0">
    <w:nsid w:val="18C8704A"/>
    <w:multiLevelType w:val="hybridMultilevel"/>
    <w:tmpl w:val="2D9E95B2"/>
    <w:lvl w:ilvl="0" w:tplc="79727C20">
      <w:numFmt w:val="bullet"/>
      <w:lvlText w:val=""/>
      <w:lvlJc w:val="left"/>
      <w:pPr>
        <w:ind w:left="328" w:hanging="939"/>
      </w:pPr>
      <w:rPr>
        <w:rFonts w:ascii="Symbol" w:eastAsia="Symbol" w:hAnsi="Symbol" w:cs="Symbol" w:hint="default"/>
        <w:b w:val="0"/>
        <w:bCs w:val="0"/>
        <w:i w:val="0"/>
        <w:iCs w:val="0"/>
        <w:spacing w:val="0"/>
        <w:w w:val="100"/>
        <w:sz w:val="22"/>
        <w:szCs w:val="22"/>
        <w:lang w:val="it-IT" w:eastAsia="en-US" w:bidi="ar-SA"/>
      </w:rPr>
    </w:lvl>
    <w:lvl w:ilvl="1" w:tplc="45AEBAF6">
      <w:numFmt w:val="bullet"/>
      <w:lvlText w:val="•"/>
      <w:lvlJc w:val="left"/>
      <w:pPr>
        <w:ind w:left="1294" w:hanging="939"/>
      </w:pPr>
      <w:rPr>
        <w:rFonts w:hint="default"/>
        <w:lang w:val="it-IT" w:eastAsia="en-US" w:bidi="ar-SA"/>
      </w:rPr>
    </w:lvl>
    <w:lvl w:ilvl="2" w:tplc="DDDE14C4">
      <w:numFmt w:val="bullet"/>
      <w:lvlText w:val="•"/>
      <w:lvlJc w:val="left"/>
      <w:pPr>
        <w:ind w:left="2269" w:hanging="939"/>
      </w:pPr>
      <w:rPr>
        <w:rFonts w:hint="default"/>
        <w:lang w:val="it-IT" w:eastAsia="en-US" w:bidi="ar-SA"/>
      </w:rPr>
    </w:lvl>
    <w:lvl w:ilvl="3" w:tplc="FC3873A4">
      <w:numFmt w:val="bullet"/>
      <w:lvlText w:val="•"/>
      <w:lvlJc w:val="left"/>
      <w:pPr>
        <w:ind w:left="3244" w:hanging="939"/>
      </w:pPr>
      <w:rPr>
        <w:rFonts w:hint="default"/>
        <w:lang w:val="it-IT" w:eastAsia="en-US" w:bidi="ar-SA"/>
      </w:rPr>
    </w:lvl>
    <w:lvl w:ilvl="4" w:tplc="C2CA32EC">
      <w:numFmt w:val="bullet"/>
      <w:lvlText w:val="•"/>
      <w:lvlJc w:val="left"/>
      <w:pPr>
        <w:ind w:left="4219" w:hanging="939"/>
      </w:pPr>
      <w:rPr>
        <w:rFonts w:hint="default"/>
        <w:lang w:val="it-IT" w:eastAsia="en-US" w:bidi="ar-SA"/>
      </w:rPr>
    </w:lvl>
    <w:lvl w:ilvl="5" w:tplc="F348D1FA">
      <w:numFmt w:val="bullet"/>
      <w:lvlText w:val="•"/>
      <w:lvlJc w:val="left"/>
      <w:pPr>
        <w:ind w:left="5194" w:hanging="939"/>
      </w:pPr>
      <w:rPr>
        <w:rFonts w:hint="default"/>
        <w:lang w:val="it-IT" w:eastAsia="en-US" w:bidi="ar-SA"/>
      </w:rPr>
    </w:lvl>
    <w:lvl w:ilvl="6" w:tplc="1CFAED64">
      <w:numFmt w:val="bullet"/>
      <w:lvlText w:val="•"/>
      <w:lvlJc w:val="left"/>
      <w:pPr>
        <w:ind w:left="6169" w:hanging="939"/>
      </w:pPr>
      <w:rPr>
        <w:rFonts w:hint="default"/>
        <w:lang w:val="it-IT" w:eastAsia="en-US" w:bidi="ar-SA"/>
      </w:rPr>
    </w:lvl>
    <w:lvl w:ilvl="7" w:tplc="9E5A5376">
      <w:numFmt w:val="bullet"/>
      <w:lvlText w:val="•"/>
      <w:lvlJc w:val="left"/>
      <w:pPr>
        <w:ind w:left="7144" w:hanging="939"/>
      </w:pPr>
      <w:rPr>
        <w:rFonts w:hint="default"/>
        <w:lang w:val="it-IT" w:eastAsia="en-US" w:bidi="ar-SA"/>
      </w:rPr>
    </w:lvl>
    <w:lvl w:ilvl="8" w:tplc="4B94C416">
      <w:numFmt w:val="bullet"/>
      <w:lvlText w:val="•"/>
      <w:lvlJc w:val="left"/>
      <w:pPr>
        <w:ind w:left="8119" w:hanging="939"/>
      </w:pPr>
      <w:rPr>
        <w:rFonts w:hint="default"/>
        <w:lang w:val="it-IT" w:eastAsia="en-US" w:bidi="ar-SA"/>
      </w:rPr>
    </w:lvl>
  </w:abstractNum>
  <w:abstractNum w:abstractNumId="6" w15:restartNumberingAfterBreak="0">
    <w:nsid w:val="1EB3679F"/>
    <w:multiLevelType w:val="hybridMultilevel"/>
    <w:tmpl w:val="50AE90CE"/>
    <w:lvl w:ilvl="0" w:tplc="646AC6B0">
      <w:start w:val="1"/>
      <w:numFmt w:val="bullet"/>
      <w:lvlText w:val=""/>
      <w:lvlJc w:val="left"/>
      <w:pPr>
        <w:tabs>
          <w:tab w:val="num" w:pos="360"/>
        </w:tabs>
        <w:ind w:left="360" w:hanging="360"/>
      </w:pPr>
      <w:rPr>
        <w:rFonts w:ascii="Wingdings" w:hAnsi="Wingdings" w:hint="default"/>
        <w:color w:val="auto"/>
        <w:sz w:val="16"/>
      </w:rPr>
    </w:lvl>
    <w:lvl w:ilvl="1" w:tplc="B3ECD53A">
      <w:start w:val="1"/>
      <w:numFmt w:val="bullet"/>
      <w:lvlText w:val="-"/>
      <w:lvlJc w:val="left"/>
      <w:pPr>
        <w:tabs>
          <w:tab w:val="num" w:pos="1015"/>
        </w:tabs>
        <w:ind w:left="1015" w:hanging="360"/>
      </w:pPr>
      <w:rPr>
        <w:rFonts w:ascii="Times New Roman" w:eastAsia="Times New Roman" w:hAnsi="Times New Roman" w:cs="Times New Roman" w:hint="default"/>
      </w:rPr>
    </w:lvl>
    <w:lvl w:ilvl="2" w:tplc="EAE4C4A8">
      <w:start w:val="1"/>
      <w:numFmt w:val="lowerLetter"/>
      <w:lvlText w:val="%3)"/>
      <w:lvlJc w:val="left"/>
      <w:pPr>
        <w:tabs>
          <w:tab w:val="num" w:pos="1735"/>
        </w:tabs>
        <w:ind w:left="1735" w:hanging="360"/>
      </w:pPr>
      <w:rPr>
        <w:rFonts w:hint="default"/>
      </w:rPr>
    </w:lvl>
    <w:lvl w:ilvl="3" w:tplc="04100001" w:tentative="1">
      <w:start w:val="1"/>
      <w:numFmt w:val="bullet"/>
      <w:lvlText w:val=""/>
      <w:lvlJc w:val="left"/>
      <w:pPr>
        <w:tabs>
          <w:tab w:val="num" w:pos="2455"/>
        </w:tabs>
        <w:ind w:left="2455" w:hanging="360"/>
      </w:pPr>
      <w:rPr>
        <w:rFonts w:ascii="Symbol" w:hAnsi="Symbol" w:hint="default"/>
      </w:rPr>
    </w:lvl>
    <w:lvl w:ilvl="4" w:tplc="04100003" w:tentative="1">
      <w:start w:val="1"/>
      <w:numFmt w:val="bullet"/>
      <w:lvlText w:val="o"/>
      <w:lvlJc w:val="left"/>
      <w:pPr>
        <w:tabs>
          <w:tab w:val="num" w:pos="3175"/>
        </w:tabs>
        <w:ind w:left="3175" w:hanging="360"/>
      </w:pPr>
      <w:rPr>
        <w:rFonts w:ascii="Courier New" w:hAnsi="Courier New" w:hint="default"/>
      </w:rPr>
    </w:lvl>
    <w:lvl w:ilvl="5" w:tplc="04100005" w:tentative="1">
      <w:start w:val="1"/>
      <w:numFmt w:val="bullet"/>
      <w:lvlText w:val=""/>
      <w:lvlJc w:val="left"/>
      <w:pPr>
        <w:tabs>
          <w:tab w:val="num" w:pos="3895"/>
        </w:tabs>
        <w:ind w:left="3895" w:hanging="360"/>
      </w:pPr>
      <w:rPr>
        <w:rFonts w:ascii="Wingdings" w:hAnsi="Wingdings" w:hint="default"/>
      </w:rPr>
    </w:lvl>
    <w:lvl w:ilvl="6" w:tplc="04100001" w:tentative="1">
      <w:start w:val="1"/>
      <w:numFmt w:val="bullet"/>
      <w:lvlText w:val=""/>
      <w:lvlJc w:val="left"/>
      <w:pPr>
        <w:tabs>
          <w:tab w:val="num" w:pos="4615"/>
        </w:tabs>
        <w:ind w:left="4615" w:hanging="360"/>
      </w:pPr>
      <w:rPr>
        <w:rFonts w:ascii="Symbol" w:hAnsi="Symbol" w:hint="default"/>
      </w:rPr>
    </w:lvl>
    <w:lvl w:ilvl="7" w:tplc="04100003" w:tentative="1">
      <w:start w:val="1"/>
      <w:numFmt w:val="bullet"/>
      <w:lvlText w:val="o"/>
      <w:lvlJc w:val="left"/>
      <w:pPr>
        <w:tabs>
          <w:tab w:val="num" w:pos="5335"/>
        </w:tabs>
        <w:ind w:left="5335" w:hanging="360"/>
      </w:pPr>
      <w:rPr>
        <w:rFonts w:ascii="Courier New" w:hAnsi="Courier New" w:hint="default"/>
      </w:rPr>
    </w:lvl>
    <w:lvl w:ilvl="8" w:tplc="04100005" w:tentative="1">
      <w:start w:val="1"/>
      <w:numFmt w:val="bullet"/>
      <w:lvlText w:val=""/>
      <w:lvlJc w:val="left"/>
      <w:pPr>
        <w:tabs>
          <w:tab w:val="num" w:pos="6055"/>
        </w:tabs>
        <w:ind w:left="6055" w:hanging="360"/>
      </w:pPr>
      <w:rPr>
        <w:rFonts w:ascii="Wingdings" w:hAnsi="Wingdings" w:hint="default"/>
      </w:rPr>
    </w:lvl>
  </w:abstractNum>
  <w:abstractNum w:abstractNumId="7" w15:restartNumberingAfterBreak="0">
    <w:nsid w:val="1FF47B40"/>
    <w:multiLevelType w:val="hybridMultilevel"/>
    <w:tmpl w:val="39E6A430"/>
    <w:lvl w:ilvl="0" w:tplc="3A1E180A">
      <w:start w:val="1"/>
      <w:numFmt w:val="upperLetter"/>
      <w:lvlText w:val="%1)"/>
      <w:lvlJc w:val="left"/>
      <w:pPr>
        <w:ind w:left="328" w:hanging="720"/>
      </w:pPr>
      <w:rPr>
        <w:rFonts w:ascii="Times New Roman" w:eastAsia="Times New Roman" w:hAnsi="Times New Roman" w:cs="Times New Roman" w:hint="default"/>
        <w:b/>
        <w:bCs/>
        <w:i w:val="0"/>
        <w:iCs w:val="0"/>
        <w:spacing w:val="-4"/>
        <w:w w:val="100"/>
        <w:sz w:val="22"/>
        <w:szCs w:val="22"/>
        <w:lang w:val="it-IT" w:eastAsia="en-US" w:bidi="ar-SA"/>
      </w:rPr>
    </w:lvl>
    <w:lvl w:ilvl="1" w:tplc="A2D8B50A">
      <w:numFmt w:val="bullet"/>
      <w:lvlText w:val="•"/>
      <w:lvlJc w:val="left"/>
      <w:pPr>
        <w:ind w:left="1294" w:hanging="720"/>
      </w:pPr>
      <w:rPr>
        <w:rFonts w:hint="default"/>
        <w:lang w:val="it-IT" w:eastAsia="en-US" w:bidi="ar-SA"/>
      </w:rPr>
    </w:lvl>
    <w:lvl w:ilvl="2" w:tplc="F06E4D44">
      <w:numFmt w:val="bullet"/>
      <w:lvlText w:val="•"/>
      <w:lvlJc w:val="left"/>
      <w:pPr>
        <w:ind w:left="2269" w:hanging="720"/>
      </w:pPr>
      <w:rPr>
        <w:rFonts w:hint="default"/>
        <w:lang w:val="it-IT" w:eastAsia="en-US" w:bidi="ar-SA"/>
      </w:rPr>
    </w:lvl>
    <w:lvl w:ilvl="3" w:tplc="AC4C8B70">
      <w:numFmt w:val="bullet"/>
      <w:lvlText w:val="•"/>
      <w:lvlJc w:val="left"/>
      <w:pPr>
        <w:ind w:left="3244" w:hanging="720"/>
      </w:pPr>
      <w:rPr>
        <w:rFonts w:hint="default"/>
        <w:lang w:val="it-IT" w:eastAsia="en-US" w:bidi="ar-SA"/>
      </w:rPr>
    </w:lvl>
    <w:lvl w:ilvl="4" w:tplc="CA10840E">
      <w:numFmt w:val="bullet"/>
      <w:lvlText w:val="•"/>
      <w:lvlJc w:val="left"/>
      <w:pPr>
        <w:ind w:left="4219" w:hanging="720"/>
      </w:pPr>
      <w:rPr>
        <w:rFonts w:hint="default"/>
        <w:lang w:val="it-IT" w:eastAsia="en-US" w:bidi="ar-SA"/>
      </w:rPr>
    </w:lvl>
    <w:lvl w:ilvl="5" w:tplc="791EDE8C">
      <w:numFmt w:val="bullet"/>
      <w:lvlText w:val="•"/>
      <w:lvlJc w:val="left"/>
      <w:pPr>
        <w:ind w:left="5194" w:hanging="720"/>
      </w:pPr>
      <w:rPr>
        <w:rFonts w:hint="default"/>
        <w:lang w:val="it-IT" w:eastAsia="en-US" w:bidi="ar-SA"/>
      </w:rPr>
    </w:lvl>
    <w:lvl w:ilvl="6" w:tplc="54640C7C">
      <w:numFmt w:val="bullet"/>
      <w:lvlText w:val="•"/>
      <w:lvlJc w:val="left"/>
      <w:pPr>
        <w:ind w:left="6169" w:hanging="720"/>
      </w:pPr>
      <w:rPr>
        <w:rFonts w:hint="default"/>
        <w:lang w:val="it-IT" w:eastAsia="en-US" w:bidi="ar-SA"/>
      </w:rPr>
    </w:lvl>
    <w:lvl w:ilvl="7" w:tplc="3FE254A4">
      <w:numFmt w:val="bullet"/>
      <w:lvlText w:val="•"/>
      <w:lvlJc w:val="left"/>
      <w:pPr>
        <w:ind w:left="7144" w:hanging="720"/>
      </w:pPr>
      <w:rPr>
        <w:rFonts w:hint="default"/>
        <w:lang w:val="it-IT" w:eastAsia="en-US" w:bidi="ar-SA"/>
      </w:rPr>
    </w:lvl>
    <w:lvl w:ilvl="8" w:tplc="7E5E7ADA">
      <w:numFmt w:val="bullet"/>
      <w:lvlText w:val="•"/>
      <w:lvlJc w:val="left"/>
      <w:pPr>
        <w:ind w:left="8119" w:hanging="720"/>
      </w:pPr>
      <w:rPr>
        <w:rFonts w:hint="default"/>
        <w:lang w:val="it-IT" w:eastAsia="en-US" w:bidi="ar-SA"/>
      </w:rPr>
    </w:lvl>
  </w:abstractNum>
  <w:abstractNum w:abstractNumId="8" w15:restartNumberingAfterBreak="0">
    <w:nsid w:val="271C2157"/>
    <w:multiLevelType w:val="hybridMultilevel"/>
    <w:tmpl w:val="7A104866"/>
    <w:lvl w:ilvl="0" w:tplc="D18215CC">
      <w:numFmt w:val="bullet"/>
      <w:lvlText w:val=""/>
      <w:lvlJc w:val="left"/>
      <w:pPr>
        <w:ind w:left="1103" w:hanging="776"/>
      </w:pPr>
      <w:rPr>
        <w:rFonts w:ascii="Symbol" w:eastAsia="Symbol" w:hAnsi="Symbol" w:cs="Symbol" w:hint="default"/>
        <w:b w:val="0"/>
        <w:bCs w:val="0"/>
        <w:i w:val="0"/>
        <w:iCs w:val="0"/>
        <w:spacing w:val="0"/>
        <w:w w:val="100"/>
        <w:sz w:val="22"/>
        <w:szCs w:val="22"/>
        <w:lang w:val="it-IT" w:eastAsia="en-US" w:bidi="ar-SA"/>
      </w:rPr>
    </w:lvl>
    <w:lvl w:ilvl="1" w:tplc="A6F0E8E6">
      <w:numFmt w:val="bullet"/>
      <w:lvlText w:val="•"/>
      <w:lvlJc w:val="left"/>
      <w:pPr>
        <w:ind w:left="1996" w:hanging="776"/>
      </w:pPr>
      <w:rPr>
        <w:rFonts w:hint="default"/>
        <w:lang w:val="it-IT" w:eastAsia="en-US" w:bidi="ar-SA"/>
      </w:rPr>
    </w:lvl>
    <w:lvl w:ilvl="2" w:tplc="5A025C6A">
      <w:numFmt w:val="bullet"/>
      <w:lvlText w:val="•"/>
      <w:lvlJc w:val="left"/>
      <w:pPr>
        <w:ind w:left="2893" w:hanging="776"/>
      </w:pPr>
      <w:rPr>
        <w:rFonts w:hint="default"/>
        <w:lang w:val="it-IT" w:eastAsia="en-US" w:bidi="ar-SA"/>
      </w:rPr>
    </w:lvl>
    <w:lvl w:ilvl="3" w:tplc="E9503676">
      <w:numFmt w:val="bullet"/>
      <w:lvlText w:val="•"/>
      <w:lvlJc w:val="left"/>
      <w:pPr>
        <w:ind w:left="3790" w:hanging="776"/>
      </w:pPr>
      <w:rPr>
        <w:rFonts w:hint="default"/>
        <w:lang w:val="it-IT" w:eastAsia="en-US" w:bidi="ar-SA"/>
      </w:rPr>
    </w:lvl>
    <w:lvl w:ilvl="4" w:tplc="AC280AA0">
      <w:numFmt w:val="bullet"/>
      <w:lvlText w:val="•"/>
      <w:lvlJc w:val="left"/>
      <w:pPr>
        <w:ind w:left="4687" w:hanging="776"/>
      </w:pPr>
      <w:rPr>
        <w:rFonts w:hint="default"/>
        <w:lang w:val="it-IT" w:eastAsia="en-US" w:bidi="ar-SA"/>
      </w:rPr>
    </w:lvl>
    <w:lvl w:ilvl="5" w:tplc="1696E50E">
      <w:numFmt w:val="bullet"/>
      <w:lvlText w:val="•"/>
      <w:lvlJc w:val="left"/>
      <w:pPr>
        <w:ind w:left="5584" w:hanging="776"/>
      </w:pPr>
      <w:rPr>
        <w:rFonts w:hint="default"/>
        <w:lang w:val="it-IT" w:eastAsia="en-US" w:bidi="ar-SA"/>
      </w:rPr>
    </w:lvl>
    <w:lvl w:ilvl="6" w:tplc="EDC8B004">
      <w:numFmt w:val="bullet"/>
      <w:lvlText w:val="•"/>
      <w:lvlJc w:val="left"/>
      <w:pPr>
        <w:ind w:left="6481" w:hanging="776"/>
      </w:pPr>
      <w:rPr>
        <w:rFonts w:hint="default"/>
        <w:lang w:val="it-IT" w:eastAsia="en-US" w:bidi="ar-SA"/>
      </w:rPr>
    </w:lvl>
    <w:lvl w:ilvl="7" w:tplc="1FDEFA46">
      <w:numFmt w:val="bullet"/>
      <w:lvlText w:val="•"/>
      <w:lvlJc w:val="left"/>
      <w:pPr>
        <w:ind w:left="7378" w:hanging="776"/>
      </w:pPr>
      <w:rPr>
        <w:rFonts w:hint="default"/>
        <w:lang w:val="it-IT" w:eastAsia="en-US" w:bidi="ar-SA"/>
      </w:rPr>
    </w:lvl>
    <w:lvl w:ilvl="8" w:tplc="F34EB25A">
      <w:numFmt w:val="bullet"/>
      <w:lvlText w:val="•"/>
      <w:lvlJc w:val="left"/>
      <w:pPr>
        <w:ind w:left="8275" w:hanging="776"/>
      </w:pPr>
      <w:rPr>
        <w:rFonts w:hint="default"/>
        <w:lang w:val="it-IT" w:eastAsia="en-US" w:bidi="ar-SA"/>
      </w:rPr>
    </w:lvl>
  </w:abstractNum>
  <w:abstractNum w:abstractNumId="9" w15:restartNumberingAfterBreak="0">
    <w:nsid w:val="28505047"/>
    <w:multiLevelType w:val="multilevel"/>
    <w:tmpl w:val="0716145A"/>
    <w:lvl w:ilvl="0">
      <w:start w:val="1"/>
      <w:numFmt w:val="decimal"/>
      <w:lvlText w:val="%1"/>
      <w:lvlJc w:val="left"/>
      <w:pPr>
        <w:ind w:left="981" w:hanging="653"/>
      </w:pPr>
      <w:rPr>
        <w:rFonts w:hint="default"/>
        <w:lang w:val="it-IT" w:eastAsia="en-US" w:bidi="ar-SA"/>
      </w:rPr>
    </w:lvl>
    <w:lvl w:ilvl="1">
      <w:start w:val="1"/>
      <w:numFmt w:val="decimal"/>
      <w:lvlText w:val="%1.%2."/>
      <w:lvlJc w:val="left"/>
      <w:pPr>
        <w:ind w:left="981" w:hanging="653"/>
      </w:pPr>
      <w:rPr>
        <w:rFonts w:ascii="Times New Roman" w:eastAsia="Times New Roman" w:hAnsi="Times New Roman" w:cs="Times New Roman" w:hint="default"/>
        <w:b/>
        <w:bCs/>
        <w:i w:val="0"/>
        <w:iCs w:val="0"/>
        <w:spacing w:val="-1"/>
        <w:w w:val="84"/>
        <w:sz w:val="22"/>
        <w:szCs w:val="22"/>
        <w:lang w:val="it-IT" w:eastAsia="en-US" w:bidi="ar-SA"/>
      </w:rPr>
    </w:lvl>
    <w:lvl w:ilvl="2">
      <w:numFmt w:val="bullet"/>
      <w:lvlText w:val=""/>
      <w:lvlJc w:val="left"/>
      <w:pPr>
        <w:ind w:left="328" w:hanging="951"/>
      </w:pPr>
      <w:rPr>
        <w:rFonts w:ascii="Symbol" w:eastAsia="Symbol" w:hAnsi="Symbol" w:cs="Symbol" w:hint="default"/>
        <w:b w:val="0"/>
        <w:bCs w:val="0"/>
        <w:i w:val="0"/>
        <w:iCs w:val="0"/>
        <w:spacing w:val="0"/>
        <w:w w:val="100"/>
        <w:sz w:val="22"/>
        <w:szCs w:val="22"/>
        <w:lang w:val="it-IT" w:eastAsia="en-US" w:bidi="ar-SA"/>
      </w:rPr>
    </w:lvl>
    <w:lvl w:ilvl="3">
      <w:numFmt w:val="bullet"/>
      <w:lvlText w:val="•"/>
      <w:lvlJc w:val="left"/>
      <w:pPr>
        <w:ind w:left="2999" w:hanging="951"/>
      </w:pPr>
      <w:rPr>
        <w:rFonts w:hint="default"/>
        <w:lang w:val="it-IT" w:eastAsia="en-US" w:bidi="ar-SA"/>
      </w:rPr>
    </w:lvl>
    <w:lvl w:ilvl="4">
      <w:numFmt w:val="bullet"/>
      <w:lvlText w:val="•"/>
      <w:lvlJc w:val="left"/>
      <w:pPr>
        <w:ind w:left="4009" w:hanging="951"/>
      </w:pPr>
      <w:rPr>
        <w:rFonts w:hint="default"/>
        <w:lang w:val="it-IT" w:eastAsia="en-US" w:bidi="ar-SA"/>
      </w:rPr>
    </w:lvl>
    <w:lvl w:ilvl="5">
      <w:numFmt w:val="bullet"/>
      <w:lvlText w:val="•"/>
      <w:lvlJc w:val="left"/>
      <w:pPr>
        <w:ind w:left="5019" w:hanging="951"/>
      </w:pPr>
      <w:rPr>
        <w:rFonts w:hint="default"/>
        <w:lang w:val="it-IT" w:eastAsia="en-US" w:bidi="ar-SA"/>
      </w:rPr>
    </w:lvl>
    <w:lvl w:ilvl="6">
      <w:numFmt w:val="bullet"/>
      <w:lvlText w:val="•"/>
      <w:lvlJc w:val="left"/>
      <w:pPr>
        <w:ind w:left="6029" w:hanging="951"/>
      </w:pPr>
      <w:rPr>
        <w:rFonts w:hint="default"/>
        <w:lang w:val="it-IT" w:eastAsia="en-US" w:bidi="ar-SA"/>
      </w:rPr>
    </w:lvl>
    <w:lvl w:ilvl="7">
      <w:numFmt w:val="bullet"/>
      <w:lvlText w:val="•"/>
      <w:lvlJc w:val="left"/>
      <w:pPr>
        <w:ind w:left="7039" w:hanging="951"/>
      </w:pPr>
      <w:rPr>
        <w:rFonts w:hint="default"/>
        <w:lang w:val="it-IT" w:eastAsia="en-US" w:bidi="ar-SA"/>
      </w:rPr>
    </w:lvl>
    <w:lvl w:ilvl="8">
      <w:numFmt w:val="bullet"/>
      <w:lvlText w:val="•"/>
      <w:lvlJc w:val="left"/>
      <w:pPr>
        <w:ind w:left="8049" w:hanging="951"/>
      </w:pPr>
      <w:rPr>
        <w:rFonts w:hint="default"/>
        <w:lang w:val="it-IT" w:eastAsia="en-US" w:bidi="ar-SA"/>
      </w:rPr>
    </w:lvl>
  </w:abstractNum>
  <w:abstractNum w:abstractNumId="10" w15:restartNumberingAfterBreak="0">
    <w:nsid w:val="31D31D06"/>
    <w:multiLevelType w:val="hybridMultilevel"/>
    <w:tmpl w:val="DDE2A7E8"/>
    <w:lvl w:ilvl="0" w:tplc="3060481C">
      <w:start w:val="1"/>
      <w:numFmt w:val="bullet"/>
      <w:lvlText w:val="-"/>
      <w:lvlJc w:val="left"/>
      <w:pPr>
        <w:ind w:left="688" w:hanging="360"/>
      </w:pPr>
      <w:rPr>
        <w:rFonts w:ascii="Times New Roman" w:eastAsia="Times New Roman" w:hAnsi="Times New Roman" w:cs="Times New Roman" w:hint="default"/>
      </w:rPr>
    </w:lvl>
    <w:lvl w:ilvl="1" w:tplc="04100003" w:tentative="1">
      <w:start w:val="1"/>
      <w:numFmt w:val="bullet"/>
      <w:lvlText w:val="o"/>
      <w:lvlJc w:val="left"/>
      <w:pPr>
        <w:ind w:left="1408" w:hanging="360"/>
      </w:pPr>
      <w:rPr>
        <w:rFonts w:ascii="Courier New" w:hAnsi="Courier New" w:cs="Courier New" w:hint="default"/>
      </w:rPr>
    </w:lvl>
    <w:lvl w:ilvl="2" w:tplc="04100005" w:tentative="1">
      <w:start w:val="1"/>
      <w:numFmt w:val="bullet"/>
      <w:lvlText w:val=""/>
      <w:lvlJc w:val="left"/>
      <w:pPr>
        <w:ind w:left="2128" w:hanging="360"/>
      </w:pPr>
      <w:rPr>
        <w:rFonts w:ascii="Wingdings" w:hAnsi="Wingdings" w:hint="default"/>
      </w:rPr>
    </w:lvl>
    <w:lvl w:ilvl="3" w:tplc="04100001" w:tentative="1">
      <w:start w:val="1"/>
      <w:numFmt w:val="bullet"/>
      <w:lvlText w:val=""/>
      <w:lvlJc w:val="left"/>
      <w:pPr>
        <w:ind w:left="2848" w:hanging="360"/>
      </w:pPr>
      <w:rPr>
        <w:rFonts w:ascii="Symbol" w:hAnsi="Symbol" w:hint="default"/>
      </w:rPr>
    </w:lvl>
    <w:lvl w:ilvl="4" w:tplc="04100003" w:tentative="1">
      <w:start w:val="1"/>
      <w:numFmt w:val="bullet"/>
      <w:lvlText w:val="o"/>
      <w:lvlJc w:val="left"/>
      <w:pPr>
        <w:ind w:left="3568" w:hanging="360"/>
      </w:pPr>
      <w:rPr>
        <w:rFonts w:ascii="Courier New" w:hAnsi="Courier New" w:cs="Courier New" w:hint="default"/>
      </w:rPr>
    </w:lvl>
    <w:lvl w:ilvl="5" w:tplc="04100005" w:tentative="1">
      <w:start w:val="1"/>
      <w:numFmt w:val="bullet"/>
      <w:lvlText w:val=""/>
      <w:lvlJc w:val="left"/>
      <w:pPr>
        <w:ind w:left="4288" w:hanging="360"/>
      </w:pPr>
      <w:rPr>
        <w:rFonts w:ascii="Wingdings" w:hAnsi="Wingdings" w:hint="default"/>
      </w:rPr>
    </w:lvl>
    <w:lvl w:ilvl="6" w:tplc="04100001" w:tentative="1">
      <w:start w:val="1"/>
      <w:numFmt w:val="bullet"/>
      <w:lvlText w:val=""/>
      <w:lvlJc w:val="left"/>
      <w:pPr>
        <w:ind w:left="5008" w:hanging="360"/>
      </w:pPr>
      <w:rPr>
        <w:rFonts w:ascii="Symbol" w:hAnsi="Symbol" w:hint="default"/>
      </w:rPr>
    </w:lvl>
    <w:lvl w:ilvl="7" w:tplc="04100003" w:tentative="1">
      <w:start w:val="1"/>
      <w:numFmt w:val="bullet"/>
      <w:lvlText w:val="o"/>
      <w:lvlJc w:val="left"/>
      <w:pPr>
        <w:ind w:left="5728" w:hanging="360"/>
      </w:pPr>
      <w:rPr>
        <w:rFonts w:ascii="Courier New" w:hAnsi="Courier New" w:cs="Courier New" w:hint="default"/>
      </w:rPr>
    </w:lvl>
    <w:lvl w:ilvl="8" w:tplc="04100005" w:tentative="1">
      <w:start w:val="1"/>
      <w:numFmt w:val="bullet"/>
      <w:lvlText w:val=""/>
      <w:lvlJc w:val="left"/>
      <w:pPr>
        <w:ind w:left="6448" w:hanging="360"/>
      </w:pPr>
      <w:rPr>
        <w:rFonts w:ascii="Wingdings" w:hAnsi="Wingdings" w:hint="default"/>
      </w:rPr>
    </w:lvl>
  </w:abstractNum>
  <w:abstractNum w:abstractNumId="11" w15:restartNumberingAfterBreak="0">
    <w:nsid w:val="376F5E00"/>
    <w:multiLevelType w:val="multilevel"/>
    <w:tmpl w:val="E8FEEF22"/>
    <w:lvl w:ilvl="0">
      <w:start w:val="17"/>
      <w:numFmt w:val="decimal"/>
      <w:lvlText w:val="%1"/>
      <w:lvlJc w:val="left"/>
      <w:pPr>
        <w:ind w:left="328" w:hanging="720"/>
      </w:pPr>
      <w:rPr>
        <w:rFonts w:hint="default"/>
        <w:lang w:val="it-IT" w:eastAsia="en-US" w:bidi="ar-SA"/>
      </w:rPr>
    </w:lvl>
    <w:lvl w:ilvl="1">
      <w:start w:val="2"/>
      <w:numFmt w:val="decimal"/>
      <w:lvlText w:val="%1.%2"/>
      <w:lvlJc w:val="left"/>
      <w:pPr>
        <w:ind w:left="328" w:hanging="720"/>
      </w:pPr>
      <w:rPr>
        <w:rFonts w:ascii="Times New Roman" w:eastAsia="Times New Roman" w:hAnsi="Times New Roman" w:cs="Times New Roman" w:hint="default"/>
        <w:b w:val="0"/>
        <w:bCs w:val="0"/>
        <w:i w:val="0"/>
        <w:iCs w:val="0"/>
        <w:spacing w:val="0"/>
        <w:w w:val="100"/>
        <w:sz w:val="22"/>
        <w:szCs w:val="22"/>
        <w:lang w:val="it-IT" w:eastAsia="en-US" w:bidi="ar-SA"/>
      </w:rPr>
    </w:lvl>
    <w:lvl w:ilvl="2">
      <w:numFmt w:val="bullet"/>
      <w:lvlText w:val="•"/>
      <w:lvlJc w:val="left"/>
      <w:pPr>
        <w:ind w:left="2269" w:hanging="720"/>
      </w:pPr>
      <w:rPr>
        <w:rFonts w:hint="default"/>
        <w:lang w:val="it-IT" w:eastAsia="en-US" w:bidi="ar-SA"/>
      </w:rPr>
    </w:lvl>
    <w:lvl w:ilvl="3">
      <w:numFmt w:val="bullet"/>
      <w:lvlText w:val="•"/>
      <w:lvlJc w:val="left"/>
      <w:pPr>
        <w:ind w:left="3244" w:hanging="720"/>
      </w:pPr>
      <w:rPr>
        <w:rFonts w:hint="default"/>
        <w:lang w:val="it-IT" w:eastAsia="en-US" w:bidi="ar-SA"/>
      </w:rPr>
    </w:lvl>
    <w:lvl w:ilvl="4">
      <w:numFmt w:val="bullet"/>
      <w:lvlText w:val="•"/>
      <w:lvlJc w:val="left"/>
      <w:pPr>
        <w:ind w:left="4219" w:hanging="720"/>
      </w:pPr>
      <w:rPr>
        <w:rFonts w:hint="default"/>
        <w:lang w:val="it-IT" w:eastAsia="en-US" w:bidi="ar-SA"/>
      </w:rPr>
    </w:lvl>
    <w:lvl w:ilvl="5">
      <w:numFmt w:val="bullet"/>
      <w:lvlText w:val="•"/>
      <w:lvlJc w:val="left"/>
      <w:pPr>
        <w:ind w:left="5194" w:hanging="720"/>
      </w:pPr>
      <w:rPr>
        <w:rFonts w:hint="default"/>
        <w:lang w:val="it-IT" w:eastAsia="en-US" w:bidi="ar-SA"/>
      </w:rPr>
    </w:lvl>
    <w:lvl w:ilvl="6">
      <w:numFmt w:val="bullet"/>
      <w:lvlText w:val="•"/>
      <w:lvlJc w:val="left"/>
      <w:pPr>
        <w:ind w:left="6169" w:hanging="720"/>
      </w:pPr>
      <w:rPr>
        <w:rFonts w:hint="default"/>
        <w:lang w:val="it-IT" w:eastAsia="en-US" w:bidi="ar-SA"/>
      </w:rPr>
    </w:lvl>
    <w:lvl w:ilvl="7">
      <w:numFmt w:val="bullet"/>
      <w:lvlText w:val="•"/>
      <w:lvlJc w:val="left"/>
      <w:pPr>
        <w:ind w:left="7144" w:hanging="720"/>
      </w:pPr>
      <w:rPr>
        <w:rFonts w:hint="default"/>
        <w:lang w:val="it-IT" w:eastAsia="en-US" w:bidi="ar-SA"/>
      </w:rPr>
    </w:lvl>
    <w:lvl w:ilvl="8">
      <w:numFmt w:val="bullet"/>
      <w:lvlText w:val="•"/>
      <w:lvlJc w:val="left"/>
      <w:pPr>
        <w:ind w:left="8119" w:hanging="720"/>
      </w:pPr>
      <w:rPr>
        <w:rFonts w:hint="default"/>
        <w:lang w:val="it-IT" w:eastAsia="en-US" w:bidi="ar-SA"/>
      </w:rPr>
    </w:lvl>
  </w:abstractNum>
  <w:abstractNum w:abstractNumId="12" w15:restartNumberingAfterBreak="0">
    <w:nsid w:val="40D1BD8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4DB38CC"/>
    <w:multiLevelType w:val="hybridMultilevel"/>
    <w:tmpl w:val="522A68CA"/>
    <w:lvl w:ilvl="0" w:tplc="95C8BE00">
      <w:numFmt w:val="bullet"/>
      <w:lvlText w:val="-"/>
      <w:lvlJc w:val="left"/>
      <w:pPr>
        <w:ind w:left="328" w:hanging="720"/>
      </w:pPr>
      <w:rPr>
        <w:rFonts w:ascii="Times New Roman" w:eastAsia="Times New Roman" w:hAnsi="Times New Roman" w:cs="Times New Roman" w:hint="default"/>
        <w:b w:val="0"/>
        <w:bCs w:val="0"/>
        <w:i w:val="0"/>
        <w:iCs w:val="0"/>
        <w:spacing w:val="0"/>
        <w:w w:val="100"/>
        <w:sz w:val="22"/>
        <w:szCs w:val="22"/>
        <w:lang w:val="it-IT" w:eastAsia="en-US" w:bidi="ar-SA"/>
      </w:rPr>
    </w:lvl>
    <w:lvl w:ilvl="1" w:tplc="B89E31C8">
      <w:numFmt w:val="bullet"/>
      <w:lvlText w:val="•"/>
      <w:lvlJc w:val="left"/>
      <w:pPr>
        <w:ind w:left="1294" w:hanging="720"/>
      </w:pPr>
      <w:rPr>
        <w:rFonts w:hint="default"/>
        <w:lang w:val="it-IT" w:eastAsia="en-US" w:bidi="ar-SA"/>
      </w:rPr>
    </w:lvl>
    <w:lvl w:ilvl="2" w:tplc="41DAA21E">
      <w:numFmt w:val="bullet"/>
      <w:lvlText w:val="•"/>
      <w:lvlJc w:val="left"/>
      <w:pPr>
        <w:ind w:left="2269" w:hanging="720"/>
      </w:pPr>
      <w:rPr>
        <w:rFonts w:hint="default"/>
        <w:lang w:val="it-IT" w:eastAsia="en-US" w:bidi="ar-SA"/>
      </w:rPr>
    </w:lvl>
    <w:lvl w:ilvl="3" w:tplc="CC86C9C2">
      <w:numFmt w:val="bullet"/>
      <w:lvlText w:val="•"/>
      <w:lvlJc w:val="left"/>
      <w:pPr>
        <w:ind w:left="3244" w:hanging="720"/>
      </w:pPr>
      <w:rPr>
        <w:rFonts w:hint="default"/>
        <w:lang w:val="it-IT" w:eastAsia="en-US" w:bidi="ar-SA"/>
      </w:rPr>
    </w:lvl>
    <w:lvl w:ilvl="4" w:tplc="C458D7EE">
      <w:numFmt w:val="bullet"/>
      <w:lvlText w:val="•"/>
      <w:lvlJc w:val="left"/>
      <w:pPr>
        <w:ind w:left="4219" w:hanging="720"/>
      </w:pPr>
      <w:rPr>
        <w:rFonts w:hint="default"/>
        <w:lang w:val="it-IT" w:eastAsia="en-US" w:bidi="ar-SA"/>
      </w:rPr>
    </w:lvl>
    <w:lvl w:ilvl="5" w:tplc="82FEEAA6">
      <w:numFmt w:val="bullet"/>
      <w:lvlText w:val="•"/>
      <w:lvlJc w:val="left"/>
      <w:pPr>
        <w:ind w:left="5194" w:hanging="720"/>
      </w:pPr>
      <w:rPr>
        <w:rFonts w:hint="default"/>
        <w:lang w:val="it-IT" w:eastAsia="en-US" w:bidi="ar-SA"/>
      </w:rPr>
    </w:lvl>
    <w:lvl w:ilvl="6" w:tplc="62B08E34">
      <w:numFmt w:val="bullet"/>
      <w:lvlText w:val="•"/>
      <w:lvlJc w:val="left"/>
      <w:pPr>
        <w:ind w:left="6169" w:hanging="720"/>
      </w:pPr>
      <w:rPr>
        <w:rFonts w:hint="default"/>
        <w:lang w:val="it-IT" w:eastAsia="en-US" w:bidi="ar-SA"/>
      </w:rPr>
    </w:lvl>
    <w:lvl w:ilvl="7" w:tplc="FF10A67C">
      <w:numFmt w:val="bullet"/>
      <w:lvlText w:val="•"/>
      <w:lvlJc w:val="left"/>
      <w:pPr>
        <w:ind w:left="7144" w:hanging="720"/>
      </w:pPr>
      <w:rPr>
        <w:rFonts w:hint="default"/>
        <w:lang w:val="it-IT" w:eastAsia="en-US" w:bidi="ar-SA"/>
      </w:rPr>
    </w:lvl>
    <w:lvl w:ilvl="8" w:tplc="866A0A86">
      <w:numFmt w:val="bullet"/>
      <w:lvlText w:val="•"/>
      <w:lvlJc w:val="left"/>
      <w:pPr>
        <w:ind w:left="8119" w:hanging="720"/>
      </w:pPr>
      <w:rPr>
        <w:rFonts w:hint="default"/>
        <w:lang w:val="it-IT" w:eastAsia="en-US" w:bidi="ar-SA"/>
      </w:rPr>
    </w:lvl>
  </w:abstractNum>
  <w:abstractNum w:abstractNumId="14" w15:restartNumberingAfterBreak="0">
    <w:nsid w:val="4754181F"/>
    <w:multiLevelType w:val="hybridMultilevel"/>
    <w:tmpl w:val="2F2E6A02"/>
    <w:lvl w:ilvl="0" w:tplc="3208AA2C">
      <w:start w:val="1"/>
      <w:numFmt w:val="lowerLetter"/>
      <w:lvlText w:val="%1)"/>
      <w:lvlJc w:val="left"/>
      <w:pPr>
        <w:ind w:left="328" w:hanging="948"/>
      </w:pPr>
      <w:rPr>
        <w:rFonts w:hint="default"/>
        <w:spacing w:val="-1"/>
        <w:w w:val="86"/>
        <w:lang w:val="it-IT" w:eastAsia="en-US" w:bidi="ar-SA"/>
      </w:rPr>
    </w:lvl>
    <w:lvl w:ilvl="1" w:tplc="0B6ED856">
      <w:numFmt w:val="bullet"/>
      <w:lvlText w:val="•"/>
      <w:lvlJc w:val="left"/>
      <w:pPr>
        <w:ind w:left="1294" w:hanging="948"/>
      </w:pPr>
      <w:rPr>
        <w:rFonts w:hint="default"/>
        <w:lang w:val="it-IT" w:eastAsia="en-US" w:bidi="ar-SA"/>
      </w:rPr>
    </w:lvl>
    <w:lvl w:ilvl="2" w:tplc="0B587B50">
      <w:numFmt w:val="bullet"/>
      <w:lvlText w:val="•"/>
      <w:lvlJc w:val="left"/>
      <w:pPr>
        <w:ind w:left="2269" w:hanging="948"/>
      </w:pPr>
      <w:rPr>
        <w:rFonts w:hint="default"/>
        <w:lang w:val="it-IT" w:eastAsia="en-US" w:bidi="ar-SA"/>
      </w:rPr>
    </w:lvl>
    <w:lvl w:ilvl="3" w:tplc="0FD47BB0">
      <w:numFmt w:val="bullet"/>
      <w:lvlText w:val="•"/>
      <w:lvlJc w:val="left"/>
      <w:pPr>
        <w:ind w:left="3244" w:hanging="948"/>
      </w:pPr>
      <w:rPr>
        <w:rFonts w:hint="default"/>
        <w:lang w:val="it-IT" w:eastAsia="en-US" w:bidi="ar-SA"/>
      </w:rPr>
    </w:lvl>
    <w:lvl w:ilvl="4" w:tplc="90FA515C">
      <w:numFmt w:val="bullet"/>
      <w:lvlText w:val="•"/>
      <w:lvlJc w:val="left"/>
      <w:pPr>
        <w:ind w:left="4219" w:hanging="948"/>
      </w:pPr>
      <w:rPr>
        <w:rFonts w:hint="default"/>
        <w:lang w:val="it-IT" w:eastAsia="en-US" w:bidi="ar-SA"/>
      </w:rPr>
    </w:lvl>
    <w:lvl w:ilvl="5" w:tplc="B2A04BA6">
      <w:numFmt w:val="bullet"/>
      <w:lvlText w:val="•"/>
      <w:lvlJc w:val="left"/>
      <w:pPr>
        <w:ind w:left="5194" w:hanging="948"/>
      </w:pPr>
      <w:rPr>
        <w:rFonts w:hint="default"/>
        <w:lang w:val="it-IT" w:eastAsia="en-US" w:bidi="ar-SA"/>
      </w:rPr>
    </w:lvl>
    <w:lvl w:ilvl="6" w:tplc="6EC02EAA">
      <w:numFmt w:val="bullet"/>
      <w:lvlText w:val="•"/>
      <w:lvlJc w:val="left"/>
      <w:pPr>
        <w:ind w:left="6169" w:hanging="948"/>
      </w:pPr>
      <w:rPr>
        <w:rFonts w:hint="default"/>
        <w:lang w:val="it-IT" w:eastAsia="en-US" w:bidi="ar-SA"/>
      </w:rPr>
    </w:lvl>
    <w:lvl w:ilvl="7" w:tplc="8B861F8C">
      <w:numFmt w:val="bullet"/>
      <w:lvlText w:val="•"/>
      <w:lvlJc w:val="left"/>
      <w:pPr>
        <w:ind w:left="7144" w:hanging="948"/>
      </w:pPr>
      <w:rPr>
        <w:rFonts w:hint="default"/>
        <w:lang w:val="it-IT" w:eastAsia="en-US" w:bidi="ar-SA"/>
      </w:rPr>
    </w:lvl>
    <w:lvl w:ilvl="8" w:tplc="B02E804E">
      <w:numFmt w:val="bullet"/>
      <w:lvlText w:val="•"/>
      <w:lvlJc w:val="left"/>
      <w:pPr>
        <w:ind w:left="8119" w:hanging="948"/>
      </w:pPr>
      <w:rPr>
        <w:rFonts w:hint="default"/>
        <w:lang w:val="it-IT" w:eastAsia="en-US" w:bidi="ar-SA"/>
      </w:rPr>
    </w:lvl>
  </w:abstractNum>
  <w:abstractNum w:abstractNumId="15" w15:restartNumberingAfterBreak="0">
    <w:nsid w:val="4D4F0246"/>
    <w:multiLevelType w:val="hybridMultilevel"/>
    <w:tmpl w:val="E14E2948"/>
    <w:lvl w:ilvl="0" w:tplc="44862556">
      <w:start w:val="1"/>
      <w:numFmt w:val="decimal"/>
      <w:lvlText w:val="%1."/>
      <w:lvlJc w:val="left"/>
      <w:pPr>
        <w:ind w:left="1340" w:hanging="360"/>
      </w:pPr>
      <w:rPr>
        <w:rFonts w:hint="default"/>
      </w:rPr>
    </w:lvl>
    <w:lvl w:ilvl="1" w:tplc="04100019" w:tentative="1">
      <w:start w:val="1"/>
      <w:numFmt w:val="lowerLetter"/>
      <w:lvlText w:val="%2."/>
      <w:lvlJc w:val="left"/>
      <w:pPr>
        <w:ind w:left="2060" w:hanging="360"/>
      </w:pPr>
    </w:lvl>
    <w:lvl w:ilvl="2" w:tplc="0410001B" w:tentative="1">
      <w:start w:val="1"/>
      <w:numFmt w:val="lowerRoman"/>
      <w:lvlText w:val="%3."/>
      <w:lvlJc w:val="right"/>
      <w:pPr>
        <w:ind w:left="2780" w:hanging="180"/>
      </w:pPr>
    </w:lvl>
    <w:lvl w:ilvl="3" w:tplc="0410000F" w:tentative="1">
      <w:start w:val="1"/>
      <w:numFmt w:val="decimal"/>
      <w:lvlText w:val="%4."/>
      <w:lvlJc w:val="left"/>
      <w:pPr>
        <w:ind w:left="3500" w:hanging="360"/>
      </w:pPr>
    </w:lvl>
    <w:lvl w:ilvl="4" w:tplc="04100019" w:tentative="1">
      <w:start w:val="1"/>
      <w:numFmt w:val="lowerLetter"/>
      <w:lvlText w:val="%5."/>
      <w:lvlJc w:val="left"/>
      <w:pPr>
        <w:ind w:left="4220" w:hanging="360"/>
      </w:pPr>
    </w:lvl>
    <w:lvl w:ilvl="5" w:tplc="0410001B" w:tentative="1">
      <w:start w:val="1"/>
      <w:numFmt w:val="lowerRoman"/>
      <w:lvlText w:val="%6."/>
      <w:lvlJc w:val="right"/>
      <w:pPr>
        <w:ind w:left="4940" w:hanging="180"/>
      </w:pPr>
    </w:lvl>
    <w:lvl w:ilvl="6" w:tplc="0410000F" w:tentative="1">
      <w:start w:val="1"/>
      <w:numFmt w:val="decimal"/>
      <w:lvlText w:val="%7."/>
      <w:lvlJc w:val="left"/>
      <w:pPr>
        <w:ind w:left="5660" w:hanging="360"/>
      </w:pPr>
    </w:lvl>
    <w:lvl w:ilvl="7" w:tplc="04100019" w:tentative="1">
      <w:start w:val="1"/>
      <w:numFmt w:val="lowerLetter"/>
      <w:lvlText w:val="%8."/>
      <w:lvlJc w:val="left"/>
      <w:pPr>
        <w:ind w:left="6380" w:hanging="360"/>
      </w:pPr>
    </w:lvl>
    <w:lvl w:ilvl="8" w:tplc="0410001B" w:tentative="1">
      <w:start w:val="1"/>
      <w:numFmt w:val="lowerRoman"/>
      <w:lvlText w:val="%9."/>
      <w:lvlJc w:val="right"/>
      <w:pPr>
        <w:ind w:left="7100" w:hanging="180"/>
      </w:pPr>
    </w:lvl>
  </w:abstractNum>
  <w:abstractNum w:abstractNumId="16" w15:restartNumberingAfterBreak="0">
    <w:nsid w:val="4DD22501"/>
    <w:multiLevelType w:val="hybridMultilevel"/>
    <w:tmpl w:val="A052F850"/>
    <w:lvl w:ilvl="0" w:tplc="D4D0D500">
      <w:start w:val="1"/>
      <w:numFmt w:val="lowerLetter"/>
      <w:lvlText w:val="%1)"/>
      <w:lvlJc w:val="left"/>
      <w:pPr>
        <w:ind w:left="911" w:hanging="584"/>
      </w:pPr>
      <w:rPr>
        <w:rFonts w:ascii="Times New Roman" w:eastAsia="Times New Roman" w:hAnsi="Times New Roman" w:cs="Times New Roman" w:hint="default"/>
        <w:b w:val="0"/>
        <w:bCs w:val="0"/>
        <w:i w:val="0"/>
        <w:iCs w:val="0"/>
        <w:spacing w:val="-1"/>
        <w:w w:val="86"/>
        <w:sz w:val="22"/>
        <w:szCs w:val="22"/>
        <w:lang w:val="it-IT" w:eastAsia="en-US" w:bidi="ar-SA"/>
      </w:rPr>
    </w:lvl>
    <w:lvl w:ilvl="1" w:tplc="F0FCBDD4">
      <w:numFmt w:val="bullet"/>
      <w:lvlText w:val="•"/>
      <w:lvlJc w:val="left"/>
      <w:pPr>
        <w:ind w:left="1834" w:hanging="584"/>
      </w:pPr>
      <w:rPr>
        <w:rFonts w:hint="default"/>
        <w:lang w:val="it-IT" w:eastAsia="en-US" w:bidi="ar-SA"/>
      </w:rPr>
    </w:lvl>
    <w:lvl w:ilvl="2" w:tplc="E3A84BB6">
      <w:numFmt w:val="bullet"/>
      <w:lvlText w:val="•"/>
      <w:lvlJc w:val="left"/>
      <w:pPr>
        <w:ind w:left="2749" w:hanging="584"/>
      </w:pPr>
      <w:rPr>
        <w:rFonts w:hint="default"/>
        <w:lang w:val="it-IT" w:eastAsia="en-US" w:bidi="ar-SA"/>
      </w:rPr>
    </w:lvl>
    <w:lvl w:ilvl="3" w:tplc="1E061518">
      <w:numFmt w:val="bullet"/>
      <w:lvlText w:val="•"/>
      <w:lvlJc w:val="left"/>
      <w:pPr>
        <w:ind w:left="3664" w:hanging="584"/>
      </w:pPr>
      <w:rPr>
        <w:rFonts w:hint="default"/>
        <w:lang w:val="it-IT" w:eastAsia="en-US" w:bidi="ar-SA"/>
      </w:rPr>
    </w:lvl>
    <w:lvl w:ilvl="4" w:tplc="BE983E52">
      <w:numFmt w:val="bullet"/>
      <w:lvlText w:val="•"/>
      <w:lvlJc w:val="left"/>
      <w:pPr>
        <w:ind w:left="4579" w:hanging="584"/>
      </w:pPr>
      <w:rPr>
        <w:rFonts w:hint="default"/>
        <w:lang w:val="it-IT" w:eastAsia="en-US" w:bidi="ar-SA"/>
      </w:rPr>
    </w:lvl>
    <w:lvl w:ilvl="5" w:tplc="1ED057D0">
      <w:numFmt w:val="bullet"/>
      <w:lvlText w:val="•"/>
      <w:lvlJc w:val="left"/>
      <w:pPr>
        <w:ind w:left="5494" w:hanging="584"/>
      </w:pPr>
      <w:rPr>
        <w:rFonts w:hint="default"/>
        <w:lang w:val="it-IT" w:eastAsia="en-US" w:bidi="ar-SA"/>
      </w:rPr>
    </w:lvl>
    <w:lvl w:ilvl="6" w:tplc="62446610">
      <w:numFmt w:val="bullet"/>
      <w:lvlText w:val="•"/>
      <w:lvlJc w:val="left"/>
      <w:pPr>
        <w:ind w:left="6409" w:hanging="584"/>
      </w:pPr>
      <w:rPr>
        <w:rFonts w:hint="default"/>
        <w:lang w:val="it-IT" w:eastAsia="en-US" w:bidi="ar-SA"/>
      </w:rPr>
    </w:lvl>
    <w:lvl w:ilvl="7" w:tplc="D17C291A">
      <w:numFmt w:val="bullet"/>
      <w:lvlText w:val="•"/>
      <w:lvlJc w:val="left"/>
      <w:pPr>
        <w:ind w:left="7324" w:hanging="584"/>
      </w:pPr>
      <w:rPr>
        <w:rFonts w:hint="default"/>
        <w:lang w:val="it-IT" w:eastAsia="en-US" w:bidi="ar-SA"/>
      </w:rPr>
    </w:lvl>
    <w:lvl w:ilvl="8" w:tplc="1FAA20B4">
      <w:numFmt w:val="bullet"/>
      <w:lvlText w:val="•"/>
      <w:lvlJc w:val="left"/>
      <w:pPr>
        <w:ind w:left="8239" w:hanging="584"/>
      </w:pPr>
      <w:rPr>
        <w:rFonts w:hint="default"/>
        <w:lang w:val="it-IT" w:eastAsia="en-US" w:bidi="ar-SA"/>
      </w:rPr>
    </w:lvl>
  </w:abstractNum>
  <w:abstractNum w:abstractNumId="17" w15:restartNumberingAfterBreak="0">
    <w:nsid w:val="6524633C"/>
    <w:multiLevelType w:val="hybridMultilevel"/>
    <w:tmpl w:val="7C926E0C"/>
    <w:lvl w:ilvl="0" w:tplc="224E7666">
      <w:numFmt w:val="bullet"/>
      <w:lvlText w:val="-"/>
      <w:lvlJc w:val="left"/>
      <w:pPr>
        <w:ind w:left="911" w:hanging="584"/>
      </w:pPr>
      <w:rPr>
        <w:rFonts w:ascii="Calibri" w:eastAsia="Calibri" w:hAnsi="Calibri" w:cs="Calibri" w:hint="default"/>
        <w:b w:val="0"/>
        <w:bCs w:val="0"/>
        <w:i w:val="0"/>
        <w:iCs w:val="0"/>
        <w:spacing w:val="0"/>
        <w:w w:val="100"/>
        <w:sz w:val="18"/>
        <w:szCs w:val="18"/>
        <w:lang w:val="it-IT" w:eastAsia="en-US" w:bidi="ar-SA"/>
      </w:rPr>
    </w:lvl>
    <w:lvl w:ilvl="1" w:tplc="A76A195A">
      <w:numFmt w:val="bullet"/>
      <w:lvlText w:val="•"/>
      <w:lvlJc w:val="left"/>
      <w:pPr>
        <w:ind w:left="1834" w:hanging="584"/>
      </w:pPr>
      <w:rPr>
        <w:rFonts w:hint="default"/>
        <w:lang w:val="it-IT" w:eastAsia="en-US" w:bidi="ar-SA"/>
      </w:rPr>
    </w:lvl>
    <w:lvl w:ilvl="2" w:tplc="08E4808A">
      <w:numFmt w:val="bullet"/>
      <w:lvlText w:val="•"/>
      <w:lvlJc w:val="left"/>
      <w:pPr>
        <w:ind w:left="2749" w:hanging="584"/>
      </w:pPr>
      <w:rPr>
        <w:rFonts w:hint="default"/>
        <w:lang w:val="it-IT" w:eastAsia="en-US" w:bidi="ar-SA"/>
      </w:rPr>
    </w:lvl>
    <w:lvl w:ilvl="3" w:tplc="A6E2DD3C">
      <w:numFmt w:val="bullet"/>
      <w:lvlText w:val="•"/>
      <w:lvlJc w:val="left"/>
      <w:pPr>
        <w:ind w:left="3664" w:hanging="584"/>
      </w:pPr>
      <w:rPr>
        <w:rFonts w:hint="default"/>
        <w:lang w:val="it-IT" w:eastAsia="en-US" w:bidi="ar-SA"/>
      </w:rPr>
    </w:lvl>
    <w:lvl w:ilvl="4" w:tplc="F9DE7258">
      <w:numFmt w:val="bullet"/>
      <w:lvlText w:val="•"/>
      <w:lvlJc w:val="left"/>
      <w:pPr>
        <w:ind w:left="4579" w:hanging="584"/>
      </w:pPr>
      <w:rPr>
        <w:rFonts w:hint="default"/>
        <w:lang w:val="it-IT" w:eastAsia="en-US" w:bidi="ar-SA"/>
      </w:rPr>
    </w:lvl>
    <w:lvl w:ilvl="5" w:tplc="024433B2">
      <w:numFmt w:val="bullet"/>
      <w:lvlText w:val="•"/>
      <w:lvlJc w:val="left"/>
      <w:pPr>
        <w:ind w:left="5494" w:hanging="584"/>
      </w:pPr>
      <w:rPr>
        <w:rFonts w:hint="default"/>
        <w:lang w:val="it-IT" w:eastAsia="en-US" w:bidi="ar-SA"/>
      </w:rPr>
    </w:lvl>
    <w:lvl w:ilvl="6" w:tplc="9D02BC08">
      <w:numFmt w:val="bullet"/>
      <w:lvlText w:val="•"/>
      <w:lvlJc w:val="left"/>
      <w:pPr>
        <w:ind w:left="6409" w:hanging="584"/>
      </w:pPr>
      <w:rPr>
        <w:rFonts w:hint="default"/>
        <w:lang w:val="it-IT" w:eastAsia="en-US" w:bidi="ar-SA"/>
      </w:rPr>
    </w:lvl>
    <w:lvl w:ilvl="7" w:tplc="29A02B26">
      <w:numFmt w:val="bullet"/>
      <w:lvlText w:val="•"/>
      <w:lvlJc w:val="left"/>
      <w:pPr>
        <w:ind w:left="7324" w:hanging="584"/>
      </w:pPr>
      <w:rPr>
        <w:rFonts w:hint="default"/>
        <w:lang w:val="it-IT" w:eastAsia="en-US" w:bidi="ar-SA"/>
      </w:rPr>
    </w:lvl>
    <w:lvl w:ilvl="8" w:tplc="9EE2D4C4">
      <w:numFmt w:val="bullet"/>
      <w:lvlText w:val="•"/>
      <w:lvlJc w:val="left"/>
      <w:pPr>
        <w:ind w:left="8239" w:hanging="584"/>
      </w:pPr>
      <w:rPr>
        <w:rFonts w:hint="default"/>
        <w:lang w:val="it-IT" w:eastAsia="en-US" w:bidi="ar-SA"/>
      </w:rPr>
    </w:lvl>
  </w:abstractNum>
  <w:abstractNum w:abstractNumId="18" w15:restartNumberingAfterBreak="0">
    <w:nsid w:val="680B39EC"/>
    <w:multiLevelType w:val="multilevel"/>
    <w:tmpl w:val="9558F336"/>
    <w:lvl w:ilvl="0">
      <w:start w:val="1"/>
      <w:numFmt w:val="decimal"/>
      <w:lvlText w:val="%1"/>
      <w:lvlJc w:val="left"/>
      <w:pPr>
        <w:ind w:left="1048" w:hanging="720"/>
      </w:pPr>
      <w:rPr>
        <w:rFonts w:hint="default"/>
        <w:lang w:val="it-IT" w:eastAsia="en-US" w:bidi="ar-SA"/>
      </w:rPr>
    </w:lvl>
    <w:lvl w:ilvl="1">
      <w:start w:val="1"/>
      <w:numFmt w:val="decimal"/>
      <w:lvlText w:val="%1.%2."/>
      <w:lvlJc w:val="left"/>
      <w:pPr>
        <w:ind w:left="1048" w:hanging="720"/>
      </w:pPr>
      <w:rPr>
        <w:rFonts w:ascii="Times New Roman" w:eastAsia="Times New Roman" w:hAnsi="Times New Roman" w:cs="Times New Roman" w:hint="default"/>
        <w:b w:val="0"/>
        <w:bCs w:val="0"/>
        <w:i w:val="0"/>
        <w:iCs w:val="0"/>
        <w:spacing w:val="0"/>
        <w:w w:val="100"/>
        <w:sz w:val="22"/>
        <w:szCs w:val="22"/>
        <w:lang w:val="it-IT" w:eastAsia="en-US" w:bidi="ar-SA"/>
      </w:rPr>
    </w:lvl>
    <w:lvl w:ilvl="2">
      <w:numFmt w:val="bullet"/>
      <w:lvlText w:val="•"/>
      <w:lvlJc w:val="left"/>
      <w:pPr>
        <w:ind w:left="2845" w:hanging="720"/>
      </w:pPr>
      <w:rPr>
        <w:rFonts w:hint="default"/>
        <w:lang w:val="it-IT" w:eastAsia="en-US" w:bidi="ar-SA"/>
      </w:rPr>
    </w:lvl>
    <w:lvl w:ilvl="3">
      <w:numFmt w:val="bullet"/>
      <w:lvlText w:val="•"/>
      <w:lvlJc w:val="left"/>
      <w:pPr>
        <w:ind w:left="3748" w:hanging="720"/>
      </w:pPr>
      <w:rPr>
        <w:rFonts w:hint="default"/>
        <w:lang w:val="it-IT" w:eastAsia="en-US" w:bidi="ar-SA"/>
      </w:rPr>
    </w:lvl>
    <w:lvl w:ilvl="4">
      <w:numFmt w:val="bullet"/>
      <w:lvlText w:val="•"/>
      <w:lvlJc w:val="left"/>
      <w:pPr>
        <w:ind w:left="4651" w:hanging="720"/>
      </w:pPr>
      <w:rPr>
        <w:rFonts w:hint="default"/>
        <w:lang w:val="it-IT" w:eastAsia="en-US" w:bidi="ar-SA"/>
      </w:rPr>
    </w:lvl>
    <w:lvl w:ilvl="5">
      <w:numFmt w:val="bullet"/>
      <w:lvlText w:val="•"/>
      <w:lvlJc w:val="left"/>
      <w:pPr>
        <w:ind w:left="5554" w:hanging="720"/>
      </w:pPr>
      <w:rPr>
        <w:rFonts w:hint="default"/>
        <w:lang w:val="it-IT" w:eastAsia="en-US" w:bidi="ar-SA"/>
      </w:rPr>
    </w:lvl>
    <w:lvl w:ilvl="6">
      <w:numFmt w:val="bullet"/>
      <w:lvlText w:val="•"/>
      <w:lvlJc w:val="left"/>
      <w:pPr>
        <w:ind w:left="6457" w:hanging="720"/>
      </w:pPr>
      <w:rPr>
        <w:rFonts w:hint="default"/>
        <w:lang w:val="it-IT" w:eastAsia="en-US" w:bidi="ar-SA"/>
      </w:rPr>
    </w:lvl>
    <w:lvl w:ilvl="7">
      <w:numFmt w:val="bullet"/>
      <w:lvlText w:val="•"/>
      <w:lvlJc w:val="left"/>
      <w:pPr>
        <w:ind w:left="7360" w:hanging="720"/>
      </w:pPr>
      <w:rPr>
        <w:rFonts w:hint="default"/>
        <w:lang w:val="it-IT" w:eastAsia="en-US" w:bidi="ar-SA"/>
      </w:rPr>
    </w:lvl>
    <w:lvl w:ilvl="8">
      <w:numFmt w:val="bullet"/>
      <w:lvlText w:val="•"/>
      <w:lvlJc w:val="left"/>
      <w:pPr>
        <w:ind w:left="8263" w:hanging="720"/>
      </w:pPr>
      <w:rPr>
        <w:rFonts w:hint="default"/>
        <w:lang w:val="it-IT" w:eastAsia="en-US" w:bidi="ar-SA"/>
      </w:rPr>
    </w:lvl>
  </w:abstractNum>
  <w:abstractNum w:abstractNumId="19" w15:restartNumberingAfterBreak="0">
    <w:nsid w:val="691E71A8"/>
    <w:multiLevelType w:val="hybridMultilevel"/>
    <w:tmpl w:val="3790E500"/>
    <w:lvl w:ilvl="0" w:tplc="CFAE0742">
      <w:start w:val="1"/>
      <w:numFmt w:val="lowerLetter"/>
      <w:lvlText w:val="%1)"/>
      <w:lvlJc w:val="left"/>
      <w:pPr>
        <w:ind w:left="328" w:hanging="720"/>
      </w:pPr>
      <w:rPr>
        <w:rFonts w:ascii="Times New Roman" w:eastAsia="Times New Roman" w:hAnsi="Times New Roman" w:cs="Times New Roman" w:hint="default"/>
        <w:b w:val="0"/>
        <w:bCs w:val="0"/>
        <w:i/>
        <w:iCs/>
        <w:spacing w:val="0"/>
        <w:w w:val="100"/>
        <w:sz w:val="22"/>
        <w:szCs w:val="22"/>
        <w:lang w:val="it-IT" w:eastAsia="en-US" w:bidi="ar-SA"/>
      </w:rPr>
    </w:lvl>
    <w:lvl w:ilvl="1" w:tplc="D9ECBD04">
      <w:numFmt w:val="bullet"/>
      <w:lvlText w:val="•"/>
      <w:lvlJc w:val="left"/>
      <w:pPr>
        <w:ind w:left="1294" w:hanging="720"/>
      </w:pPr>
      <w:rPr>
        <w:rFonts w:hint="default"/>
        <w:lang w:val="it-IT" w:eastAsia="en-US" w:bidi="ar-SA"/>
      </w:rPr>
    </w:lvl>
    <w:lvl w:ilvl="2" w:tplc="D584B8FC">
      <w:numFmt w:val="bullet"/>
      <w:lvlText w:val="•"/>
      <w:lvlJc w:val="left"/>
      <w:pPr>
        <w:ind w:left="2269" w:hanging="720"/>
      </w:pPr>
      <w:rPr>
        <w:rFonts w:hint="default"/>
        <w:lang w:val="it-IT" w:eastAsia="en-US" w:bidi="ar-SA"/>
      </w:rPr>
    </w:lvl>
    <w:lvl w:ilvl="3" w:tplc="55B6B072">
      <w:numFmt w:val="bullet"/>
      <w:lvlText w:val="•"/>
      <w:lvlJc w:val="left"/>
      <w:pPr>
        <w:ind w:left="3244" w:hanging="720"/>
      </w:pPr>
      <w:rPr>
        <w:rFonts w:hint="default"/>
        <w:lang w:val="it-IT" w:eastAsia="en-US" w:bidi="ar-SA"/>
      </w:rPr>
    </w:lvl>
    <w:lvl w:ilvl="4" w:tplc="89700D32">
      <w:numFmt w:val="bullet"/>
      <w:lvlText w:val="•"/>
      <w:lvlJc w:val="left"/>
      <w:pPr>
        <w:ind w:left="4219" w:hanging="720"/>
      </w:pPr>
      <w:rPr>
        <w:rFonts w:hint="default"/>
        <w:lang w:val="it-IT" w:eastAsia="en-US" w:bidi="ar-SA"/>
      </w:rPr>
    </w:lvl>
    <w:lvl w:ilvl="5" w:tplc="7790431C">
      <w:numFmt w:val="bullet"/>
      <w:lvlText w:val="•"/>
      <w:lvlJc w:val="left"/>
      <w:pPr>
        <w:ind w:left="5194" w:hanging="720"/>
      </w:pPr>
      <w:rPr>
        <w:rFonts w:hint="default"/>
        <w:lang w:val="it-IT" w:eastAsia="en-US" w:bidi="ar-SA"/>
      </w:rPr>
    </w:lvl>
    <w:lvl w:ilvl="6" w:tplc="DB20FE22">
      <w:numFmt w:val="bullet"/>
      <w:lvlText w:val="•"/>
      <w:lvlJc w:val="left"/>
      <w:pPr>
        <w:ind w:left="6169" w:hanging="720"/>
      </w:pPr>
      <w:rPr>
        <w:rFonts w:hint="default"/>
        <w:lang w:val="it-IT" w:eastAsia="en-US" w:bidi="ar-SA"/>
      </w:rPr>
    </w:lvl>
    <w:lvl w:ilvl="7" w:tplc="190C2440">
      <w:numFmt w:val="bullet"/>
      <w:lvlText w:val="•"/>
      <w:lvlJc w:val="left"/>
      <w:pPr>
        <w:ind w:left="7144" w:hanging="720"/>
      </w:pPr>
      <w:rPr>
        <w:rFonts w:hint="default"/>
        <w:lang w:val="it-IT" w:eastAsia="en-US" w:bidi="ar-SA"/>
      </w:rPr>
    </w:lvl>
    <w:lvl w:ilvl="8" w:tplc="F3361B7C">
      <w:numFmt w:val="bullet"/>
      <w:lvlText w:val="•"/>
      <w:lvlJc w:val="left"/>
      <w:pPr>
        <w:ind w:left="8119" w:hanging="720"/>
      </w:pPr>
      <w:rPr>
        <w:rFonts w:hint="default"/>
        <w:lang w:val="it-IT" w:eastAsia="en-US" w:bidi="ar-SA"/>
      </w:rPr>
    </w:lvl>
  </w:abstractNum>
  <w:abstractNum w:abstractNumId="20" w15:restartNumberingAfterBreak="0">
    <w:nsid w:val="6A952B76"/>
    <w:multiLevelType w:val="hybridMultilevel"/>
    <w:tmpl w:val="796C90A6"/>
    <w:lvl w:ilvl="0" w:tplc="CB121918">
      <w:start w:val="1"/>
      <w:numFmt w:val="lowerLetter"/>
      <w:lvlText w:val="%1)"/>
      <w:lvlJc w:val="left"/>
      <w:pPr>
        <w:ind w:left="556" w:hanging="228"/>
      </w:pPr>
      <w:rPr>
        <w:rFonts w:ascii="Times New Roman" w:eastAsia="Times New Roman" w:hAnsi="Times New Roman" w:cs="Times New Roman" w:hint="default"/>
        <w:b w:val="0"/>
        <w:bCs w:val="0"/>
        <w:i w:val="0"/>
        <w:iCs w:val="0"/>
        <w:spacing w:val="0"/>
        <w:w w:val="100"/>
        <w:sz w:val="22"/>
        <w:szCs w:val="22"/>
        <w:lang w:val="it-IT" w:eastAsia="en-US" w:bidi="ar-SA"/>
      </w:rPr>
    </w:lvl>
    <w:lvl w:ilvl="1" w:tplc="091AA34C">
      <w:numFmt w:val="bullet"/>
      <w:lvlText w:val="•"/>
      <w:lvlJc w:val="left"/>
      <w:pPr>
        <w:ind w:left="1510" w:hanging="228"/>
      </w:pPr>
      <w:rPr>
        <w:rFonts w:hint="default"/>
        <w:lang w:val="it-IT" w:eastAsia="en-US" w:bidi="ar-SA"/>
      </w:rPr>
    </w:lvl>
    <w:lvl w:ilvl="2" w:tplc="336AB1E6">
      <w:numFmt w:val="bullet"/>
      <w:lvlText w:val="•"/>
      <w:lvlJc w:val="left"/>
      <w:pPr>
        <w:ind w:left="2461" w:hanging="228"/>
      </w:pPr>
      <w:rPr>
        <w:rFonts w:hint="default"/>
        <w:lang w:val="it-IT" w:eastAsia="en-US" w:bidi="ar-SA"/>
      </w:rPr>
    </w:lvl>
    <w:lvl w:ilvl="3" w:tplc="6256115A">
      <w:numFmt w:val="bullet"/>
      <w:lvlText w:val="•"/>
      <w:lvlJc w:val="left"/>
      <w:pPr>
        <w:ind w:left="3412" w:hanging="228"/>
      </w:pPr>
      <w:rPr>
        <w:rFonts w:hint="default"/>
        <w:lang w:val="it-IT" w:eastAsia="en-US" w:bidi="ar-SA"/>
      </w:rPr>
    </w:lvl>
    <w:lvl w:ilvl="4" w:tplc="27DA2666">
      <w:numFmt w:val="bullet"/>
      <w:lvlText w:val="•"/>
      <w:lvlJc w:val="left"/>
      <w:pPr>
        <w:ind w:left="4363" w:hanging="228"/>
      </w:pPr>
      <w:rPr>
        <w:rFonts w:hint="default"/>
        <w:lang w:val="it-IT" w:eastAsia="en-US" w:bidi="ar-SA"/>
      </w:rPr>
    </w:lvl>
    <w:lvl w:ilvl="5" w:tplc="9D624F30">
      <w:numFmt w:val="bullet"/>
      <w:lvlText w:val="•"/>
      <w:lvlJc w:val="left"/>
      <w:pPr>
        <w:ind w:left="5314" w:hanging="228"/>
      </w:pPr>
      <w:rPr>
        <w:rFonts w:hint="default"/>
        <w:lang w:val="it-IT" w:eastAsia="en-US" w:bidi="ar-SA"/>
      </w:rPr>
    </w:lvl>
    <w:lvl w:ilvl="6" w:tplc="598E17F8">
      <w:numFmt w:val="bullet"/>
      <w:lvlText w:val="•"/>
      <w:lvlJc w:val="left"/>
      <w:pPr>
        <w:ind w:left="6265" w:hanging="228"/>
      </w:pPr>
      <w:rPr>
        <w:rFonts w:hint="default"/>
        <w:lang w:val="it-IT" w:eastAsia="en-US" w:bidi="ar-SA"/>
      </w:rPr>
    </w:lvl>
    <w:lvl w:ilvl="7" w:tplc="E578B21E">
      <w:numFmt w:val="bullet"/>
      <w:lvlText w:val="•"/>
      <w:lvlJc w:val="left"/>
      <w:pPr>
        <w:ind w:left="7216" w:hanging="228"/>
      </w:pPr>
      <w:rPr>
        <w:rFonts w:hint="default"/>
        <w:lang w:val="it-IT" w:eastAsia="en-US" w:bidi="ar-SA"/>
      </w:rPr>
    </w:lvl>
    <w:lvl w:ilvl="8" w:tplc="D902D668">
      <w:numFmt w:val="bullet"/>
      <w:lvlText w:val="•"/>
      <w:lvlJc w:val="left"/>
      <w:pPr>
        <w:ind w:left="8167" w:hanging="228"/>
      </w:pPr>
      <w:rPr>
        <w:rFonts w:hint="default"/>
        <w:lang w:val="it-IT" w:eastAsia="en-US" w:bidi="ar-SA"/>
      </w:rPr>
    </w:lvl>
  </w:abstractNum>
  <w:abstractNum w:abstractNumId="21" w15:restartNumberingAfterBreak="0">
    <w:nsid w:val="70111E91"/>
    <w:multiLevelType w:val="hybridMultilevel"/>
    <w:tmpl w:val="9A88FA64"/>
    <w:lvl w:ilvl="0" w:tplc="6C56A19A">
      <w:numFmt w:val="bullet"/>
      <w:lvlText w:val="-"/>
      <w:lvlJc w:val="left"/>
      <w:pPr>
        <w:ind w:left="681" w:hanging="353"/>
      </w:pPr>
      <w:rPr>
        <w:rFonts w:ascii="Times New Roman" w:eastAsia="Times New Roman" w:hAnsi="Times New Roman" w:cs="Times New Roman" w:hint="default"/>
        <w:b w:val="0"/>
        <w:bCs w:val="0"/>
        <w:i w:val="0"/>
        <w:iCs w:val="0"/>
        <w:spacing w:val="0"/>
        <w:w w:val="92"/>
        <w:sz w:val="22"/>
        <w:szCs w:val="22"/>
        <w:lang w:val="it-IT" w:eastAsia="en-US" w:bidi="ar-SA"/>
      </w:rPr>
    </w:lvl>
    <w:lvl w:ilvl="1" w:tplc="0CDA7EAC">
      <w:numFmt w:val="bullet"/>
      <w:lvlText w:val="•"/>
      <w:lvlJc w:val="left"/>
      <w:pPr>
        <w:ind w:left="1618" w:hanging="353"/>
      </w:pPr>
      <w:rPr>
        <w:rFonts w:hint="default"/>
        <w:lang w:val="it-IT" w:eastAsia="en-US" w:bidi="ar-SA"/>
      </w:rPr>
    </w:lvl>
    <w:lvl w:ilvl="2" w:tplc="22683F16">
      <w:numFmt w:val="bullet"/>
      <w:lvlText w:val="•"/>
      <w:lvlJc w:val="left"/>
      <w:pPr>
        <w:ind w:left="2557" w:hanging="353"/>
      </w:pPr>
      <w:rPr>
        <w:rFonts w:hint="default"/>
        <w:lang w:val="it-IT" w:eastAsia="en-US" w:bidi="ar-SA"/>
      </w:rPr>
    </w:lvl>
    <w:lvl w:ilvl="3" w:tplc="7F0C5C8C">
      <w:numFmt w:val="bullet"/>
      <w:lvlText w:val="•"/>
      <w:lvlJc w:val="left"/>
      <w:pPr>
        <w:ind w:left="3496" w:hanging="353"/>
      </w:pPr>
      <w:rPr>
        <w:rFonts w:hint="default"/>
        <w:lang w:val="it-IT" w:eastAsia="en-US" w:bidi="ar-SA"/>
      </w:rPr>
    </w:lvl>
    <w:lvl w:ilvl="4" w:tplc="E912F9A0">
      <w:numFmt w:val="bullet"/>
      <w:lvlText w:val="•"/>
      <w:lvlJc w:val="left"/>
      <w:pPr>
        <w:ind w:left="4435" w:hanging="353"/>
      </w:pPr>
      <w:rPr>
        <w:rFonts w:hint="default"/>
        <w:lang w:val="it-IT" w:eastAsia="en-US" w:bidi="ar-SA"/>
      </w:rPr>
    </w:lvl>
    <w:lvl w:ilvl="5" w:tplc="24C025E2">
      <w:numFmt w:val="bullet"/>
      <w:lvlText w:val="•"/>
      <w:lvlJc w:val="left"/>
      <w:pPr>
        <w:ind w:left="5374" w:hanging="353"/>
      </w:pPr>
      <w:rPr>
        <w:rFonts w:hint="default"/>
        <w:lang w:val="it-IT" w:eastAsia="en-US" w:bidi="ar-SA"/>
      </w:rPr>
    </w:lvl>
    <w:lvl w:ilvl="6" w:tplc="A76AFFEE">
      <w:numFmt w:val="bullet"/>
      <w:lvlText w:val="•"/>
      <w:lvlJc w:val="left"/>
      <w:pPr>
        <w:ind w:left="6313" w:hanging="353"/>
      </w:pPr>
      <w:rPr>
        <w:rFonts w:hint="default"/>
        <w:lang w:val="it-IT" w:eastAsia="en-US" w:bidi="ar-SA"/>
      </w:rPr>
    </w:lvl>
    <w:lvl w:ilvl="7" w:tplc="1CCAE17C">
      <w:numFmt w:val="bullet"/>
      <w:lvlText w:val="•"/>
      <w:lvlJc w:val="left"/>
      <w:pPr>
        <w:ind w:left="7252" w:hanging="353"/>
      </w:pPr>
      <w:rPr>
        <w:rFonts w:hint="default"/>
        <w:lang w:val="it-IT" w:eastAsia="en-US" w:bidi="ar-SA"/>
      </w:rPr>
    </w:lvl>
    <w:lvl w:ilvl="8" w:tplc="D3E6D0E4">
      <w:numFmt w:val="bullet"/>
      <w:lvlText w:val="•"/>
      <w:lvlJc w:val="left"/>
      <w:pPr>
        <w:ind w:left="8191" w:hanging="353"/>
      </w:pPr>
      <w:rPr>
        <w:rFonts w:hint="default"/>
        <w:lang w:val="it-IT" w:eastAsia="en-US" w:bidi="ar-SA"/>
      </w:rPr>
    </w:lvl>
  </w:abstractNum>
  <w:abstractNum w:abstractNumId="22" w15:restartNumberingAfterBreak="0">
    <w:nsid w:val="70F41354"/>
    <w:multiLevelType w:val="hybridMultilevel"/>
    <w:tmpl w:val="52FE36BE"/>
    <w:lvl w:ilvl="0" w:tplc="896C7876">
      <w:numFmt w:val="bullet"/>
      <w:lvlText w:val="-"/>
      <w:lvlJc w:val="left"/>
      <w:pPr>
        <w:ind w:left="328" w:hanging="720"/>
      </w:pPr>
      <w:rPr>
        <w:rFonts w:ascii="Times New Roman" w:eastAsia="Times New Roman" w:hAnsi="Times New Roman" w:cs="Times New Roman" w:hint="default"/>
        <w:b w:val="0"/>
        <w:bCs w:val="0"/>
        <w:i w:val="0"/>
        <w:iCs w:val="0"/>
        <w:spacing w:val="0"/>
        <w:w w:val="100"/>
        <w:sz w:val="22"/>
        <w:szCs w:val="22"/>
        <w:lang w:val="it-IT" w:eastAsia="en-US" w:bidi="ar-SA"/>
      </w:rPr>
    </w:lvl>
    <w:lvl w:ilvl="1" w:tplc="BFFA5EBA">
      <w:numFmt w:val="bullet"/>
      <w:lvlText w:val="•"/>
      <w:lvlJc w:val="left"/>
      <w:pPr>
        <w:ind w:left="1294" w:hanging="720"/>
      </w:pPr>
      <w:rPr>
        <w:rFonts w:hint="default"/>
        <w:lang w:val="it-IT" w:eastAsia="en-US" w:bidi="ar-SA"/>
      </w:rPr>
    </w:lvl>
    <w:lvl w:ilvl="2" w:tplc="86B6984E">
      <w:numFmt w:val="bullet"/>
      <w:lvlText w:val="•"/>
      <w:lvlJc w:val="left"/>
      <w:pPr>
        <w:ind w:left="2269" w:hanging="720"/>
      </w:pPr>
      <w:rPr>
        <w:rFonts w:hint="default"/>
        <w:lang w:val="it-IT" w:eastAsia="en-US" w:bidi="ar-SA"/>
      </w:rPr>
    </w:lvl>
    <w:lvl w:ilvl="3" w:tplc="543E4044">
      <w:numFmt w:val="bullet"/>
      <w:lvlText w:val="•"/>
      <w:lvlJc w:val="left"/>
      <w:pPr>
        <w:ind w:left="3244" w:hanging="720"/>
      </w:pPr>
      <w:rPr>
        <w:rFonts w:hint="default"/>
        <w:lang w:val="it-IT" w:eastAsia="en-US" w:bidi="ar-SA"/>
      </w:rPr>
    </w:lvl>
    <w:lvl w:ilvl="4" w:tplc="E75AED62">
      <w:numFmt w:val="bullet"/>
      <w:lvlText w:val="•"/>
      <w:lvlJc w:val="left"/>
      <w:pPr>
        <w:ind w:left="4219" w:hanging="720"/>
      </w:pPr>
      <w:rPr>
        <w:rFonts w:hint="default"/>
        <w:lang w:val="it-IT" w:eastAsia="en-US" w:bidi="ar-SA"/>
      </w:rPr>
    </w:lvl>
    <w:lvl w:ilvl="5" w:tplc="9064F534">
      <w:numFmt w:val="bullet"/>
      <w:lvlText w:val="•"/>
      <w:lvlJc w:val="left"/>
      <w:pPr>
        <w:ind w:left="5194" w:hanging="720"/>
      </w:pPr>
      <w:rPr>
        <w:rFonts w:hint="default"/>
        <w:lang w:val="it-IT" w:eastAsia="en-US" w:bidi="ar-SA"/>
      </w:rPr>
    </w:lvl>
    <w:lvl w:ilvl="6" w:tplc="82265272">
      <w:numFmt w:val="bullet"/>
      <w:lvlText w:val="•"/>
      <w:lvlJc w:val="left"/>
      <w:pPr>
        <w:ind w:left="6169" w:hanging="720"/>
      </w:pPr>
      <w:rPr>
        <w:rFonts w:hint="default"/>
        <w:lang w:val="it-IT" w:eastAsia="en-US" w:bidi="ar-SA"/>
      </w:rPr>
    </w:lvl>
    <w:lvl w:ilvl="7" w:tplc="35B0EC88">
      <w:numFmt w:val="bullet"/>
      <w:lvlText w:val="•"/>
      <w:lvlJc w:val="left"/>
      <w:pPr>
        <w:ind w:left="7144" w:hanging="720"/>
      </w:pPr>
      <w:rPr>
        <w:rFonts w:hint="default"/>
        <w:lang w:val="it-IT" w:eastAsia="en-US" w:bidi="ar-SA"/>
      </w:rPr>
    </w:lvl>
    <w:lvl w:ilvl="8" w:tplc="A852E726">
      <w:numFmt w:val="bullet"/>
      <w:lvlText w:val="•"/>
      <w:lvlJc w:val="left"/>
      <w:pPr>
        <w:ind w:left="8119" w:hanging="720"/>
      </w:pPr>
      <w:rPr>
        <w:rFonts w:hint="default"/>
        <w:lang w:val="it-IT" w:eastAsia="en-US" w:bidi="ar-SA"/>
      </w:rPr>
    </w:lvl>
  </w:abstractNum>
  <w:abstractNum w:abstractNumId="23" w15:restartNumberingAfterBreak="0">
    <w:nsid w:val="73FD0333"/>
    <w:multiLevelType w:val="multilevel"/>
    <w:tmpl w:val="FBE28F9C"/>
    <w:lvl w:ilvl="0">
      <w:start w:val="1"/>
      <w:numFmt w:val="decimal"/>
      <w:lvlText w:val="%1."/>
      <w:lvlJc w:val="left"/>
      <w:pPr>
        <w:ind w:left="1048" w:hanging="720"/>
      </w:pPr>
      <w:rPr>
        <w:rFonts w:ascii="Times New Roman" w:eastAsia="Times New Roman" w:hAnsi="Times New Roman" w:cs="Times New Roman" w:hint="default"/>
        <w:b w:val="0"/>
        <w:bCs w:val="0"/>
        <w:i w:val="0"/>
        <w:iCs w:val="0"/>
        <w:spacing w:val="0"/>
        <w:w w:val="100"/>
        <w:sz w:val="22"/>
        <w:szCs w:val="22"/>
        <w:lang w:val="it-IT" w:eastAsia="en-US" w:bidi="ar-SA"/>
      </w:rPr>
    </w:lvl>
    <w:lvl w:ilvl="1">
      <w:start w:val="1"/>
      <w:numFmt w:val="decimal"/>
      <w:lvlText w:val="%1.%2."/>
      <w:lvlJc w:val="left"/>
      <w:pPr>
        <w:ind w:left="1048" w:hanging="720"/>
      </w:pPr>
      <w:rPr>
        <w:rFonts w:ascii="Times New Roman" w:eastAsia="Times New Roman" w:hAnsi="Times New Roman" w:cs="Times New Roman" w:hint="default"/>
        <w:b w:val="0"/>
        <w:bCs w:val="0"/>
        <w:i w:val="0"/>
        <w:iCs w:val="0"/>
        <w:spacing w:val="0"/>
        <w:w w:val="100"/>
        <w:sz w:val="22"/>
        <w:szCs w:val="22"/>
        <w:lang w:val="it-IT" w:eastAsia="en-US" w:bidi="ar-SA"/>
      </w:rPr>
    </w:lvl>
    <w:lvl w:ilvl="2">
      <w:numFmt w:val="bullet"/>
      <w:lvlText w:val="•"/>
      <w:lvlJc w:val="left"/>
      <w:pPr>
        <w:ind w:left="2845" w:hanging="720"/>
      </w:pPr>
      <w:rPr>
        <w:rFonts w:hint="default"/>
        <w:lang w:val="it-IT" w:eastAsia="en-US" w:bidi="ar-SA"/>
      </w:rPr>
    </w:lvl>
    <w:lvl w:ilvl="3">
      <w:numFmt w:val="bullet"/>
      <w:lvlText w:val="•"/>
      <w:lvlJc w:val="left"/>
      <w:pPr>
        <w:ind w:left="3748" w:hanging="720"/>
      </w:pPr>
      <w:rPr>
        <w:rFonts w:hint="default"/>
        <w:lang w:val="it-IT" w:eastAsia="en-US" w:bidi="ar-SA"/>
      </w:rPr>
    </w:lvl>
    <w:lvl w:ilvl="4">
      <w:numFmt w:val="bullet"/>
      <w:lvlText w:val="•"/>
      <w:lvlJc w:val="left"/>
      <w:pPr>
        <w:ind w:left="4651" w:hanging="720"/>
      </w:pPr>
      <w:rPr>
        <w:rFonts w:hint="default"/>
        <w:lang w:val="it-IT" w:eastAsia="en-US" w:bidi="ar-SA"/>
      </w:rPr>
    </w:lvl>
    <w:lvl w:ilvl="5">
      <w:numFmt w:val="bullet"/>
      <w:lvlText w:val="•"/>
      <w:lvlJc w:val="left"/>
      <w:pPr>
        <w:ind w:left="5554" w:hanging="720"/>
      </w:pPr>
      <w:rPr>
        <w:rFonts w:hint="default"/>
        <w:lang w:val="it-IT" w:eastAsia="en-US" w:bidi="ar-SA"/>
      </w:rPr>
    </w:lvl>
    <w:lvl w:ilvl="6">
      <w:numFmt w:val="bullet"/>
      <w:lvlText w:val="•"/>
      <w:lvlJc w:val="left"/>
      <w:pPr>
        <w:ind w:left="6457" w:hanging="720"/>
      </w:pPr>
      <w:rPr>
        <w:rFonts w:hint="default"/>
        <w:lang w:val="it-IT" w:eastAsia="en-US" w:bidi="ar-SA"/>
      </w:rPr>
    </w:lvl>
    <w:lvl w:ilvl="7">
      <w:numFmt w:val="bullet"/>
      <w:lvlText w:val="•"/>
      <w:lvlJc w:val="left"/>
      <w:pPr>
        <w:ind w:left="7360" w:hanging="720"/>
      </w:pPr>
      <w:rPr>
        <w:rFonts w:hint="default"/>
        <w:lang w:val="it-IT" w:eastAsia="en-US" w:bidi="ar-SA"/>
      </w:rPr>
    </w:lvl>
    <w:lvl w:ilvl="8">
      <w:numFmt w:val="bullet"/>
      <w:lvlText w:val="•"/>
      <w:lvlJc w:val="left"/>
      <w:pPr>
        <w:ind w:left="8263" w:hanging="720"/>
      </w:pPr>
      <w:rPr>
        <w:rFonts w:hint="default"/>
        <w:lang w:val="it-IT" w:eastAsia="en-US" w:bidi="ar-SA"/>
      </w:rPr>
    </w:lvl>
  </w:abstractNum>
  <w:abstractNum w:abstractNumId="24" w15:restartNumberingAfterBreak="0">
    <w:nsid w:val="757F5629"/>
    <w:multiLevelType w:val="hybridMultilevel"/>
    <w:tmpl w:val="7506FBA4"/>
    <w:lvl w:ilvl="0" w:tplc="6698408C">
      <w:start w:val="1"/>
      <w:numFmt w:val="lowerLetter"/>
      <w:lvlText w:val="%1)"/>
      <w:lvlJc w:val="left"/>
      <w:pPr>
        <w:ind w:left="328" w:hanging="442"/>
      </w:pPr>
      <w:rPr>
        <w:rFonts w:ascii="Times New Roman" w:eastAsia="Times New Roman" w:hAnsi="Times New Roman" w:cs="Times New Roman" w:hint="default"/>
        <w:b w:val="0"/>
        <w:bCs w:val="0"/>
        <w:i w:val="0"/>
        <w:iCs w:val="0"/>
        <w:spacing w:val="-1"/>
        <w:w w:val="86"/>
        <w:sz w:val="22"/>
        <w:szCs w:val="22"/>
        <w:lang w:val="it-IT" w:eastAsia="en-US" w:bidi="ar-SA"/>
      </w:rPr>
    </w:lvl>
    <w:lvl w:ilvl="1" w:tplc="A1E09584">
      <w:numFmt w:val="bullet"/>
      <w:lvlText w:val="•"/>
      <w:lvlJc w:val="left"/>
      <w:pPr>
        <w:ind w:left="1294" w:hanging="442"/>
      </w:pPr>
      <w:rPr>
        <w:rFonts w:hint="default"/>
        <w:lang w:val="it-IT" w:eastAsia="en-US" w:bidi="ar-SA"/>
      </w:rPr>
    </w:lvl>
    <w:lvl w:ilvl="2" w:tplc="5560D18A">
      <w:numFmt w:val="bullet"/>
      <w:lvlText w:val="•"/>
      <w:lvlJc w:val="left"/>
      <w:pPr>
        <w:ind w:left="2269" w:hanging="442"/>
      </w:pPr>
      <w:rPr>
        <w:rFonts w:hint="default"/>
        <w:lang w:val="it-IT" w:eastAsia="en-US" w:bidi="ar-SA"/>
      </w:rPr>
    </w:lvl>
    <w:lvl w:ilvl="3" w:tplc="18049FB8">
      <w:numFmt w:val="bullet"/>
      <w:lvlText w:val="•"/>
      <w:lvlJc w:val="left"/>
      <w:pPr>
        <w:ind w:left="3244" w:hanging="442"/>
      </w:pPr>
      <w:rPr>
        <w:rFonts w:hint="default"/>
        <w:lang w:val="it-IT" w:eastAsia="en-US" w:bidi="ar-SA"/>
      </w:rPr>
    </w:lvl>
    <w:lvl w:ilvl="4" w:tplc="F962D914">
      <w:numFmt w:val="bullet"/>
      <w:lvlText w:val="•"/>
      <w:lvlJc w:val="left"/>
      <w:pPr>
        <w:ind w:left="4219" w:hanging="442"/>
      </w:pPr>
      <w:rPr>
        <w:rFonts w:hint="default"/>
        <w:lang w:val="it-IT" w:eastAsia="en-US" w:bidi="ar-SA"/>
      </w:rPr>
    </w:lvl>
    <w:lvl w:ilvl="5" w:tplc="89249E66">
      <w:numFmt w:val="bullet"/>
      <w:lvlText w:val="•"/>
      <w:lvlJc w:val="left"/>
      <w:pPr>
        <w:ind w:left="5194" w:hanging="442"/>
      </w:pPr>
      <w:rPr>
        <w:rFonts w:hint="default"/>
        <w:lang w:val="it-IT" w:eastAsia="en-US" w:bidi="ar-SA"/>
      </w:rPr>
    </w:lvl>
    <w:lvl w:ilvl="6" w:tplc="1DBCFF98">
      <w:numFmt w:val="bullet"/>
      <w:lvlText w:val="•"/>
      <w:lvlJc w:val="left"/>
      <w:pPr>
        <w:ind w:left="6169" w:hanging="442"/>
      </w:pPr>
      <w:rPr>
        <w:rFonts w:hint="default"/>
        <w:lang w:val="it-IT" w:eastAsia="en-US" w:bidi="ar-SA"/>
      </w:rPr>
    </w:lvl>
    <w:lvl w:ilvl="7" w:tplc="303031F4">
      <w:numFmt w:val="bullet"/>
      <w:lvlText w:val="•"/>
      <w:lvlJc w:val="left"/>
      <w:pPr>
        <w:ind w:left="7144" w:hanging="442"/>
      </w:pPr>
      <w:rPr>
        <w:rFonts w:hint="default"/>
        <w:lang w:val="it-IT" w:eastAsia="en-US" w:bidi="ar-SA"/>
      </w:rPr>
    </w:lvl>
    <w:lvl w:ilvl="8" w:tplc="BA280462">
      <w:numFmt w:val="bullet"/>
      <w:lvlText w:val="•"/>
      <w:lvlJc w:val="left"/>
      <w:pPr>
        <w:ind w:left="8119" w:hanging="442"/>
      </w:pPr>
      <w:rPr>
        <w:rFonts w:hint="default"/>
        <w:lang w:val="it-IT" w:eastAsia="en-US" w:bidi="ar-SA"/>
      </w:rPr>
    </w:lvl>
  </w:abstractNum>
  <w:abstractNum w:abstractNumId="25" w15:restartNumberingAfterBreak="0">
    <w:nsid w:val="75825F17"/>
    <w:multiLevelType w:val="hybridMultilevel"/>
    <w:tmpl w:val="9DE29812"/>
    <w:lvl w:ilvl="0" w:tplc="8B42EE4E">
      <w:numFmt w:val="bullet"/>
      <w:lvlText w:val="-"/>
      <w:lvlJc w:val="left"/>
      <w:pPr>
        <w:ind w:left="1062" w:hanging="735"/>
      </w:pPr>
      <w:rPr>
        <w:rFonts w:ascii="Times New Roman" w:eastAsia="Times New Roman" w:hAnsi="Times New Roman" w:cs="Times New Roman" w:hint="default"/>
        <w:b w:val="0"/>
        <w:bCs w:val="0"/>
        <w:i w:val="0"/>
        <w:iCs w:val="0"/>
        <w:spacing w:val="0"/>
        <w:w w:val="92"/>
        <w:sz w:val="24"/>
        <w:szCs w:val="24"/>
        <w:lang w:val="it-IT" w:eastAsia="en-US" w:bidi="ar-SA"/>
      </w:rPr>
    </w:lvl>
    <w:lvl w:ilvl="1" w:tplc="E59049AE">
      <w:numFmt w:val="bullet"/>
      <w:lvlText w:val="•"/>
      <w:lvlJc w:val="left"/>
      <w:pPr>
        <w:ind w:left="1960" w:hanging="735"/>
      </w:pPr>
      <w:rPr>
        <w:rFonts w:hint="default"/>
        <w:lang w:val="it-IT" w:eastAsia="en-US" w:bidi="ar-SA"/>
      </w:rPr>
    </w:lvl>
    <w:lvl w:ilvl="2" w:tplc="02B06FC8">
      <w:numFmt w:val="bullet"/>
      <w:lvlText w:val="•"/>
      <w:lvlJc w:val="left"/>
      <w:pPr>
        <w:ind w:left="2861" w:hanging="735"/>
      </w:pPr>
      <w:rPr>
        <w:rFonts w:hint="default"/>
        <w:lang w:val="it-IT" w:eastAsia="en-US" w:bidi="ar-SA"/>
      </w:rPr>
    </w:lvl>
    <w:lvl w:ilvl="3" w:tplc="E77C3AE6">
      <w:numFmt w:val="bullet"/>
      <w:lvlText w:val="•"/>
      <w:lvlJc w:val="left"/>
      <w:pPr>
        <w:ind w:left="3762" w:hanging="735"/>
      </w:pPr>
      <w:rPr>
        <w:rFonts w:hint="default"/>
        <w:lang w:val="it-IT" w:eastAsia="en-US" w:bidi="ar-SA"/>
      </w:rPr>
    </w:lvl>
    <w:lvl w:ilvl="4" w:tplc="F824FE5C">
      <w:numFmt w:val="bullet"/>
      <w:lvlText w:val="•"/>
      <w:lvlJc w:val="left"/>
      <w:pPr>
        <w:ind w:left="4663" w:hanging="735"/>
      </w:pPr>
      <w:rPr>
        <w:rFonts w:hint="default"/>
        <w:lang w:val="it-IT" w:eastAsia="en-US" w:bidi="ar-SA"/>
      </w:rPr>
    </w:lvl>
    <w:lvl w:ilvl="5" w:tplc="A3882470">
      <w:numFmt w:val="bullet"/>
      <w:lvlText w:val="•"/>
      <w:lvlJc w:val="left"/>
      <w:pPr>
        <w:ind w:left="5564" w:hanging="735"/>
      </w:pPr>
      <w:rPr>
        <w:rFonts w:hint="default"/>
        <w:lang w:val="it-IT" w:eastAsia="en-US" w:bidi="ar-SA"/>
      </w:rPr>
    </w:lvl>
    <w:lvl w:ilvl="6" w:tplc="4E82314A">
      <w:numFmt w:val="bullet"/>
      <w:lvlText w:val="•"/>
      <w:lvlJc w:val="left"/>
      <w:pPr>
        <w:ind w:left="6465" w:hanging="735"/>
      </w:pPr>
      <w:rPr>
        <w:rFonts w:hint="default"/>
        <w:lang w:val="it-IT" w:eastAsia="en-US" w:bidi="ar-SA"/>
      </w:rPr>
    </w:lvl>
    <w:lvl w:ilvl="7" w:tplc="2FE61122">
      <w:numFmt w:val="bullet"/>
      <w:lvlText w:val="•"/>
      <w:lvlJc w:val="left"/>
      <w:pPr>
        <w:ind w:left="7366" w:hanging="735"/>
      </w:pPr>
      <w:rPr>
        <w:rFonts w:hint="default"/>
        <w:lang w:val="it-IT" w:eastAsia="en-US" w:bidi="ar-SA"/>
      </w:rPr>
    </w:lvl>
    <w:lvl w:ilvl="8" w:tplc="8F727316">
      <w:numFmt w:val="bullet"/>
      <w:lvlText w:val="•"/>
      <w:lvlJc w:val="left"/>
      <w:pPr>
        <w:ind w:left="8267" w:hanging="735"/>
      </w:pPr>
      <w:rPr>
        <w:rFonts w:hint="default"/>
        <w:lang w:val="it-IT" w:eastAsia="en-US" w:bidi="ar-SA"/>
      </w:rPr>
    </w:lvl>
  </w:abstractNum>
  <w:abstractNum w:abstractNumId="26" w15:restartNumberingAfterBreak="0">
    <w:nsid w:val="7E281EB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95871532">
    <w:abstractNumId w:val="20"/>
  </w:num>
  <w:num w:numId="2" w16cid:durableId="1289896324">
    <w:abstractNumId w:val="13"/>
  </w:num>
  <w:num w:numId="3" w16cid:durableId="429547227">
    <w:abstractNumId w:val="8"/>
  </w:num>
  <w:num w:numId="4" w16cid:durableId="353918994">
    <w:abstractNumId w:val="3"/>
  </w:num>
  <w:num w:numId="5" w16cid:durableId="990906932">
    <w:abstractNumId w:val="17"/>
  </w:num>
  <w:num w:numId="6" w16cid:durableId="927159152">
    <w:abstractNumId w:val="16"/>
  </w:num>
  <w:num w:numId="7" w16cid:durableId="1546520626">
    <w:abstractNumId w:val="19"/>
  </w:num>
  <w:num w:numId="8" w16cid:durableId="712580191">
    <w:abstractNumId w:val="2"/>
  </w:num>
  <w:num w:numId="9" w16cid:durableId="2044212336">
    <w:abstractNumId w:val="25"/>
  </w:num>
  <w:num w:numId="10" w16cid:durableId="511452161">
    <w:abstractNumId w:val="1"/>
  </w:num>
  <w:num w:numId="11" w16cid:durableId="1028022508">
    <w:abstractNumId w:val="5"/>
  </w:num>
  <w:num w:numId="12" w16cid:durableId="1140537850">
    <w:abstractNumId w:val="7"/>
  </w:num>
  <w:num w:numId="13" w16cid:durableId="168756211">
    <w:abstractNumId w:val="22"/>
  </w:num>
  <w:num w:numId="14" w16cid:durableId="64300538">
    <w:abstractNumId w:val="14"/>
  </w:num>
  <w:num w:numId="15" w16cid:durableId="511576626">
    <w:abstractNumId w:val="21"/>
  </w:num>
  <w:num w:numId="16" w16cid:durableId="530728476">
    <w:abstractNumId w:val="4"/>
  </w:num>
  <w:num w:numId="17" w16cid:durableId="2047561259">
    <w:abstractNumId w:val="24"/>
  </w:num>
  <w:num w:numId="18" w16cid:durableId="1146899246">
    <w:abstractNumId w:val="9"/>
  </w:num>
  <w:num w:numId="19" w16cid:durableId="428041787">
    <w:abstractNumId w:val="11"/>
  </w:num>
  <w:num w:numId="20" w16cid:durableId="1359353661">
    <w:abstractNumId w:val="23"/>
  </w:num>
  <w:num w:numId="21" w16cid:durableId="1194004947">
    <w:abstractNumId w:val="18"/>
  </w:num>
  <w:num w:numId="22" w16cid:durableId="1709649276">
    <w:abstractNumId w:val="15"/>
  </w:num>
  <w:num w:numId="23" w16cid:durableId="887373107">
    <w:abstractNumId w:val="10"/>
  </w:num>
  <w:num w:numId="24" w16cid:durableId="182984571">
    <w:abstractNumId w:val="6"/>
  </w:num>
  <w:num w:numId="25" w16cid:durableId="1820538523">
    <w:abstractNumId w:val="0"/>
  </w:num>
  <w:num w:numId="26" w16cid:durableId="457841880">
    <w:abstractNumId w:val="26"/>
  </w:num>
  <w:num w:numId="27" w16cid:durableId="4385729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C30CA"/>
    <w:rsid w:val="00002757"/>
    <w:rsid w:val="00087477"/>
    <w:rsid w:val="001B56E4"/>
    <w:rsid w:val="0021238F"/>
    <w:rsid w:val="00251A64"/>
    <w:rsid w:val="00261F9A"/>
    <w:rsid w:val="0026703E"/>
    <w:rsid w:val="00282288"/>
    <w:rsid w:val="003E0AC4"/>
    <w:rsid w:val="00412822"/>
    <w:rsid w:val="0043615E"/>
    <w:rsid w:val="004727F0"/>
    <w:rsid w:val="004B0F9A"/>
    <w:rsid w:val="004C4F17"/>
    <w:rsid w:val="004E759D"/>
    <w:rsid w:val="005055F9"/>
    <w:rsid w:val="0054604A"/>
    <w:rsid w:val="005635B8"/>
    <w:rsid w:val="00564FE4"/>
    <w:rsid w:val="00577AC4"/>
    <w:rsid w:val="005C3850"/>
    <w:rsid w:val="005E57DE"/>
    <w:rsid w:val="005F1454"/>
    <w:rsid w:val="005F65DD"/>
    <w:rsid w:val="00664F28"/>
    <w:rsid w:val="0067688F"/>
    <w:rsid w:val="006D4AE1"/>
    <w:rsid w:val="007B2487"/>
    <w:rsid w:val="007B3519"/>
    <w:rsid w:val="007C3F94"/>
    <w:rsid w:val="007F5623"/>
    <w:rsid w:val="00813FE8"/>
    <w:rsid w:val="00840EC3"/>
    <w:rsid w:val="00873FCB"/>
    <w:rsid w:val="008B19BB"/>
    <w:rsid w:val="008B1D9C"/>
    <w:rsid w:val="008C30CA"/>
    <w:rsid w:val="009242E8"/>
    <w:rsid w:val="0094100A"/>
    <w:rsid w:val="00957F8B"/>
    <w:rsid w:val="009A00C5"/>
    <w:rsid w:val="00A62EDC"/>
    <w:rsid w:val="00A85DE7"/>
    <w:rsid w:val="00AB67CD"/>
    <w:rsid w:val="00AC638B"/>
    <w:rsid w:val="00AF30AE"/>
    <w:rsid w:val="00B105D6"/>
    <w:rsid w:val="00B421F5"/>
    <w:rsid w:val="00B72F85"/>
    <w:rsid w:val="00BE35BD"/>
    <w:rsid w:val="00C115E5"/>
    <w:rsid w:val="00C4463D"/>
    <w:rsid w:val="00C57174"/>
    <w:rsid w:val="00CB1B9E"/>
    <w:rsid w:val="00D46187"/>
    <w:rsid w:val="00D627B5"/>
    <w:rsid w:val="00D97EA7"/>
    <w:rsid w:val="00DD131D"/>
    <w:rsid w:val="00E53ED4"/>
    <w:rsid w:val="00E54B91"/>
    <w:rsid w:val="00E65B3A"/>
    <w:rsid w:val="00E72E63"/>
    <w:rsid w:val="00EB73D9"/>
    <w:rsid w:val="00F4222D"/>
    <w:rsid w:val="00F75CE4"/>
    <w:rsid w:val="00FE09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86936"/>
  <w15:docId w15:val="{57A66323-7A03-49D5-A36A-4565F511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E759D"/>
    <w:rPr>
      <w:rFonts w:ascii="Times New Roman" w:eastAsia="Times New Roman" w:hAnsi="Times New Roman" w:cs="Times New Roman"/>
      <w:lang w:val="it-IT"/>
    </w:rPr>
  </w:style>
  <w:style w:type="paragraph" w:styleId="Titolo1">
    <w:name w:val="heading 1"/>
    <w:basedOn w:val="Normale"/>
    <w:uiPriority w:val="9"/>
    <w:qFormat/>
    <w:pPr>
      <w:ind w:left="909"/>
      <w:jc w:val="center"/>
      <w:outlineLvl w:val="0"/>
    </w:pPr>
    <w:rPr>
      <w:b/>
      <w:bCs/>
      <w:sz w:val="24"/>
      <w:szCs w:val="24"/>
    </w:rPr>
  </w:style>
  <w:style w:type="paragraph" w:styleId="Titolo2">
    <w:name w:val="heading 2"/>
    <w:basedOn w:val="Normale"/>
    <w:uiPriority w:val="9"/>
    <w:unhideWhenUsed/>
    <w:qFormat/>
    <w:pPr>
      <w:ind w:left="328"/>
      <w:jc w:val="both"/>
      <w:outlineLvl w:val="1"/>
    </w:pPr>
    <w:rPr>
      <w:b/>
      <w:bCs/>
      <w:sz w:val="24"/>
      <w:szCs w:val="24"/>
    </w:rPr>
  </w:style>
  <w:style w:type="paragraph" w:styleId="Titolo3">
    <w:name w:val="heading 3"/>
    <w:basedOn w:val="Normale"/>
    <w:uiPriority w:val="9"/>
    <w:unhideWhenUsed/>
    <w:qFormat/>
    <w:pPr>
      <w:ind w:left="328"/>
      <w:outlineLvl w:val="2"/>
    </w:pPr>
    <w:rPr>
      <w:b/>
      <w:bCs/>
    </w:rPr>
  </w:style>
  <w:style w:type="paragraph" w:styleId="Titolo4">
    <w:name w:val="heading 4"/>
    <w:basedOn w:val="Normale"/>
    <w:link w:val="Titolo4Carattere"/>
    <w:uiPriority w:val="9"/>
    <w:unhideWhenUsed/>
    <w:qFormat/>
    <w:pPr>
      <w:ind w:left="328"/>
      <w:jc w:val="both"/>
      <w:outlineLvl w:val="3"/>
    </w:pPr>
    <w:rPr>
      <w:b/>
      <w:bCs/>
    </w:rPr>
  </w:style>
  <w:style w:type="paragraph" w:styleId="Titolo5">
    <w:name w:val="heading 5"/>
    <w:basedOn w:val="Normale"/>
    <w:uiPriority w:val="9"/>
    <w:unhideWhenUsed/>
    <w:qFormat/>
    <w:pPr>
      <w:ind w:left="747" w:hanging="496"/>
      <w:outlineLvl w:val="4"/>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328"/>
      <w:jc w:val="both"/>
    </w:pPr>
  </w:style>
  <w:style w:type="paragraph" w:styleId="Titolo">
    <w:name w:val="Title"/>
    <w:basedOn w:val="Normale"/>
    <w:uiPriority w:val="10"/>
    <w:qFormat/>
    <w:pPr>
      <w:spacing w:line="319" w:lineRule="exact"/>
      <w:ind w:left="558"/>
    </w:pPr>
    <w:rPr>
      <w:b/>
      <w:bCs/>
      <w:sz w:val="28"/>
      <w:szCs w:val="28"/>
    </w:rPr>
  </w:style>
  <w:style w:type="paragraph" w:styleId="Paragrafoelenco">
    <w:name w:val="List Paragraph"/>
    <w:basedOn w:val="Normale"/>
    <w:uiPriority w:val="1"/>
    <w:qFormat/>
    <w:pPr>
      <w:ind w:left="1048" w:hanging="720"/>
    </w:pPr>
  </w:style>
  <w:style w:type="paragraph" w:customStyle="1" w:styleId="TableParagraph">
    <w:name w:val="Table Paragraph"/>
    <w:basedOn w:val="Normale"/>
    <w:uiPriority w:val="1"/>
    <w:qFormat/>
  </w:style>
  <w:style w:type="paragraph" w:customStyle="1" w:styleId="Default">
    <w:name w:val="Default"/>
    <w:rsid w:val="005F65DD"/>
    <w:pPr>
      <w:widowControl/>
      <w:adjustRightInd w:val="0"/>
    </w:pPr>
    <w:rPr>
      <w:rFonts w:ascii="Times New Roman" w:eastAsia="Times New Roman" w:hAnsi="Times New Roman" w:cs="Times New Roman"/>
      <w:color w:val="000000"/>
      <w:sz w:val="24"/>
      <w:szCs w:val="24"/>
      <w:lang w:val="it-IT" w:eastAsia="it-IT"/>
    </w:rPr>
  </w:style>
  <w:style w:type="character" w:customStyle="1" w:styleId="Titolo4Carattere">
    <w:name w:val="Titolo 4 Carattere"/>
    <w:basedOn w:val="Carpredefinitoparagrafo"/>
    <w:link w:val="Titolo4"/>
    <w:uiPriority w:val="9"/>
    <w:rsid w:val="004E759D"/>
    <w:rPr>
      <w:rFonts w:ascii="Times New Roman" w:eastAsia="Times New Roman" w:hAnsi="Times New Roman" w:cs="Times New Roman"/>
      <w:b/>
      <w:bCs/>
      <w:lang w:val="it-IT"/>
    </w:rPr>
  </w:style>
  <w:style w:type="character" w:styleId="Collegamentoipertestuale">
    <w:name w:val="Hyperlink"/>
    <w:basedOn w:val="Carpredefinitoparagrafo"/>
    <w:uiPriority w:val="99"/>
    <w:unhideWhenUsed/>
    <w:rsid w:val="005F1454"/>
    <w:rPr>
      <w:color w:val="0000FF" w:themeColor="hyperlink"/>
      <w:u w:val="single"/>
    </w:rPr>
  </w:style>
  <w:style w:type="character" w:styleId="Menzionenonrisolta">
    <w:name w:val="Unresolved Mention"/>
    <w:basedOn w:val="Carpredefinitoparagrafo"/>
    <w:uiPriority w:val="99"/>
    <w:semiHidden/>
    <w:unhideWhenUsed/>
    <w:rsid w:val="005F1454"/>
    <w:rPr>
      <w:color w:val="605E5C"/>
      <w:shd w:val="clear" w:color="auto" w:fill="E1DFDD"/>
    </w:rPr>
  </w:style>
  <w:style w:type="character" w:customStyle="1" w:styleId="CorpotestoCarattere">
    <w:name w:val="Corpo testo Carattere"/>
    <w:basedOn w:val="Carpredefinitoparagrafo"/>
    <w:link w:val="Corpotesto"/>
    <w:uiPriority w:val="1"/>
    <w:rsid w:val="00564FE4"/>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omune.sanbenignocanavese.to.it/amm_trasp/atti-generali/" TargetMode="External"/><Relationship Id="rId4" Type="http://schemas.openxmlformats.org/officeDocument/2006/relationships/settings" Target="settings.xml"/><Relationship Id="rId9" Type="http://schemas.openxmlformats.org/officeDocument/2006/relationships/hyperlink" Target="https://comune.bruino.to.it/amministrazione/documenti-e-dati/bandi-di-gara-e-contrat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4DA0C-4BC3-4CDB-8AF4-404D23E2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16</Pages>
  <Words>7523</Words>
  <Characters>42885</Characters>
  <Application>Microsoft Office Word</Application>
  <DocSecurity>0</DocSecurity>
  <Lines>357</Lines>
  <Paragraphs>100</Paragraphs>
  <ScaleCrop>false</ScaleCrop>
  <HeadingPairs>
    <vt:vector size="2" baseType="variant">
      <vt:variant>
        <vt:lpstr>Titolo</vt:lpstr>
      </vt:variant>
      <vt:variant>
        <vt:i4>1</vt:i4>
      </vt:variant>
    </vt:vector>
  </HeadingPairs>
  <TitlesOfParts>
    <vt:vector size="1" baseType="lpstr">
      <vt:lpstr>Codice dei contratti pubblici                                    D.lgs. 18 aprile 2016, n. 50, modificato dal d.lgs. 19 aprile 2017, n. 56</vt:lpstr>
    </vt:vector>
  </TitlesOfParts>
  <Company/>
  <LinksUpToDate>false</LinksUpToDate>
  <CharactersWithSpaces>50308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Codice dei contratti pubblici                                    D.lgs. 18 aprile 2016, n. 50, modificato dal d.lgs. 19 aprile 2017, n. 56</dc:title>
  <dc:subject>---</dc:subject>
  <dc:creator>BERGOGLIO</dc:creator>
  <cp:lastModifiedBy>Cinzia Ranieri</cp:lastModifiedBy>
  <cp:revision>44</cp:revision>
  <dcterms:created xsi:type="dcterms:W3CDTF">2025-10-24T08:11:00Z</dcterms:created>
  <dcterms:modified xsi:type="dcterms:W3CDTF">2025-11-27T12:05:00Z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Microsoft® Word 2016</vt:lpwstr>
  </property>
  <property fmtid="{D5CDD505-2E9C-101B-9397-08002B2CF9AE}" pid="4" name="LastSaved">
    <vt:filetime>2025-10-24T00:00:00Z</vt:filetime>
  </property>
  <property fmtid="{D5CDD505-2E9C-101B-9397-08002B2CF9AE}" pid="5" name="Producer">
    <vt:lpwstr>Microsoft® Word 2016</vt:lpwstr>
  </property>
</Properties>
</file>